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555"/>
        <w:spacing w:before="41" w:line="219" w:lineRule="auto"/>
        <w:outlineLvl w:val="0"/>
        <w:rPr>
          <w:rFonts w:ascii="FangSong" w:hAnsi="FangSong" w:eastAsia="FangSong" w:cs="FangSong"/>
          <w:sz w:val="30"/>
          <w:szCs w:val="30"/>
        </w:rPr>
      </w:pPr>
      <w:r>
        <w:rPr>
          <w:rFonts w:ascii="FangSong" w:hAnsi="FangSong" w:eastAsia="FangSong" w:cs="FangSong"/>
          <w:sz w:val="30"/>
          <w:szCs w:val="30"/>
          <w14:textOutline w14:w="5442" w14:cap="flat" w14:cmpd="sng">
            <w14:solidFill>
              <w14:srgbClr w14:val="000000"/>
            </w14:solidFill>
            <w14:prstDash w14:val="solid"/>
            <w14:miter w14:lim="10"/>
          </w14:textOutline>
          <w:spacing w:val="-33"/>
        </w:rPr>
        <w:t>目</w:t>
      </w:r>
      <w:r>
        <w:rPr>
          <w:rFonts w:ascii="FangSong" w:hAnsi="FangSong" w:eastAsia="FangSong" w:cs="FangSong"/>
          <w:sz w:val="30"/>
          <w:szCs w:val="30"/>
          <w:spacing w:val="7"/>
        </w:rPr>
        <w:t xml:space="preserve">    </w:t>
      </w:r>
      <w:r>
        <w:rPr>
          <w:rFonts w:ascii="FangSong" w:hAnsi="FangSong" w:eastAsia="FangSong" w:cs="FangSong"/>
          <w:sz w:val="30"/>
          <w:szCs w:val="30"/>
          <w14:textOutline w14:w="5442" w14:cap="flat" w14:cmpd="sng">
            <w14:solidFill>
              <w14:srgbClr w14:val="000000"/>
            </w14:solidFill>
            <w14:prstDash w14:val="solid"/>
            <w14:miter w14:lim="10"/>
          </w14:textOutline>
          <w:spacing w:val="-33"/>
        </w:rPr>
        <w:t>录</w:t>
      </w:r>
    </w:p>
    <w:p>
      <w:pPr>
        <w:ind w:left="1576"/>
        <w:spacing w:before="219" w:line="217"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2"/>
        </w:rPr>
        <w:t>第一部分</w:t>
      </w:r>
      <w:r>
        <w:rPr>
          <w:rFonts w:ascii="FangSong" w:hAnsi="FangSong" w:eastAsia="FangSong" w:cs="FangSong"/>
          <w:sz w:val="24"/>
          <w:szCs w:val="24"/>
          <w:spacing w:val="-2"/>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2"/>
        </w:rPr>
        <w:t>HR</w:t>
      </w:r>
      <w:r>
        <w:rPr>
          <w:rFonts w:ascii="FangSong" w:hAnsi="FangSong" w:eastAsia="FangSong" w:cs="FangSong"/>
          <w:sz w:val="24"/>
          <w:szCs w:val="24"/>
          <w:spacing w:val="-4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2"/>
        </w:rPr>
        <w:t>相关法律法规</w:t>
      </w:r>
    </w:p>
    <w:sdt>
      <w:sdtPr>
        <w:rPr>
          <w:rFonts w:ascii="FangSong" w:hAnsi="FangSong" w:eastAsia="FangSong" w:cs="FangSong"/>
          <w:sz w:val="18"/>
          <w:szCs w:val="18"/>
        </w:rPr>
        <w:docPartObj>
          <w:docPartGallery w:val="Table of Contents"/>
          <w:docPartUnique/>
        </w:docPartObj>
      </w:sdtPr>
      <w:sdtEndPr>
        <w:rPr>
          <w:rFonts w:ascii="FangSong" w:hAnsi="FangSong" w:eastAsia="FangSong" w:cs="FangSong"/>
          <w:sz w:val="18"/>
          <w:szCs w:val="18"/>
        </w:rPr>
      </w:sdtEndPr>
      <w:sdtContent>
        <w:p>
          <w:pPr>
            <w:ind w:left="222"/>
            <w:spacing w:before="174" w:line="220"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劳动法规</w:t>
          </w:r>
        </w:p>
        <w:p>
          <w:pPr>
            <w:pStyle w:val="BodyText"/>
            <w:ind w:left="387"/>
            <w:spacing w:before="31" w:line="187" w:lineRule="auto"/>
            <w:tabs>
              <w:tab w:val="right" w:leader="dot" w:pos="6152"/>
            </w:tabs>
            <w:rPr>
              <w:rFonts w:ascii="FangSong" w:hAnsi="FangSong" w:eastAsia="FangSong" w:cs="FangSong"/>
            </w:rPr>
          </w:pPr>
          <w:r>
            <w:rPr>
              <w:spacing w:val="3"/>
            </w:rPr>
            <w:t>•</w:t>
          </w:r>
          <w:r>
            <w:rPr>
              <w:rFonts w:ascii="Arial Unicode MS" w:hAnsi="Arial Unicode MS" w:eastAsia="Arial Unicode MS" w:cs="Arial Unicode MS"/>
              <w:spacing w:val="3"/>
            </w:rPr>
            <w:t>中华人民共和国劳动法‣</w:t>
          </w:r>
          <w:r>
            <w:rPr>
              <w:rFonts w:ascii="Arial Unicode MS" w:hAnsi="Arial Unicode MS" w:eastAsia="Arial Unicode MS" w:cs="Arial Unicode MS"/>
            </w:rPr>
            <w:tab/>
          </w:r>
          <w:hyperlink w:history="true" w:anchor="bookmark1">
            <w:r>
              <w:rPr>
                <w:rFonts w:ascii="FangSong" w:hAnsi="FangSong" w:eastAsia="FangSong" w:cs="FangSong"/>
                <w14:textOutline w14:w="3265" w14:cap="flat" w14:cmpd="sng">
                  <w14:solidFill>
                    <w14:srgbClr w14:val="000000"/>
                  </w14:solidFill>
                  <w14:prstDash w14:val="solid"/>
                  <w14:miter w14:lim="10"/>
                </w14:textOutline>
                <w:spacing w:val="1"/>
              </w:rPr>
              <w:t>12</w:t>
            </w:r>
          </w:hyperlink>
        </w:p>
        <w:p>
          <w:pPr>
            <w:pStyle w:val="BodyText"/>
            <w:ind w:left="387"/>
            <w:spacing w:line="185" w:lineRule="auto"/>
            <w:tabs>
              <w:tab w:val="right" w:leader="dot" w:pos="6152"/>
            </w:tabs>
            <w:rPr>
              <w:rFonts w:ascii="FangSong" w:hAnsi="FangSong" w:eastAsia="FangSong" w:cs="FangSong"/>
            </w:rPr>
          </w:pPr>
          <w:r>
            <w:rPr>
              <w:spacing w:val="2"/>
            </w:rPr>
            <w:t>•</w:t>
          </w:r>
          <w:r>
            <w:rPr>
              <w:rFonts w:ascii="Arial Unicode MS" w:hAnsi="Arial Unicode MS" w:eastAsia="Arial Unicode MS" w:cs="Arial Unicode MS"/>
              <w:spacing w:val="2"/>
            </w:rPr>
            <w:t>中华人民共和国劳动合同法‣</w:t>
          </w:r>
          <w:r>
            <w:rPr>
              <w:rFonts w:ascii="Arial Unicode MS" w:hAnsi="Arial Unicode MS" w:eastAsia="Arial Unicode MS" w:cs="Arial Unicode MS"/>
            </w:rPr>
            <w:tab/>
          </w:r>
          <w:hyperlink w:history="true" w:anchor="bookmark2">
            <w:r>
              <w:rPr>
                <w:rFonts w:ascii="FangSong" w:hAnsi="FangSong" w:eastAsia="FangSong" w:cs="FangSong"/>
                <w14:textOutline w14:w="3265" w14:cap="flat" w14:cmpd="sng">
                  <w14:solidFill>
                    <w14:srgbClr w14:val="000000"/>
                  </w14:solidFill>
                  <w14:prstDash w14:val="solid"/>
                  <w14:miter w14:lim="10"/>
                </w14:textOutline>
                <w:spacing w:val="1"/>
              </w:rPr>
              <w:t>23</w:t>
            </w:r>
          </w:hyperlink>
        </w:p>
        <w:p>
          <w:pPr>
            <w:pStyle w:val="BodyText"/>
            <w:ind w:left="387"/>
            <w:spacing w:before="1" w:line="187" w:lineRule="auto"/>
            <w:tabs>
              <w:tab w:val="right" w:leader="dot" w:pos="6152"/>
            </w:tabs>
            <w:rPr>
              <w:rFonts w:ascii="FangSong" w:hAnsi="FangSong" w:eastAsia="FangSong" w:cs="FangSong"/>
            </w:rPr>
          </w:pPr>
          <w:r>
            <w:rPr>
              <w:spacing w:val="2"/>
            </w:rPr>
            <w:t>•</w:t>
          </w:r>
          <w:r>
            <w:rPr>
              <w:rFonts w:ascii="Arial Unicode MS" w:hAnsi="Arial Unicode MS" w:eastAsia="Arial Unicode MS" w:cs="Arial Unicode MS"/>
              <w:spacing w:val="2"/>
            </w:rPr>
            <w:t>中华人民共和国劳动争议调解仲裁法‣</w:t>
          </w:r>
          <w:r>
            <w:rPr>
              <w:rFonts w:ascii="Arial Unicode MS" w:hAnsi="Arial Unicode MS" w:eastAsia="Arial Unicode MS" w:cs="Arial Unicode MS"/>
            </w:rPr>
            <w:tab/>
          </w:r>
          <w:hyperlink w:history="true" w:anchor="bookmark3">
            <w:r>
              <w:rPr>
                <w:rFonts w:ascii="FangSong" w:hAnsi="FangSong" w:eastAsia="FangSong" w:cs="FangSong"/>
                <w14:textOutline w14:w="3265" w14:cap="flat" w14:cmpd="sng">
                  <w14:solidFill>
                    <w14:srgbClr w14:val="000000"/>
                  </w14:solidFill>
                  <w14:prstDash w14:val="solid"/>
                  <w14:miter w14:lim="10"/>
                </w14:textOutline>
                <w:spacing w:val="1"/>
              </w:rPr>
              <w:t>38</w:t>
            </w:r>
          </w:hyperlink>
        </w:p>
        <w:p>
          <w:pPr>
            <w:pStyle w:val="BodyText"/>
            <w:ind w:left="387"/>
            <w:spacing w:before="1" w:line="187" w:lineRule="auto"/>
            <w:tabs>
              <w:tab w:val="right" w:leader="dot" w:pos="6152"/>
            </w:tabs>
            <w:rPr>
              <w:rFonts w:ascii="FangSong" w:hAnsi="FangSong" w:eastAsia="FangSong" w:cs="FangSong"/>
            </w:rPr>
          </w:pPr>
          <w:r>
            <w:rPr>
              <w:spacing w:val="2"/>
            </w:rPr>
            <w:t>•</w:t>
          </w:r>
          <w:r>
            <w:rPr>
              <w:rFonts w:ascii="Arial Unicode MS" w:hAnsi="Arial Unicode MS" w:eastAsia="Arial Unicode MS" w:cs="Arial Unicode MS"/>
              <w:spacing w:val="2"/>
            </w:rPr>
            <w:t>中华人民共和国劳动就业促进法‣</w:t>
          </w:r>
          <w:r>
            <w:rPr>
              <w:rFonts w:ascii="Arial Unicode MS" w:hAnsi="Arial Unicode MS" w:eastAsia="Arial Unicode MS" w:cs="Arial Unicode MS"/>
            </w:rPr>
            <w:tab/>
          </w:r>
          <w:hyperlink w:history="true" w:anchor="bookmark4">
            <w:r>
              <w:rPr>
                <w:rFonts w:ascii="FangSong" w:hAnsi="FangSong" w:eastAsia="FangSong" w:cs="FangSong"/>
                <w14:textOutline w14:w="3265" w14:cap="flat" w14:cmpd="sng">
                  <w14:solidFill>
                    <w14:srgbClr w14:val="000000"/>
                  </w14:solidFill>
                  <w14:prstDash w14:val="solid"/>
                  <w14:miter w14:lim="10"/>
                </w14:textOutline>
                <w:spacing w:val="1"/>
              </w:rPr>
              <w:t>46</w:t>
            </w:r>
          </w:hyperlink>
        </w:p>
        <w:p>
          <w:pPr>
            <w:pStyle w:val="BodyText"/>
            <w:ind w:left="387"/>
            <w:spacing w:before="1" w:line="185" w:lineRule="auto"/>
            <w:tabs>
              <w:tab w:val="right" w:leader="dot" w:pos="6152"/>
            </w:tabs>
            <w:rPr>
              <w:rFonts w:ascii="FangSong" w:hAnsi="FangSong" w:eastAsia="FangSong" w:cs="FangSong"/>
            </w:rPr>
          </w:pPr>
          <w:r>
            <w:rPr>
              <w:spacing w:val="2"/>
            </w:rPr>
            <w:t>•</w:t>
          </w:r>
          <w:r>
            <w:rPr>
              <w:rFonts w:ascii="Arial Unicode MS" w:hAnsi="Arial Unicode MS" w:eastAsia="Arial Unicode MS" w:cs="Arial Unicode MS"/>
              <w:spacing w:val="2"/>
            </w:rPr>
            <w:t>中华人民共和国国家赔偿法‣</w:t>
          </w:r>
          <w:r>
            <w:rPr>
              <w:rFonts w:ascii="Arial Unicode MS" w:hAnsi="Arial Unicode MS" w:eastAsia="Arial Unicode MS" w:cs="Arial Unicode MS"/>
            </w:rPr>
            <w:tab/>
          </w:r>
          <w:hyperlink w:history="true" w:anchor="bookmark5">
            <w:r>
              <w:rPr>
                <w:rFonts w:ascii="FangSong" w:hAnsi="FangSong" w:eastAsia="FangSong" w:cs="FangSong"/>
                <w14:textOutline w14:w="3265" w14:cap="flat" w14:cmpd="sng">
                  <w14:solidFill>
                    <w14:srgbClr w14:val="000000"/>
                  </w14:solidFill>
                  <w14:prstDash w14:val="solid"/>
                  <w14:miter w14:lim="10"/>
                </w14:textOutline>
                <w:spacing w:val="1"/>
              </w:rPr>
              <w:t>55</w:t>
            </w:r>
          </w:hyperlink>
        </w:p>
        <w:p>
          <w:pPr>
            <w:pStyle w:val="BodyText"/>
            <w:ind w:left="387"/>
            <w:spacing w:line="187" w:lineRule="auto"/>
            <w:tabs>
              <w:tab w:val="right" w:leader="dot" w:pos="6152"/>
            </w:tabs>
            <w:rPr>
              <w:rFonts w:ascii="FangSong" w:hAnsi="FangSong" w:eastAsia="FangSong" w:cs="FangSong"/>
            </w:rPr>
          </w:pPr>
          <w:r>
            <w:rPr>
              <w:spacing w:val="2"/>
            </w:rPr>
            <w:t>•</w:t>
          </w:r>
          <w:r>
            <w:rPr>
              <w:rFonts w:ascii="Arial Unicode MS" w:hAnsi="Arial Unicode MS" w:eastAsia="Arial Unicode MS" w:cs="Arial Unicode MS"/>
              <w:spacing w:val="2"/>
            </w:rPr>
            <w:t>中华人民共和国职业病防治法‣</w:t>
          </w:r>
          <w:r>
            <w:rPr>
              <w:rFonts w:ascii="Arial Unicode MS" w:hAnsi="Arial Unicode MS" w:eastAsia="Arial Unicode MS" w:cs="Arial Unicode MS"/>
            </w:rPr>
            <w:tab/>
          </w:r>
          <w:hyperlink w:history="true" w:anchor="bookmark6">
            <w:r>
              <w:rPr>
                <w:rFonts w:ascii="FangSong" w:hAnsi="FangSong" w:eastAsia="FangSong" w:cs="FangSong"/>
                <w14:textOutline w14:w="3265" w14:cap="flat" w14:cmpd="sng">
                  <w14:solidFill>
                    <w14:srgbClr w14:val="000000"/>
                  </w14:solidFill>
                  <w14:prstDash w14:val="solid"/>
                  <w14:miter w14:lim="10"/>
                </w14:textOutline>
                <w:spacing w:val="1"/>
              </w:rPr>
              <w:t>62</w:t>
            </w:r>
          </w:hyperlink>
        </w:p>
        <w:p>
          <w:pPr>
            <w:pStyle w:val="BodyText"/>
            <w:ind w:left="395"/>
            <w:spacing w:before="1" w:line="218" w:lineRule="auto"/>
            <w:tabs>
              <w:tab w:val="right" w:leader="dot" w:pos="6155"/>
            </w:tabs>
            <w:rPr>
              <w:rFonts w:ascii="FangSong" w:hAnsi="FangSong" w:eastAsia="FangSong" w:cs="FangSong"/>
            </w:rPr>
          </w:pPr>
          <w:r>
            <w:rPr>
              <w:spacing w:val="-7"/>
            </w:rPr>
            <w:t>全国年节及纪念日放假办法（新）</w:t>
          </w:r>
          <w:r>
            <w:rPr>
              <w:spacing w:val="39"/>
            </w:rPr>
            <w:t xml:space="preserve"> </w:t>
          </w:r>
          <w:r>
            <w:rPr/>
            <w:tab/>
          </w:r>
          <w:hyperlink w:history="true" w:anchor="bookmark7">
            <w:r>
              <w:rPr>
                <w:rFonts w:ascii="FangSong" w:hAnsi="FangSong" w:eastAsia="FangSong" w:cs="FangSong"/>
                <w14:textOutline w14:w="3265" w14:cap="flat" w14:cmpd="sng">
                  <w14:solidFill>
                    <w14:srgbClr w14:val="000000"/>
                  </w14:solidFill>
                  <w14:prstDash w14:val="solid"/>
                  <w14:miter w14:lim="10"/>
                </w14:textOutline>
                <w:spacing w:val="1"/>
              </w:rPr>
              <w:t>77</w:t>
            </w:r>
          </w:hyperlink>
        </w:p>
        <w:p>
          <w:pPr>
            <w:pStyle w:val="BodyText"/>
            <w:ind w:left="403"/>
            <w:spacing w:before="31" w:line="219" w:lineRule="auto"/>
            <w:tabs>
              <w:tab w:val="right" w:leader="dot" w:pos="6155"/>
            </w:tabs>
            <w:rPr>
              <w:rFonts w:ascii="FangSong" w:hAnsi="FangSong" w:eastAsia="FangSong" w:cs="FangSong"/>
            </w:rPr>
          </w:pPr>
          <w:r>
            <w:rPr>
              <w:spacing w:val="-2"/>
            </w:rPr>
            <w:t>职工带薪年休假条例</w:t>
          </w:r>
          <w:r>
            <w:rPr/>
            <w:tab/>
          </w:r>
          <w:hyperlink w:history="true" w:anchor="bookmark8">
            <w:r>
              <w:rPr>
                <w:rFonts w:ascii="FangSong" w:hAnsi="FangSong" w:eastAsia="FangSong" w:cs="FangSong"/>
                <w14:textOutline w14:w="3265" w14:cap="flat" w14:cmpd="sng">
                  <w14:solidFill>
                    <w14:srgbClr w14:val="000000"/>
                  </w14:solidFill>
                  <w14:prstDash w14:val="solid"/>
                  <w14:miter w14:lim="10"/>
                </w14:textOutline>
                <w:spacing w:val="1"/>
              </w:rPr>
              <w:t>78</w:t>
            </w:r>
          </w:hyperlink>
        </w:p>
        <w:p>
          <w:pPr>
            <w:pStyle w:val="BodyText"/>
            <w:ind w:left="403"/>
            <w:spacing w:before="29" w:line="220" w:lineRule="auto"/>
            <w:tabs>
              <w:tab w:val="right" w:leader="dot" w:pos="6155"/>
            </w:tabs>
            <w:rPr>
              <w:rFonts w:ascii="FangSong" w:hAnsi="FangSong" w:eastAsia="FangSong" w:cs="FangSong"/>
            </w:rPr>
          </w:pPr>
          <w:r>
            <w:rPr>
              <w:spacing w:val="-1"/>
            </w:rPr>
            <w:t>关于职工全年月平均工作时间和工资折算问题的通知</w:t>
          </w:r>
          <w:r>
            <w:rPr/>
            <w:tab/>
          </w:r>
          <w:hyperlink w:history="true" w:anchor="bookmark9">
            <w:r>
              <w:rPr>
                <w:rFonts w:ascii="FangSong" w:hAnsi="FangSong" w:eastAsia="FangSong" w:cs="FangSong"/>
                <w14:textOutline w14:w="3265" w14:cap="flat" w14:cmpd="sng">
                  <w14:solidFill>
                    <w14:srgbClr w14:val="000000"/>
                  </w14:solidFill>
                  <w14:prstDash w14:val="solid"/>
                  <w14:miter w14:lim="10"/>
                </w14:textOutline>
                <w:spacing w:val="1"/>
              </w:rPr>
              <w:t>80</w:t>
            </w:r>
          </w:hyperlink>
        </w:p>
        <w:p>
          <w:pPr>
            <w:pStyle w:val="BodyText"/>
            <w:ind w:left="404"/>
            <w:spacing w:before="30" w:line="189" w:lineRule="auto"/>
            <w:tabs>
              <w:tab w:val="right" w:leader="dot" w:pos="6150"/>
            </w:tabs>
            <w:rPr>
              <w:rFonts w:ascii="FangSong" w:hAnsi="FangSong" w:eastAsia="FangSong" w:cs="FangSong"/>
            </w:rPr>
          </w:pPr>
          <w:r>
            <w:rPr>
              <w:spacing w:val="7"/>
            </w:rPr>
            <w:t>劳动部关于贯彻执行•</w:t>
          </w:r>
          <w:r>
            <w:rPr>
              <w:rFonts w:ascii="Arial Unicode MS" w:hAnsi="Arial Unicode MS" w:eastAsia="Arial Unicode MS" w:cs="Arial Unicode MS"/>
              <w:spacing w:val="7"/>
            </w:rPr>
            <w:t>中华人民共和国劳动法‣</w:t>
          </w:r>
          <w:r>
            <w:rPr>
              <w:rFonts w:ascii="Arial Unicode MS" w:hAnsi="Arial Unicode MS" w:eastAsia="Arial Unicode MS" w:cs="Arial Unicode MS"/>
              <w:spacing w:val="6"/>
            </w:rPr>
            <w:t>若干问题的意见</w:t>
          </w:r>
          <w:r>
            <w:rPr>
              <w:rFonts w:ascii="Arial Unicode MS" w:hAnsi="Arial Unicode MS" w:eastAsia="Arial Unicode MS" w:cs="Arial Unicode MS"/>
            </w:rPr>
            <w:tab/>
          </w:r>
          <w:hyperlink w:history="true" w:anchor="bookmark10">
            <w:r>
              <w:rPr>
                <w:rFonts w:ascii="FangSong" w:hAnsi="FangSong" w:eastAsia="FangSong" w:cs="FangSong"/>
                <w14:textOutline w14:w="3265" w14:cap="flat" w14:cmpd="sng">
                  <w14:solidFill>
                    <w14:srgbClr w14:val="000000"/>
                  </w14:solidFill>
                  <w14:prstDash w14:val="solid"/>
                  <w14:miter w14:lim="10"/>
                </w14:textOutline>
                <w:spacing w:val="1"/>
              </w:rPr>
              <w:t>81</w:t>
            </w:r>
          </w:hyperlink>
        </w:p>
        <w:p>
          <w:pPr>
            <w:ind w:left="222"/>
            <w:spacing w:before="240" w:line="220"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劳动合同</w:t>
          </w:r>
        </w:p>
        <w:p>
          <w:pPr>
            <w:pStyle w:val="BodyText"/>
            <w:ind w:left="399"/>
            <w:spacing w:before="31" w:line="220" w:lineRule="auto"/>
            <w:tabs>
              <w:tab w:val="right" w:leader="dot" w:pos="6155"/>
            </w:tabs>
            <w:rPr>
              <w:rFonts w:ascii="FangSong" w:hAnsi="FangSong" w:eastAsia="FangSong" w:cs="FangSong"/>
            </w:rPr>
          </w:pPr>
          <w:r>
            <w:rPr>
              <w:spacing w:val="-2"/>
            </w:rPr>
            <w:t>集体合同规定</w:t>
          </w:r>
          <w:r>
            <w:rPr/>
            <w:tab/>
          </w:r>
          <w:hyperlink w:history="true" w:anchor="bookmark11">
            <w:r>
              <w:rPr>
                <w:rFonts w:ascii="FangSong" w:hAnsi="FangSong" w:eastAsia="FangSong" w:cs="FangSong"/>
                <w14:textOutline w14:w="3265" w14:cap="flat" w14:cmpd="sng">
                  <w14:solidFill>
                    <w14:srgbClr w14:val="000000"/>
                  </w14:solidFill>
                  <w14:prstDash w14:val="solid"/>
                  <w14:miter w14:lim="10"/>
                </w14:textOutline>
                <w:spacing w:val="1"/>
              </w:rPr>
              <w:t>96</w:t>
            </w:r>
          </w:hyperlink>
        </w:p>
        <w:p>
          <w:pPr>
            <w:pStyle w:val="BodyText"/>
            <w:ind w:left="397"/>
            <w:spacing w:before="31" w:line="220" w:lineRule="auto"/>
            <w:tabs>
              <w:tab w:val="right" w:leader="dot" w:pos="6155"/>
            </w:tabs>
            <w:rPr>
              <w:rFonts w:ascii="FangSong" w:hAnsi="FangSong" w:eastAsia="FangSong" w:cs="FangSong"/>
            </w:rPr>
          </w:pPr>
          <w:r>
            <w:rPr>
              <w:spacing w:val="1"/>
            </w:rPr>
            <w:t>企业经济性裁减人员规定</w:t>
          </w:r>
          <w:r>
            <w:rPr/>
            <w:tab/>
          </w:r>
          <w:r>
            <w:rPr>
              <w:rFonts w:ascii="FangSong" w:hAnsi="FangSong" w:eastAsia="FangSong" w:cs="FangSong"/>
              <w14:textOutline w14:w="3265" w14:cap="flat" w14:cmpd="sng">
                <w14:solidFill>
                  <w14:srgbClr w14:val="000000"/>
                </w14:solidFill>
                <w14:prstDash w14:val="solid"/>
                <w14:miter w14:lim="10"/>
              </w14:textOutline>
              <w:spacing w:val="4"/>
            </w:rPr>
            <w:t>105</w:t>
          </w:r>
        </w:p>
        <w:p>
          <w:pPr>
            <w:pStyle w:val="BodyText"/>
            <w:ind w:left="397"/>
            <w:spacing w:before="27" w:line="220" w:lineRule="auto"/>
            <w:tabs>
              <w:tab w:val="right" w:leader="dot" w:pos="6155"/>
            </w:tabs>
            <w:rPr>
              <w:rFonts w:ascii="FangSong" w:hAnsi="FangSong" w:eastAsia="FangSong" w:cs="FangSong"/>
            </w:rPr>
          </w:pPr>
          <w:r>
            <w:rPr>
              <w:spacing w:val="2"/>
            </w:rPr>
            <w:t>企业职工患病或非因工伤医疗期规定</w:t>
          </w:r>
          <w:r>
            <w:rPr/>
            <w:tab/>
          </w:r>
          <w:r>
            <w:rPr>
              <w:rFonts w:ascii="FangSong" w:hAnsi="FangSong" w:eastAsia="FangSong" w:cs="FangSong"/>
              <w14:textOutline w14:w="3265" w14:cap="flat" w14:cmpd="sng">
                <w14:solidFill>
                  <w14:srgbClr w14:val="000000"/>
                </w14:solidFill>
                <w14:prstDash w14:val="solid"/>
                <w14:miter w14:lim="10"/>
              </w14:textOutline>
              <w:spacing w:val="4"/>
            </w:rPr>
            <w:t>107</w:t>
          </w:r>
        </w:p>
        <w:p>
          <w:pPr>
            <w:pStyle w:val="BodyText"/>
            <w:ind w:left="397"/>
            <w:spacing w:before="32" w:line="187" w:lineRule="auto"/>
            <w:tabs>
              <w:tab w:val="right" w:leader="dot" w:pos="6155"/>
            </w:tabs>
            <w:rPr>
              <w:rFonts w:ascii="FangSong" w:hAnsi="FangSong" w:eastAsia="FangSong" w:cs="FangSong"/>
            </w:rPr>
          </w:pPr>
          <w:r>
            <w:rPr>
              <w:spacing w:val="2"/>
            </w:rPr>
            <w:t>违反•</w:t>
          </w:r>
          <w:r>
            <w:rPr>
              <w:rFonts w:ascii="Arial Unicode MS" w:hAnsi="Arial Unicode MS" w:eastAsia="Arial Unicode MS" w:cs="Arial Unicode MS"/>
              <w:spacing w:val="2"/>
            </w:rPr>
            <w:t>劳动法‣ </w:t>
          </w:r>
          <w:r>
            <w:rPr>
              <w:spacing w:val="2"/>
            </w:rPr>
            <w:t>有关劳动合同规定的赔偿办法</w:t>
          </w:r>
          <w:r>
            <w:rPr/>
            <w:tab/>
          </w:r>
          <w:r>
            <w:rPr>
              <w:rFonts w:ascii="FangSong" w:hAnsi="FangSong" w:eastAsia="FangSong" w:cs="FangSong"/>
              <w14:textOutline w14:w="3265" w14:cap="flat" w14:cmpd="sng">
                <w14:solidFill>
                  <w14:srgbClr w14:val="000000"/>
                </w14:solidFill>
                <w14:prstDash w14:val="solid"/>
                <w14:miter w14:lim="10"/>
              </w14:textOutline>
              <w:spacing w:val="1"/>
            </w:rPr>
            <w:t>109</w:t>
          </w:r>
        </w:p>
        <w:p>
          <w:pPr>
            <w:pStyle w:val="BodyText"/>
            <w:ind w:left="397"/>
            <w:spacing w:line="219" w:lineRule="auto"/>
            <w:tabs>
              <w:tab w:val="right" w:leader="dot" w:pos="6155"/>
            </w:tabs>
            <w:rPr>
              <w:rFonts w:ascii="FangSong" w:hAnsi="FangSong" w:eastAsia="FangSong" w:cs="FangSong"/>
            </w:rPr>
          </w:pPr>
          <w:r>
            <w:rPr>
              <w:spacing w:val="2"/>
            </w:rPr>
            <w:t>违反和解除劳动合同的经济补偿办法</w:t>
          </w:r>
          <w:r>
            <w:rPr/>
            <w:tab/>
          </w:r>
          <w:r>
            <w:rPr>
              <w:rFonts w:ascii="FangSong" w:hAnsi="FangSong" w:eastAsia="FangSong" w:cs="FangSong"/>
              <w14:textOutline w14:w="3265" w14:cap="flat" w14:cmpd="sng">
                <w14:solidFill>
                  <w14:srgbClr w14:val="000000"/>
                </w14:solidFill>
                <w14:prstDash w14:val="solid"/>
                <w14:miter w14:lim="10"/>
              </w14:textOutline>
              <w:spacing w:val="4"/>
            </w:rPr>
            <w:t>111</w:t>
          </w:r>
        </w:p>
        <w:p>
          <w:pPr>
            <w:ind w:left="222"/>
            <w:spacing w:before="273" w:line="219"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劳动时间</w:t>
          </w:r>
        </w:p>
        <w:p>
          <w:pPr>
            <w:pStyle w:val="BodyText"/>
            <w:ind w:left="397"/>
            <w:spacing w:before="31" w:line="186" w:lineRule="auto"/>
            <w:tabs>
              <w:tab w:val="right" w:leader="dot" w:pos="6155"/>
            </w:tabs>
            <w:rPr>
              <w:rFonts w:ascii="FangSong" w:hAnsi="FangSong" w:eastAsia="FangSong" w:cs="FangSong"/>
            </w:rPr>
          </w:pPr>
          <w:r>
            <w:rPr>
              <w:spacing w:val="2"/>
            </w:rPr>
            <w:t>人事部关于贯彻•</w:t>
          </w:r>
          <w:r>
            <w:rPr>
              <w:rFonts w:ascii="Arial Unicode MS" w:hAnsi="Arial Unicode MS" w:eastAsia="Arial Unicode MS" w:cs="Arial Unicode MS"/>
              <w:spacing w:val="2"/>
            </w:rPr>
            <w:t>国务院关于职工工作时间的规定‣ </w:t>
          </w:r>
          <w:r>
            <w:rPr>
              <w:spacing w:val="2"/>
            </w:rPr>
            <w:t>的实施办法</w:t>
          </w:r>
          <w:r>
            <w:rPr/>
            <w:tab/>
          </w:r>
          <w:r>
            <w:rPr>
              <w:rFonts w:ascii="FangSong" w:hAnsi="FangSong" w:eastAsia="FangSong" w:cs="FangSong"/>
              <w14:textOutline w14:w="3265" w14:cap="flat" w14:cmpd="sng">
                <w14:solidFill>
                  <w14:srgbClr w14:val="000000"/>
                </w14:solidFill>
                <w14:prstDash w14:val="solid"/>
                <w14:miter w14:lim="10"/>
              </w14:textOutline>
              <w:spacing w:val="1"/>
            </w:rPr>
            <w:t>114</w:t>
          </w:r>
        </w:p>
        <w:p>
          <w:pPr>
            <w:pStyle w:val="BodyText"/>
            <w:ind w:left="404"/>
            <w:spacing w:line="187" w:lineRule="auto"/>
            <w:tabs>
              <w:tab w:val="right" w:leader="dot" w:pos="6155"/>
            </w:tabs>
            <w:rPr>
              <w:rFonts w:ascii="FangSong" w:hAnsi="FangSong" w:eastAsia="FangSong" w:cs="FangSong"/>
            </w:rPr>
          </w:pPr>
          <w:r>
            <w:rPr>
              <w:spacing w:val="3"/>
            </w:rPr>
            <w:t>劳动部实施•</w:t>
          </w:r>
          <w:r>
            <w:rPr>
              <w:rFonts w:ascii="Arial Unicode MS" w:hAnsi="Arial Unicode MS" w:eastAsia="Arial Unicode MS" w:cs="Arial Unicode MS"/>
              <w:spacing w:val="3"/>
            </w:rPr>
            <w:t>职工工作时间规定‣ </w:t>
          </w:r>
          <w:r>
            <w:rPr>
              <w:spacing w:val="3"/>
            </w:rPr>
            <w:t>办法</w:t>
          </w:r>
          <w:r>
            <w:rPr/>
            <w:tab/>
          </w:r>
          <w:r>
            <w:rPr>
              <w:rFonts w:ascii="FangSong" w:hAnsi="FangSong" w:eastAsia="FangSong" w:cs="FangSong"/>
              <w14:textOutline w14:w="3265" w14:cap="flat" w14:cmpd="sng">
                <w14:solidFill>
                  <w14:srgbClr w14:val="000000"/>
                </w14:solidFill>
                <w14:prstDash w14:val="solid"/>
                <w14:miter w14:lim="10"/>
              </w14:textOutline>
              <w:spacing w:val="1"/>
            </w:rPr>
            <w:t>116</w:t>
          </w:r>
        </w:p>
        <w:p>
          <w:pPr>
            <w:pStyle w:val="BodyText"/>
            <w:ind w:left="404"/>
            <w:spacing w:before="1" w:line="187" w:lineRule="auto"/>
            <w:tabs>
              <w:tab w:val="right" w:leader="dot" w:pos="6155"/>
            </w:tabs>
            <w:rPr>
              <w:rFonts w:ascii="FangSong" w:hAnsi="FangSong" w:eastAsia="FangSong" w:cs="FangSong"/>
            </w:rPr>
          </w:pPr>
          <w:r>
            <w:rPr>
              <w:spacing w:val="2"/>
            </w:rPr>
            <w:t>劳动部关于贯彻•</w:t>
          </w:r>
          <w:r>
            <w:rPr>
              <w:rFonts w:ascii="Arial Unicode MS" w:hAnsi="Arial Unicode MS" w:eastAsia="Arial Unicode MS" w:cs="Arial Unicode MS"/>
              <w:spacing w:val="2"/>
            </w:rPr>
            <w:t>国务院关于职工工作时间的规定‣ </w:t>
          </w:r>
          <w:r>
            <w:rPr>
              <w:spacing w:val="1"/>
            </w:rPr>
            <w:t>的实施办法</w:t>
          </w:r>
          <w:r>
            <w:rPr/>
            <w:tab/>
          </w:r>
          <w:r>
            <w:rPr>
              <w:rFonts w:ascii="FangSong" w:hAnsi="FangSong" w:eastAsia="FangSong" w:cs="FangSong"/>
              <w14:textOutline w14:w="3265" w14:cap="flat" w14:cmpd="sng">
                <w14:solidFill>
                  <w14:srgbClr w14:val="000000"/>
                </w14:solidFill>
                <w14:prstDash w14:val="solid"/>
                <w14:miter w14:lim="10"/>
              </w14:textOutline>
              <w:spacing w:val="1"/>
            </w:rPr>
            <w:t>119</w:t>
          </w:r>
        </w:p>
        <w:p>
          <w:pPr>
            <w:pStyle w:val="BodyText"/>
            <w:ind w:left="411"/>
            <w:spacing w:line="219" w:lineRule="auto"/>
            <w:tabs>
              <w:tab w:val="right" w:leader="dot" w:pos="6155"/>
            </w:tabs>
            <w:rPr>
              <w:rFonts w:ascii="FangSong" w:hAnsi="FangSong" w:eastAsia="FangSong" w:cs="FangSong"/>
            </w:rPr>
          </w:pPr>
          <w:r>
            <w:rPr>
              <w:spacing w:val="1"/>
            </w:rPr>
            <w:t>国务院关于职工工作时间的规定</w:t>
          </w:r>
          <w:r>
            <w:rPr/>
            <w:tab/>
          </w:r>
          <w:r>
            <w:rPr>
              <w:rFonts w:ascii="FangSong" w:hAnsi="FangSong" w:eastAsia="FangSong" w:cs="FangSong"/>
              <w14:textOutline w14:w="3265" w14:cap="flat" w14:cmpd="sng">
                <w14:solidFill>
                  <w14:srgbClr w14:val="000000"/>
                </w14:solidFill>
                <w14:prstDash w14:val="solid"/>
                <w14:miter w14:lim="10"/>
              </w14:textOutline>
              <w:spacing w:val="4"/>
            </w:rPr>
            <w:t>121</w:t>
          </w:r>
        </w:p>
        <w:p>
          <w:pPr>
            <w:pStyle w:val="BodyText"/>
            <w:ind w:left="411"/>
            <w:spacing w:before="28" w:line="220" w:lineRule="auto"/>
            <w:tabs>
              <w:tab w:val="right" w:leader="dot" w:pos="6155"/>
            </w:tabs>
            <w:rPr>
              <w:rFonts w:ascii="FangSong" w:hAnsi="FangSong" w:eastAsia="FangSong" w:cs="FangSong"/>
            </w:rPr>
          </w:pPr>
          <w:r>
            <w:rPr>
              <w:spacing w:val="1"/>
            </w:rPr>
            <w:t>国务院关于职工探亲待遇的规定</w:t>
          </w:r>
          <w:r>
            <w:rPr/>
            <w:tab/>
          </w:r>
          <w:r>
            <w:rPr>
              <w:rFonts w:ascii="FangSong" w:hAnsi="FangSong" w:eastAsia="FangSong" w:cs="FangSong"/>
              <w14:textOutline w14:w="3265" w14:cap="flat" w14:cmpd="sng">
                <w14:solidFill>
                  <w14:srgbClr w14:val="000000"/>
                </w14:solidFill>
                <w14:prstDash w14:val="solid"/>
                <w14:miter w14:lim="10"/>
              </w14:textOutline>
              <w:spacing w:val="4"/>
            </w:rPr>
            <w:t>122</w:t>
          </w:r>
        </w:p>
        <w:p>
          <w:pPr>
            <w:pStyle w:val="BodyText"/>
            <w:ind w:left="403"/>
            <w:spacing w:before="32" w:line="219" w:lineRule="auto"/>
            <w:tabs>
              <w:tab w:val="right" w:leader="dot" w:pos="6155"/>
            </w:tabs>
            <w:rPr>
              <w:rFonts w:ascii="FangSong" w:hAnsi="FangSong" w:eastAsia="FangSong" w:cs="FangSong"/>
            </w:rPr>
          </w:pPr>
          <w:r>
            <w:rPr>
              <w:spacing w:val="1"/>
            </w:rPr>
            <w:t>关于探亲假的法律规定</w:t>
          </w:r>
          <w:r>
            <w:rPr/>
            <w:tab/>
          </w:r>
          <w:r>
            <w:rPr>
              <w:rFonts w:ascii="FangSong" w:hAnsi="FangSong" w:eastAsia="FangSong" w:cs="FangSong"/>
              <w14:textOutline w14:w="3265" w14:cap="flat" w14:cmpd="sng">
                <w14:solidFill>
                  <w14:srgbClr w14:val="000000"/>
                </w14:solidFill>
                <w14:prstDash w14:val="solid"/>
                <w14:miter w14:lim="10"/>
              </w14:textOutline>
              <w:spacing w:val="4"/>
            </w:rPr>
            <w:t>125</w:t>
          </w:r>
        </w:p>
        <w:p>
          <w:pPr>
            <w:pStyle w:val="BodyText"/>
            <w:ind w:left="403"/>
            <w:spacing w:before="31" w:line="219" w:lineRule="auto"/>
            <w:tabs>
              <w:tab w:val="right" w:leader="dot" w:pos="6155"/>
            </w:tabs>
            <w:rPr>
              <w:rFonts w:ascii="FangSong" w:hAnsi="FangSong" w:eastAsia="FangSong" w:cs="FangSong"/>
            </w:rPr>
          </w:pPr>
          <w:r>
            <w:rPr>
              <w:spacing w:val="1"/>
            </w:rPr>
            <w:t>关于职工产假的法律规定</w:t>
          </w:r>
          <w:r>
            <w:rPr/>
            <w:tab/>
          </w:r>
          <w:r>
            <w:rPr>
              <w:rFonts w:ascii="FangSong" w:hAnsi="FangSong" w:eastAsia="FangSong" w:cs="FangSong"/>
              <w14:textOutline w14:w="3265" w14:cap="flat" w14:cmpd="sng">
                <w14:solidFill>
                  <w14:srgbClr w14:val="000000"/>
                </w14:solidFill>
                <w14:prstDash w14:val="solid"/>
                <w14:miter w14:lim="10"/>
              </w14:textOutline>
              <w:spacing w:val="3"/>
            </w:rPr>
            <w:t>127</w:t>
          </w:r>
        </w:p>
        <w:p>
          <w:pPr>
            <w:pStyle w:val="BodyText"/>
            <w:ind w:left="403"/>
            <w:spacing w:before="29" w:line="219" w:lineRule="auto"/>
            <w:tabs>
              <w:tab w:val="right" w:leader="dot" w:pos="6155"/>
            </w:tabs>
            <w:rPr>
              <w:rFonts w:ascii="FangSong" w:hAnsi="FangSong" w:eastAsia="FangSong" w:cs="FangSong"/>
            </w:rPr>
          </w:pPr>
          <w:r>
            <w:rPr>
              <w:spacing w:val="1"/>
            </w:rPr>
            <w:t>关于丧假的法律规定</w:t>
          </w:r>
          <w:r>
            <w:rPr/>
            <w:tab/>
          </w:r>
          <w:r>
            <w:rPr>
              <w:rFonts w:ascii="FangSong" w:hAnsi="FangSong" w:eastAsia="FangSong" w:cs="FangSong"/>
              <w14:textOutline w14:w="3265" w14:cap="flat" w14:cmpd="sng">
                <w14:solidFill>
                  <w14:srgbClr w14:val="000000"/>
                </w14:solidFill>
                <w14:prstDash w14:val="solid"/>
                <w14:miter w14:lim="10"/>
              </w14:textOutline>
              <w:spacing w:val="4"/>
            </w:rPr>
            <w:t>128</w:t>
          </w:r>
        </w:p>
        <w:p>
          <w:pPr>
            <w:pStyle w:val="BodyText"/>
            <w:ind w:left="403"/>
            <w:spacing w:before="31" w:line="219" w:lineRule="auto"/>
            <w:tabs>
              <w:tab w:val="right" w:leader="dot" w:pos="6155"/>
            </w:tabs>
            <w:rPr>
              <w:rFonts w:ascii="FangSong" w:hAnsi="FangSong" w:eastAsia="FangSong" w:cs="FangSong"/>
            </w:rPr>
          </w:pPr>
          <w:r>
            <w:rPr>
              <w:spacing w:val="1"/>
            </w:rPr>
            <w:t>关于婚假的法律规定</w:t>
          </w:r>
          <w:r>
            <w:rPr/>
            <w:tab/>
          </w:r>
          <w:r>
            <w:rPr>
              <w:rFonts w:ascii="FangSong" w:hAnsi="FangSong" w:eastAsia="FangSong" w:cs="FangSong"/>
              <w14:textOutline w14:w="3265" w14:cap="flat" w14:cmpd="sng">
                <w14:solidFill>
                  <w14:srgbClr w14:val="000000"/>
                </w14:solidFill>
                <w14:prstDash w14:val="solid"/>
                <w14:miter w14:lim="10"/>
              </w14:textOutline>
              <w:spacing w:val="4"/>
            </w:rPr>
            <w:t>129</w:t>
          </w:r>
        </w:p>
        <w:p>
          <w:pPr>
            <w:pStyle w:val="BodyText"/>
            <w:ind w:left="403"/>
            <w:spacing w:before="31" w:line="219" w:lineRule="auto"/>
            <w:tabs>
              <w:tab w:val="right" w:leader="dot" w:pos="6155"/>
            </w:tabs>
            <w:rPr>
              <w:rFonts w:ascii="FangSong" w:hAnsi="FangSong" w:eastAsia="FangSong" w:cs="FangSong"/>
            </w:rPr>
          </w:pPr>
          <w:r>
            <w:rPr>
              <w:spacing w:val="1"/>
            </w:rPr>
            <w:t>关于带薪年休假的法律规定</w:t>
          </w:r>
          <w:r>
            <w:rPr/>
            <w:tab/>
          </w:r>
          <w:r>
            <w:rPr>
              <w:rFonts w:ascii="FangSong" w:hAnsi="FangSong" w:eastAsia="FangSong" w:cs="FangSong"/>
              <w14:textOutline w14:w="3265" w14:cap="flat" w14:cmpd="sng">
                <w14:solidFill>
                  <w14:srgbClr w14:val="000000"/>
                </w14:solidFill>
                <w14:prstDash w14:val="solid"/>
                <w14:miter w14:lim="10"/>
              </w14:textOutline>
              <w:spacing w:val="4"/>
            </w:rPr>
            <w:t>130</w:t>
          </w:r>
        </w:p>
      </w:sdtContent>
    </w:sdt>
    <w:p>
      <w:pPr>
        <w:spacing w:line="219" w:lineRule="auto"/>
        <w:sectPr>
          <w:headerReference w:type="default" r:id="rId1"/>
          <w:pgSz w:w="8393" w:h="11907"/>
          <w:pgMar w:top="1572" w:right="1104" w:bottom="0" w:left="1104" w:header="1328" w:footer="0" w:gutter="0"/>
        </w:sectPr>
        <w:rPr>
          <w:rFonts w:ascii="FangSong" w:hAnsi="FangSong" w:eastAsia="FangSong" w:cs="FangSong"/>
        </w:rPr>
      </w:pPr>
    </w:p>
    <w:sdt>
      <w:sdtPr>
        <w:rPr>
          <w:rFonts w:ascii="NSimSun" w:hAnsi="NSimSun" w:eastAsia="NSimSun" w:cs="NSimSun"/>
          <w:sz w:val="18"/>
          <w:szCs w:val="18"/>
        </w:rPr>
        <w:docPartObj>
          <w:docPartGallery w:val="Table of Contents"/>
          <w:docPartUnique/>
        </w:docPartObj>
      </w:sdtPr>
      <w:sdtEndPr>
        <w:rPr>
          <w:rFonts w:ascii="NSimSun" w:hAnsi="NSimSun" w:eastAsia="NSimSun" w:cs="NSimSun"/>
          <w:sz w:val="18"/>
          <w:szCs w:val="18"/>
        </w:rPr>
      </w:sdtEndPr>
      <w:sdtContent>
        <w:p>
          <w:pPr>
            <w:pStyle w:val="BodyText"/>
            <w:ind w:left="403"/>
            <w:spacing w:before="39" w:line="220" w:lineRule="auto"/>
            <w:tabs>
              <w:tab w:val="right" w:leader="dot" w:pos="6155"/>
            </w:tabs>
            <w:rPr/>
          </w:pPr>
          <w:r>
            <w:rPr>
              <w:spacing w:val="2"/>
            </w:rPr>
            <w:t>关于企业实行不定时工作制和综合计算工时工作制的审批办法</w:t>
          </w:r>
          <w:r>
            <w:rPr/>
            <w:tab/>
          </w:r>
          <w:r>
            <w:rPr>
              <w14:textOutline w14:w="3265" w14:cap="flat" w14:cmpd="sng">
                <w14:solidFill>
                  <w14:srgbClr w14:val="000000"/>
                </w14:solidFill>
                <w14:prstDash w14:val="solid"/>
                <w14:miter w14:lim="10"/>
              </w14:textOutline>
              <w:spacing w:val="4"/>
            </w:rPr>
            <w:t>131</w:t>
          </w:r>
        </w:p>
        <w:p>
          <w:pPr>
            <w:pStyle w:val="BodyText"/>
            <w:ind w:left="478"/>
            <w:spacing w:before="28" w:line="188" w:lineRule="auto"/>
            <w:tabs>
              <w:tab w:val="right" w:leader="dot" w:pos="6155"/>
            </w:tabs>
            <w:rPr/>
          </w:pPr>
          <w:r>
            <w:rPr>
              <w:spacing w:val="1"/>
            </w:rPr>
            <w:t>•</w:t>
          </w:r>
          <w:r>
            <w:rPr>
              <w:rFonts w:ascii="Arial Unicode MS" w:hAnsi="Arial Unicode MS" w:eastAsia="Arial Unicode MS" w:cs="Arial Unicode MS"/>
              <w:spacing w:val="1"/>
            </w:rPr>
            <w:t>劳动法‣</w:t>
          </w:r>
          <w:r>
            <w:rPr>
              <w:spacing w:val="1"/>
            </w:rPr>
            <w:t>关于工作时间和休息休假的规定</w:t>
          </w:r>
          <w:r>
            <w:rPr/>
            <w:tab/>
          </w:r>
          <w:r>
            <w:rPr>
              <w14:textOutline w14:w="3265" w14:cap="flat" w14:cmpd="sng">
                <w14:solidFill>
                  <w14:srgbClr w14:val="000000"/>
                </w14:solidFill>
                <w14:prstDash w14:val="solid"/>
                <w14:miter w14:lim="10"/>
              </w14:textOutline>
              <w:spacing w:val="1"/>
            </w:rPr>
            <w:t>132</w:t>
          </w:r>
        </w:p>
      </w:sdtContent>
    </w:sdt>
    <w:sdt>
      <w:sdtPr>
        <w:rPr>
          <w:rFonts w:ascii="Arial" w:hAnsi="Arial" w:eastAsia="Arial" w:cs="Arial"/>
          <w:sz w:val="21"/>
          <w:szCs w:val="21"/>
        </w:rPr>
        <w:docPartObj>
          <w:docPartGallery w:val="Table of Contents"/>
          <w:docPartUnique/>
        </w:docPartObj>
      </w:sdtPr>
      <w:sdtEndPr>
        <w:rPr>
          <w:rFonts w:ascii="NSimSun" w:hAnsi="NSimSun" w:eastAsia="NSimSun" w:cs="NSimSun"/>
          <w:sz w:val="18"/>
          <w:szCs w:val="18"/>
        </w:rPr>
      </w:sdtEndPr>
      <w:sdtContent>
        <w:p>
          <w:pPr>
            <w:pStyle w:val="BodyText"/>
            <w:ind w:left="222"/>
            <w:spacing w:before="243" w:line="220" w:lineRule="auto"/>
            <w:rPr/>
          </w:pPr>
          <w:r>
            <w:rPr>
              <w14:textOutline w14:w="3265" w14:cap="flat" w14:cmpd="sng">
                <w14:solidFill>
                  <w14:srgbClr w14:val="000000"/>
                </w14:solidFill>
                <w14:prstDash w14:val="solid"/>
                <w14:miter w14:lim="10"/>
              </w14:textOutline>
              <w:spacing w:val="-4"/>
            </w:rPr>
            <w:t>劳动工资</w:t>
          </w:r>
        </w:p>
        <w:p>
          <w:pPr>
            <w:pStyle w:val="BodyText"/>
            <w:ind w:left="400"/>
            <w:spacing w:before="27" w:line="220" w:lineRule="auto"/>
            <w:tabs>
              <w:tab w:val="right" w:leader="dot" w:pos="6155"/>
            </w:tabs>
            <w:rPr/>
          </w:pPr>
          <w:r>
            <w:rPr>
              <w:spacing w:val="1"/>
            </w:rPr>
            <w:t>工资与支付暂行规定</w:t>
          </w:r>
          <w:r>
            <w:rPr/>
            <w:tab/>
          </w:r>
          <w:r>
            <w:rPr>
              <w14:textOutline w14:w="3265" w14:cap="flat" w14:cmpd="sng">
                <w14:solidFill>
                  <w14:srgbClr w14:val="000000"/>
                </w14:solidFill>
                <w14:prstDash w14:val="solid"/>
                <w14:miter w14:lim="10"/>
              </w14:textOutline>
              <w:spacing w:val="4"/>
            </w:rPr>
            <w:t>134</w:t>
          </w:r>
        </w:p>
        <w:p>
          <w:pPr>
            <w:pStyle w:val="BodyText"/>
            <w:ind w:left="411"/>
            <w:spacing w:before="30" w:line="220" w:lineRule="auto"/>
            <w:tabs>
              <w:tab w:val="right" w:leader="dot" w:pos="6155"/>
            </w:tabs>
            <w:rPr/>
          </w:pPr>
          <w:r>
            <w:rPr>
              <w:spacing w:val="1"/>
            </w:rPr>
            <w:t>国务统计局关于工资总额组成的规定</w:t>
          </w:r>
          <w:r>
            <w:rPr/>
            <w:tab/>
          </w:r>
          <w:r>
            <w:rPr>
              <w14:textOutline w14:w="3265" w14:cap="flat" w14:cmpd="sng">
                <w14:solidFill>
                  <w14:srgbClr w14:val="000000"/>
                </w14:solidFill>
                <w14:prstDash w14:val="solid"/>
                <w14:miter w14:lim="10"/>
              </w14:textOutline>
              <w:spacing w:val="4"/>
            </w:rPr>
            <w:t>137</w:t>
          </w:r>
        </w:p>
        <w:p>
          <w:pPr>
            <w:pStyle w:val="BodyText"/>
            <w:ind w:left="397"/>
            <w:spacing w:before="30" w:line="220" w:lineRule="auto"/>
            <w:tabs>
              <w:tab w:val="right" w:leader="dot" w:pos="6155"/>
            </w:tabs>
            <w:rPr/>
          </w:pPr>
          <w:r>
            <w:rPr>
              <w:spacing w:val="1"/>
            </w:rPr>
            <w:t>企业最低工资规定</w:t>
          </w:r>
          <w:r>
            <w:rPr/>
            <w:tab/>
          </w:r>
          <w:r>
            <w:rPr>
              <w14:textOutline w14:w="3265" w14:cap="flat" w14:cmpd="sng">
                <w14:solidFill>
                  <w14:srgbClr w14:val="000000"/>
                </w14:solidFill>
                <w14:prstDash w14:val="solid"/>
                <w14:miter w14:lim="10"/>
              </w14:textOutline>
              <w:spacing w:val="4"/>
            </w:rPr>
            <w:t>140</w:t>
          </w:r>
        </w:p>
        <w:p>
          <w:pPr>
            <w:pStyle w:val="BodyText"/>
            <w:ind w:left="404"/>
            <w:spacing w:before="28" w:line="220" w:lineRule="auto"/>
            <w:tabs>
              <w:tab w:val="right" w:leader="dot" w:pos="6155"/>
            </w:tabs>
            <w:rPr/>
          </w:pPr>
          <w:r>
            <w:rPr>
              <w:spacing w:val="1"/>
            </w:rPr>
            <w:t>外商投资企业工资收入管理暂行办法</w:t>
          </w:r>
          <w:r>
            <w:rPr/>
            <w:tab/>
          </w:r>
          <w:r>
            <w:rPr>
              <w14:textOutline w14:w="3265" w14:cap="flat" w14:cmpd="sng">
                <w14:solidFill>
                  <w14:srgbClr w14:val="000000"/>
                </w14:solidFill>
                <w14:prstDash w14:val="solid"/>
                <w14:miter w14:lim="10"/>
              </w14:textOutline>
              <w:spacing w:val="4"/>
            </w:rPr>
            <w:t>144</w:t>
          </w:r>
        </w:p>
        <w:p>
          <w:pPr>
            <w:pStyle w:val="BodyText"/>
            <w:ind w:left="397"/>
            <w:spacing w:before="31" w:line="220" w:lineRule="auto"/>
            <w:tabs>
              <w:tab w:val="right" w:leader="dot" w:pos="6152"/>
            </w:tabs>
            <w:rPr/>
          </w:pPr>
          <w:r>
            <w:rPr>
              <w:spacing w:val="-1"/>
            </w:rPr>
            <w:t>个人所得税自行纳税申报办法</w:t>
          </w:r>
          <w:r>
            <w:rPr>
              <w:spacing w:val="34"/>
            </w:rPr>
            <w:t xml:space="preserve"> </w:t>
          </w:r>
          <w:r>
            <w:rPr/>
            <w:tab/>
          </w:r>
          <w:r>
            <w:rPr>
              <w14:textOutline w14:w="3265" w14:cap="flat" w14:cmpd="sng">
                <w14:solidFill>
                  <w14:srgbClr w14:val="000000"/>
                </w14:solidFill>
                <w14:prstDash w14:val="solid"/>
                <w14:miter w14:lim="10"/>
              </w14:textOutline>
              <w:spacing w:val="1"/>
            </w:rPr>
            <w:t>146</w:t>
          </w:r>
        </w:p>
        <w:p>
          <w:pPr>
            <w:pStyle w:val="BodyText"/>
            <w:ind w:left="222"/>
            <w:spacing w:before="273" w:line="220" w:lineRule="auto"/>
            <w:rPr/>
          </w:pPr>
          <w:r>
            <w:rPr>
              <w14:textOutline w14:w="3265" w14:cap="flat" w14:cmpd="sng">
                <w14:solidFill>
                  <w14:srgbClr w14:val="000000"/>
                </w14:solidFill>
                <w14:prstDash w14:val="solid"/>
                <w14:miter w14:lim="10"/>
              </w14:textOutline>
              <w:spacing w:val="-4"/>
            </w:rPr>
            <w:t>劳动保护</w:t>
          </w:r>
        </w:p>
        <w:p>
          <w:pPr>
            <w:pStyle w:val="BodyText"/>
            <w:ind w:left="401"/>
            <w:spacing w:before="30" w:line="220" w:lineRule="auto"/>
            <w:tabs>
              <w:tab w:val="right" w:leader="dot" w:pos="6155"/>
            </w:tabs>
            <w:rPr/>
          </w:pPr>
          <w:r>
            <w:rPr>
              <w:spacing w:val="1"/>
            </w:rPr>
            <w:t>女职工劳动保护规定</w:t>
          </w:r>
          <w:r>
            <w:rPr/>
            <w:tab/>
          </w:r>
          <w:r>
            <w:rPr>
              <w14:textOutline w14:w="3265" w14:cap="flat" w14:cmpd="sng">
                <w14:solidFill>
                  <w14:srgbClr w14:val="000000"/>
                </w14:solidFill>
                <w14:prstDash w14:val="solid"/>
                <w14:miter w14:lim="10"/>
              </w14:textOutline>
              <w:spacing w:val="4"/>
            </w:rPr>
            <w:t>154</w:t>
          </w:r>
        </w:p>
        <w:p>
          <w:pPr>
            <w:pStyle w:val="BodyText"/>
            <w:ind w:left="401"/>
            <w:spacing w:before="30" w:line="220" w:lineRule="auto"/>
            <w:tabs>
              <w:tab w:val="right" w:leader="dot" w:pos="6155"/>
            </w:tabs>
            <w:rPr/>
          </w:pPr>
          <w:r>
            <w:rPr>
              <w:spacing w:val="1"/>
            </w:rPr>
            <w:t>女职工禁忌劳动范围的规定</w:t>
          </w:r>
          <w:r>
            <w:rPr/>
            <w:tab/>
          </w:r>
          <w:r>
            <w:rPr>
              <w14:textOutline w14:w="3265" w14:cap="flat" w14:cmpd="sng">
                <w14:solidFill>
                  <w14:srgbClr w14:val="000000"/>
                </w14:solidFill>
                <w14:prstDash w14:val="solid"/>
                <w14:miter w14:lim="10"/>
              </w14:textOutline>
              <w:spacing w:val="4"/>
            </w:rPr>
            <w:t>156</w:t>
          </w:r>
        </w:p>
        <w:p>
          <w:pPr>
            <w:pStyle w:val="BodyText"/>
            <w:ind w:left="401"/>
            <w:spacing w:before="28" w:line="220" w:lineRule="auto"/>
            <w:tabs>
              <w:tab w:val="right" w:leader="dot" w:pos="6155"/>
            </w:tabs>
            <w:rPr/>
          </w:pPr>
          <w:r>
            <w:rPr/>
            <w:t>禁止使用童工规定</w:t>
          </w:r>
          <w:r>
            <w:rPr/>
            <w:tab/>
          </w:r>
          <w:r>
            <w:rPr>
              <w14:textOutline w14:w="3265" w14:cap="flat" w14:cmpd="sng">
                <w14:solidFill>
                  <w14:srgbClr w14:val="000000"/>
                </w14:solidFill>
                <w14:prstDash w14:val="solid"/>
                <w14:miter w14:lim="10"/>
              </w14:textOutline>
              <w:spacing w:val="4"/>
            </w:rPr>
            <w:t>157</w:t>
          </w:r>
        </w:p>
        <w:p>
          <w:pPr>
            <w:pStyle w:val="BodyText"/>
            <w:ind w:left="395"/>
            <w:spacing w:before="31" w:line="220" w:lineRule="auto"/>
            <w:tabs>
              <w:tab w:val="right" w:leader="dot" w:pos="6155"/>
            </w:tabs>
            <w:rPr/>
          </w:pPr>
          <w:r>
            <w:rPr>
              <w:spacing w:val="1"/>
            </w:rPr>
            <w:t>未成年工特殊保护规定</w:t>
          </w:r>
          <w:r>
            <w:rPr/>
            <w:tab/>
          </w:r>
          <w:r>
            <w:rPr>
              <w14:textOutline w14:w="3265" w14:cap="flat" w14:cmpd="sng">
                <w14:solidFill>
                  <w14:srgbClr w14:val="000000"/>
                </w14:solidFill>
                <w14:prstDash w14:val="solid"/>
                <w14:miter w14:lim="10"/>
              </w14:textOutline>
              <w:spacing w:val="4"/>
            </w:rPr>
            <w:t>160</w:t>
          </w:r>
        </w:p>
        <w:p>
          <w:pPr>
            <w:pStyle w:val="BodyText"/>
            <w:ind w:left="403"/>
            <w:spacing w:before="30" w:line="220" w:lineRule="auto"/>
            <w:tabs>
              <w:tab w:val="right" w:leader="dot" w:pos="6155"/>
            </w:tabs>
            <w:rPr/>
          </w:pPr>
          <w:r>
            <w:rPr>
              <w:spacing w:val="1"/>
            </w:rPr>
            <w:t>重大事故隐患管理规定</w:t>
          </w:r>
          <w:r>
            <w:rPr/>
            <w:tab/>
          </w:r>
          <w:r>
            <w:rPr>
              <w14:textOutline w14:w="3265" w14:cap="flat" w14:cmpd="sng">
                <w14:solidFill>
                  <w14:srgbClr w14:val="000000"/>
                </w14:solidFill>
                <w14:prstDash w14:val="solid"/>
                <w14:miter w14:lim="10"/>
              </w14:textOutline>
              <w:spacing w:val="2"/>
            </w:rPr>
            <w:t>163</w:t>
          </w:r>
        </w:p>
        <w:p>
          <w:pPr>
            <w:pStyle w:val="BodyText"/>
            <w:ind w:left="403"/>
            <w:spacing w:before="28" w:line="220" w:lineRule="auto"/>
            <w:tabs>
              <w:tab w:val="right" w:leader="dot" w:pos="6155"/>
            </w:tabs>
            <w:rPr/>
          </w:pPr>
          <w:r>
            <w:rPr>
              <w:spacing w:val="1"/>
            </w:rPr>
            <w:t>职业病范围和职业病患者处理办法的规定</w:t>
          </w:r>
          <w:r>
            <w:rPr/>
            <w:tab/>
          </w:r>
          <w:r>
            <w:rPr>
              <w14:textOutline w14:w="3265" w14:cap="flat" w14:cmpd="sng">
                <w14:solidFill>
                  <w14:srgbClr w14:val="000000"/>
                </w14:solidFill>
                <w14:prstDash w14:val="solid"/>
                <w14:miter w14:lim="10"/>
              </w14:textOutline>
              <w:spacing w:val="4"/>
            </w:rPr>
            <w:t>166</w:t>
          </w:r>
        </w:p>
        <w:p>
          <w:pPr>
            <w:pStyle w:val="BodyText"/>
            <w:ind w:left="397"/>
            <w:spacing w:before="31" w:line="218" w:lineRule="auto"/>
            <w:tabs>
              <w:tab w:val="right" w:leader="dot" w:pos="6155"/>
            </w:tabs>
            <w:rPr/>
          </w:pPr>
          <w:r>
            <w:rPr>
              <w:spacing w:val="2"/>
            </w:rPr>
            <w:t>企业职工伤亡事故报告和处理规定</w:t>
          </w:r>
          <w:r>
            <w:rPr/>
            <w:tab/>
          </w:r>
          <w:r>
            <w:rPr>
              <w14:textOutline w14:w="3265" w14:cap="flat" w14:cmpd="sng">
                <w14:solidFill>
                  <w14:srgbClr w14:val="000000"/>
                </w14:solidFill>
                <w14:prstDash w14:val="solid"/>
                <w14:miter w14:lim="10"/>
              </w14:textOutline>
              <w:spacing w:val="4"/>
            </w:rPr>
            <w:t>171</w:t>
          </w:r>
        </w:p>
        <w:p>
          <w:pPr>
            <w:pStyle w:val="BodyText"/>
            <w:ind w:left="397"/>
            <w:spacing w:before="31" w:line="220" w:lineRule="auto"/>
            <w:tabs>
              <w:tab w:val="right" w:leader="dot" w:pos="6155"/>
            </w:tabs>
            <w:rPr/>
          </w:pPr>
          <w:r>
            <w:rPr>
              <w:spacing w:val="1"/>
            </w:rPr>
            <w:t>企业年金试行办法</w:t>
          </w:r>
          <w:r>
            <w:rPr/>
            <w:tab/>
          </w:r>
          <w:r>
            <w:rPr>
              <w14:textOutline w14:w="3265" w14:cap="flat" w14:cmpd="sng">
                <w14:solidFill>
                  <w14:srgbClr w14:val="000000"/>
                </w14:solidFill>
                <w14:prstDash w14:val="solid"/>
                <w14:miter w14:lim="10"/>
              </w14:textOutline>
              <w:spacing w:val="4"/>
            </w:rPr>
            <w:t>174</w:t>
          </w:r>
        </w:p>
        <w:p>
          <w:pPr>
            <w:pStyle w:val="BodyText"/>
            <w:ind w:left="400"/>
            <w:spacing w:before="29" w:line="219" w:lineRule="auto"/>
            <w:tabs>
              <w:tab w:val="right" w:leader="dot" w:pos="6152"/>
            </w:tabs>
            <w:rPr/>
          </w:pPr>
          <w:r>
            <w:rPr>
              <w:spacing w:val="-1"/>
            </w:rPr>
            <w:t>最高人民法院关于审理人身损害赔偿案件适用法律若干问题的解释</w:t>
          </w:r>
          <w:r>
            <w:rPr>
              <w:spacing w:val="48"/>
              <w:w w:val="101"/>
            </w:rPr>
            <w:t xml:space="preserve"> </w:t>
          </w:r>
          <w:r>
            <w:rPr/>
            <w:tab/>
          </w:r>
          <w:r>
            <w:rPr>
              <w14:textOutline w14:w="3265" w14:cap="flat" w14:cmpd="sng">
                <w14:solidFill>
                  <w14:srgbClr w14:val="000000"/>
                </w14:solidFill>
                <w14:prstDash w14:val="solid"/>
                <w14:miter w14:lim="10"/>
              </w14:textOutline>
            </w:rPr>
            <w:t>177</w:t>
          </w:r>
        </w:p>
        <w:p>
          <w:pPr>
            <w:pStyle w:val="BodyText"/>
            <w:ind w:left="222"/>
            <w:spacing w:before="276" w:line="220" w:lineRule="auto"/>
            <w:rPr/>
          </w:pPr>
          <w:r>
            <w:rPr>
              <w14:textOutline w14:w="3265" w14:cap="flat" w14:cmpd="sng">
                <w14:solidFill>
                  <w14:srgbClr w14:val="000000"/>
                </w14:solidFill>
                <w14:prstDash w14:val="solid"/>
                <w14:miter w14:lim="10"/>
              </w14:textOutline>
              <w:spacing w:val="-4"/>
            </w:rPr>
            <w:t>劳动培训</w:t>
          </w:r>
        </w:p>
        <w:p>
          <w:pPr>
            <w:pStyle w:val="BodyText"/>
            <w:ind w:left="397"/>
            <w:spacing w:before="28" w:line="220" w:lineRule="auto"/>
            <w:tabs>
              <w:tab w:val="right" w:leader="dot" w:pos="6155"/>
            </w:tabs>
            <w:rPr/>
          </w:pPr>
          <w:r>
            <w:rPr>
              <w:spacing w:val="1"/>
            </w:rPr>
            <w:t>企业职工培训规定</w:t>
          </w:r>
          <w:r>
            <w:rPr/>
            <w:tab/>
          </w:r>
          <w:r>
            <w:rPr>
              <w14:textOutline w14:w="3265" w14:cap="flat" w14:cmpd="sng">
                <w14:solidFill>
                  <w14:srgbClr w14:val="000000"/>
                </w14:solidFill>
                <w14:prstDash w14:val="solid"/>
                <w14:miter w14:lim="10"/>
              </w14:textOutline>
              <w:spacing w:val="4"/>
            </w:rPr>
            <w:t>185</w:t>
          </w:r>
        </w:p>
        <w:p>
          <w:pPr>
            <w:pStyle w:val="BodyText"/>
            <w:ind w:left="403"/>
            <w:spacing w:before="31" w:line="220" w:lineRule="auto"/>
            <w:tabs>
              <w:tab w:val="right" w:leader="dot" w:pos="6155"/>
            </w:tabs>
            <w:rPr/>
          </w:pPr>
          <w:r>
            <w:rPr/>
            <w:t>职业技能鉴定规定</w:t>
          </w:r>
          <w:r>
            <w:rPr/>
            <w:tab/>
          </w:r>
          <w:r>
            <w:rPr>
              <w14:textOutline w14:w="3265" w14:cap="flat" w14:cmpd="sng">
                <w14:solidFill>
                  <w14:srgbClr w14:val="000000"/>
                </w14:solidFill>
                <w14:prstDash w14:val="solid"/>
                <w14:miter w14:lim="10"/>
              </w14:textOutline>
              <w:spacing w:val="4"/>
            </w:rPr>
            <w:t>188</w:t>
          </w:r>
        </w:p>
        <w:p>
          <w:pPr>
            <w:pStyle w:val="BodyText"/>
            <w:ind w:left="403"/>
            <w:spacing w:before="29" w:line="219" w:lineRule="auto"/>
            <w:tabs>
              <w:tab w:val="right" w:leader="dot" w:pos="6155"/>
            </w:tabs>
            <w:rPr/>
          </w:pPr>
          <w:r>
            <w:rPr/>
            <w:t>职业资格证书规定</w:t>
          </w:r>
          <w:r>
            <w:rPr/>
            <w:tab/>
          </w:r>
          <w:r>
            <w:rPr>
              <w14:textOutline w14:w="3265" w14:cap="flat" w14:cmpd="sng">
                <w14:solidFill>
                  <w14:srgbClr w14:val="000000"/>
                </w14:solidFill>
                <w14:prstDash w14:val="solid"/>
                <w14:miter w14:lim="10"/>
              </w14:textOutline>
              <w:spacing w:val="4"/>
            </w:rPr>
            <w:t>192</w:t>
          </w:r>
        </w:p>
        <w:p>
          <w:pPr>
            <w:pStyle w:val="BodyText"/>
            <w:ind w:left="416"/>
            <w:spacing w:before="29" w:line="220" w:lineRule="auto"/>
            <w:tabs>
              <w:tab w:val="right" w:leader="dot" w:pos="6152"/>
            </w:tabs>
            <w:rPr/>
          </w:pPr>
          <w:r>
            <w:rPr>
              <w:spacing w:val="-3"/>
            </w:rPr>
            <w:t>中华人民共和国职业教育法</w:t>
          </w:r>
          <w:r>
            <w:rPr>
              <w:spacing w:val="38"/>
            </w:rPr>
            <w:t xml:space="preserve"> </w:t>
          </w:r>
          <w:r>
            <w:rPr/>
            <w:tab/>
          </w:r>
          <w:r>
            <w:rPr>
              <w14:textOutline w14:w="3265" w14:cap="flat" w14:cmpd="sng">
                <w14:solidFill>
                  <w14:srgbClr w14:val="000000"/>
                </w14:solidFill>
                <w14:prstDash w14:val="solid"/>
                <w14:miter w14:lim="10"/>
              </w14:textOutline>
              <w:spacing w:val="1"/>
            </w:rPr>
            <w:t>193</w:t>
          </w:r>
        </w:p>
        <w:p>
          <w:pPr>
            <w:pStyle w:val="BodyText"/>
            <w:ind w:left="217"/>
            <w:spacing w:before="275" w:line="220" w:lineRule="auto"/>
            <w:rPr/>
          </w:pPr>
          <w:r>
            <w:rPr>
              <w14:textOutline w14:w="3265" w14:cap="flat" w14:cmpd="sng">
                <w14:solidFill>
                  <w14:srgbClr w14:val="000000"/>
                </w14:solidFill>
                <w14:prstDash w14:val="solid"/>
                <w14:miter w14:lim="10"/>
              </w14:textOutline>
              <w:spacing w:val="-3"/>
            </w:rPr>
            <w:t>社保福利</w:t>
          </w:r>
        </w:p>
        <w:p>
          <w:pPr>
            <w:pStyle w:val="BodyText"/>
            <w:ind w:left="400"/>
            <w:spacing w:before="28" w:line="220" w:lineRule="auto"/>
            <w:tabs>
              <w:tab w:val="right" w:leader="dot" w:pos="6155"/>
            </w:tabs>
            <w:rPr/>
          </w:pPr>
          <w:r>
            <w:rPr/>
            <w:t>工伤保险条例</w:t>
          </w:r>
          <w:r>
            <w:rPr/>
            <w:tab/>
          </w:r>
          <w:r>
            <w:rPr>
              <w14:textOutline w14:w="3265" w14:cap="flat" w14:cmpd="sng">
                <w14:solidFill>
                  <w14:srgbClr w14:val="000000"/>
                </w14:solidFill>
                <w14:prstDash w14:val="solid"/>
                <w14:miter w14:lim="10"/>
              </w14:textOutline>
              <w:spacing w:val="4"/>
            </w:rPr>
            <w:t>199</w:t>
          </w:r>
        </w:p>
        <w:p>
          <w:pPr>
            <w:pStyle w:val="BodyText"/>
            <w:ind w:left="399"/>
            <w:spacing w:before="31" w:line="219" w:lineRule="auto"/>
            <w:tabs>
              <w:tab w:val="right" w:leader="dot" w:pos="6155"/>
            </w:tabs>
            <w:rPr/>
          </w:pPr>
          <w:r>
            <w:rPr>
              <w:spacing w:val="1"/>
            </w:rPr>
            <w:t>社会保险费征缴监督检查办法</w:t>
          </w:r>
          <w:r>
            <w:rPr/>
            <w:tab/>
          </w:r>
          <w:r>
            <w:rPr>
              <w14:textOutline w14:w="3265" w14:cap="flat" w14:cmpd="sng">
                <w14:solidFill>
                  <w14:srgbClr w14:val="000000"/>
                </w14:solidFill>
                <w14:prstDash w14:val="solid"/>
                <w14:miter w14:lim="10"/>
              </w14:textOutline>
              <w:spacing w:val="4"/>
            </w:rPr>
            <w:t>211</w:t>
          </w:r>
        </w:p>
        <w:p>
          <w:pPr>
            <w:pStyle w:val="BodyText"/>
            <w:ind w:left="399"/>
            <w:spacing w:before="31" w:line="219" w:lineRule="auto"/>
            <w:tabs>
              <w:tab w:val="right" w:leader="dot" w:pos="6155"/>
            </w:tabs>
            <w:rPr/>
          </w:pPr>
          <w:r>
            <w:rPr>
              <w:spacing w:val="1"/>
            </w:rPr>
            <w:t>社会保险费征缴暂行条例</w:t>
          </w:r>
          <w:r>
            <w:rPr/>
            <w:tab/>
          </w:r>
          <w:r>
            <w:rPr>
              <w14:textOutline w14:w="3265" w14:cap="flat" w14:cmpd="sng">
                <w14:solidFill>
                  <w14:srgbClr w14:val="000000"/>
                </w14:solidFill>
                <w14:prstDash w14:val="solid"/>
                <w14:miter w14:lim="10"/>
              </w14:textOutline>
              <w:spacing w:val="4"/>
            </w:rPr>
            <w:t>215</w:t>
          </w:r>
        </w:p>
        <w:p>
          <w:pPr>
            <w:pStyle w:val="BodyText"/>
            <w:ind w:left="399"/>
            <w:spacing w:before="29" w:line="220" w:lineRule="auto"/>
            <w:tabs>
              <w:tab w:val="right" w:leader="dot" w:pos="6152"/>
            </w:tabs>
            <w:rPr/>
          </w:pPr>
          <w:r>
            <w:rPr>
              <w:spacing w:val="-2"/>
            </w:rPr>
            <w:t>住房公积金管理条例</w:t>
          </w:r>
          <w:r>
            <w:rPr>
              <w:spacing w:val="37"/>
            </w:rPr>
            <w:t xml:space="preserve"> </w:t>
          </w:r>
          <w:r>
            <w:rPr/>
            <w:tab/>
          </w:r>
          <w:r>
            <w:rPr>
              <w14:textOutline w14:w="3265" w14:cap="flat" w14:cmpd="sng">
                <w14:solidFill>
                  <w14:srgbClr w14:val="000000"/>
                </w14:solidFill>
                <w14:prstDash w14:val="solid"/>
                <w14:miter w14:lim="10"/>
              </w14:textOutline>
              <w:spacing w:val="1"/>
            </w:rPr>
            <w:t>129</w:t>
          </w:r>
        </w:p>
      </w:sdtContent>
    </w:sdt>
    <w:p>
      <w:pPr>
        <w:spacing w:line="220" w:lineRule="auto"/>
        <w:sectPr>
          <w:headerReference w:type="default" r:id="rId2"/>
          <w:pgSz w:w="8393" w:h="11907"/>
          <w:pgMar w:top="1726" w:right="1104" w:bottom="0" w:left="1104" w:header="1501" w:footer="0" w:gutter="0"/>
        </w:sectPr>
        <w:rPr/>
      </w:pPr>
    </w:p>
    <w:sdt>
      <w:sdtPr>
        <w:rPr>
          <w:rFonts w:ascii="NSimSun" w:hAnsi="NSimSun" w:eastAsia="NSimSun" w:cs="NSimSun"/>
          <w:sz w:val="18"/>
          <w:szCs w:val="18"/>
        </w:rPr>
        <w:docPartObj>
          <w:docPartGallery w:val="Table of Contents"/>
          <w:docPartUnique/>
        </w:docPartObj>
      </w:sdtPr>
      <w:sdtEndPr>
        <w:rPr>
          <w:rFonts w:ascii="NSimSun" w:hAnsi="NSimSun" w:eastAsia="NSimSun" w:cs="NSimSun"/>
          <w:sz w:val="18"/>
          <w:szCs w:val="18"/>
        </w:rPr>
      </w:sdtEndPr>
      <w:sdtContent>
        <w:p>
          <w:pPr>
            <w:pStyle w:val="BodyText"/>
            <w:ind w:left="222"/>
            <w:spacing w:before="39" w:line="220" w:lineRule="auto"/>
            <w:rPr/>
          </w:pPr>
          <w:r>
            <w:rPr>
              <w14:textOutline w14:w="3265" w14:cap="flat" w14:cmpd="sng">
                <w14:solidFill>
                  <w14:srgbClr w14:val="000000"/>
                </w14:solidFill>
                <w14:prstDash w14:val="solid"/>
                <w14:miter w14:lim="10"/>
              </w14:textOutline>
              <w:spacing w:val="-4"/>
            </w:rPr>
            <w:t>劳动争议</w:t>
          </w:r>
        </w:p>
        <w:p>
          <w:pPr>
            <w:pStyle w:val="BodyText"/>
            <w:ind w:left="404"/>
            <w:spacing w:before="28" w:line="219" w:lineRule="auto"/>
            <w:tabs>
              <w:tab w:val="right" w:leader="dot" w:pos="6155"/>
            </w:tabs>
            <w:rPr/>
          </w:pPr>
          <w:r>
            <w:rPr>
              <w:spacing w:val="1"/>
            </w:rPr>
            <w:t>劳动争议仲裁委员会组织规则</w:t>
          </w:r>
          <w:r>
            <w:rPr/>
            <w:tab/>
          </w:r>
          <w:r>
            <w:rPr>
              <w14:textOutline w14:w="3265" w14:cap="flat" w14:cmpd="sng">
                <w14:solidFill>
                  <w14:srgbClr w14:val="000000"/>
                </w14:solidFill>
                <w14:prstDash w14:val="solid"/>
                <w14:miter w14:lim="10"/>
              </w14:textOutline>
              <w:spacing w:val="4"/>
            </w:rPr>
            <w:t>228</w:t>
          </w:r>
        </w:p>
        <w:p>
          <w:pPr>
            <w:pStyle w:val="BodyText"/>
            <w:ind w:left="397"/>
            <w:spacing w:before="31" w:line="219" w:lineRule="auto"/>
            <w:tabs>
              <w:tab w:val="right" w:leader="dot" w:pos="6155"/>
            </w:tabs>
            <w:rPr/>
          </w:pPr>
          <w:r>
            <w:rPr>
              <w:spacing w:val="2"/>
            </w:rPr>
            <w:t>企业劳动争议调解委员会组织及工作规则</w:t>
          </w:r>
          <w:r>
            <w:rPr/>
            <w:tab/>
          </w:r>
          <w:r>
            <w:rPr>
              <w14:textOutline w14:w="3265" w14:cap="flat" w14:cmpd="sng">
                <w14:solidFill>
                  <w14:srgbClr w14:val="000000"/>
                </w14:solidFill>
                <w14:prstDash w14:val="solid"/>
                <w14:miter w14:lim="10"/>
              </w14:textOutline>
              <w:spacing w:val="4"/>
            </w:rPr>
            <w:t>231</w:t>
          </w:r>
        </w:p>
        <w:p>
          <w:pPr>
            <w:pStyle w:val="BodyText"/>
            <w:ind w:left="416"/>
            <w:spacing w:before="31" w:line="220" w:lineRule="auto"/>
            <w:tabs>
              <w:tab w:val="right" w:leader="dot" w:pos="6155"/>
            </w:tabs>
            <w:rPr/>
          </w:pPr>
          <w:r>
            <w:rPr>
              <w:spacing w:val="1"/>
            </w:rPr>
            <w:t>中华人民共和国企业劳动争议处理条例</w:t>
          </w:r>
          <w:r>
            <w:rPr/>
            <w:tab/>
          </w:r>
          <w:r>
            <w:rPr>
              <w14:textOutline w14:w="3265" w14:cap="flat" w14:cmpd="sng">
                <w14:solidFill>
                  <w14:srgbClr w14:val="000000"/>
                </w14:solidFill>
                <w14:prstDash w14:val="solid"/>
                <w14:miter w14:lim="10"/>
              </w14:textOutline>
              <w:spacing w:val="3"/>
            </w:rPr>
            <w:t>236</w:t>
          </w:r>
        </w:p>
        <w:p>
          <w:pPr>
            <w:pStyle w:val="BodyText"/>
            <w:ind w:left="400"/>
            <w:spacing w:before="28" w:line="219" w:lineRule="auto"/>
            <w:tabs>
              <w:tab w:val="right" w:leader="dot" w:pos="6155"/>
            </w:tabs>
            <w:rPr/>
          </w:pPr>
          <w:r>
            <w:rPr>
              <w:spacing w:val="2"/>
            </w:rPr>
            <w:t>最高人民法院关于审理劳动争议案件适用法律若干问题的解释</w:t>
          </w:r>
          <w:r>
            <w:rPr/>
            <w:tab/>
          </w:r>
          <w:r>
            <w:rPr>
              <w14:textOutline w14:w="3265" w14:cap="flat" w14:cmpd="sng">
                <w14:solidFill>
                  <w14:srgbClr w14:val="000000"/>
                </w14:solidFill>
                <w14:prstDash w14:val="solid"/>
                <w14:miter w14:lim="10"/>
              </w14:textOutline>
              <w:spacing w:val="4"/>
            </w:rPr>
            <w:t>240</w:t>
          </w:r>
        </w:p>
        <w:p>
          <w:pPr>
            <w:pStyle w:val="BodyText"/>
            <w:ind w:left="400"/>
            <w:spacing w:before="31" w:line="219" w:lineRule="auto"/>
            <w:tabs>
              <w:tab w:val="right" w:leader="dot" w:pos="6155"/>
            </w:tabs>
            <w:rPr/>
          </w:pPr>
          <w:r>
            <w:rPr>
              <w:spacing w:val="-5"/>
            </w:rPr>
            <w:t>最高人民法院关于审理劳动争议案件适用法律若干问题的解释（二）</w:t>
          </w:r>
          <w:r>
            <w:rPr/>
            <w:tab/>
          </w:r>
          <w:r>
            <w:rPr>
              <w14:textOutline w14:w="3265" w14:cap="flat" w14:cmpd="sng">
                <w14:solidFill>
                  <w14:srgbClr w14:val="000000"/>
                </w14:solidFill>
                <w14:prstDash w14:val="solid"/>
                <w14:miter w14:lim="10"/>
              </w14:textOutline>
              <w:spacing w:val="1"/>
            </w:rPr>
            <w:t>243</w:t>
          </w:r>
        </w:p>
        <w:p>
          <w:pPr>
            <w:pStyle w:val="BodyText"/>
            <w:ind w:left="478"/>
            <w:spacing w:before="30" w:line="186" w:lineRule="auto"/>
            <w:tabs>
              <w:tab w:val="right" w:leader="dot" w:pos="6155"/>
            </w:tabs>
            <w:rPr/>
          </w:pPr>
          <w:r>
            <w:rPr>
              <w:spacing w:val="1"/>
            </w:rPr>
            <w:t>•</w:t>
          </w:r>
          <w:r>
            <w:rPr>
              <w:rFonts w:ascii="Arial Unicode MS" w:hAnsi="Arial Unicode MS" w:eastAsia="Arial Unicode MS" w:cs="Arial Unicode MS"/>
              <w:spacing w:val="1"/>
            </w:rPr>
            <w:t>中华人民共和国企业劳动争议处理条例‣</w:t>
          </w:r>
          <w:r>
            <w:rPr>
              <w:spacing w:val="1"/>
            </w:rPr>
            <w:t>若干问题解释</w:t>
          </w:r>
          <w:r>
            <w:rPr/>
            <w:tab/>
          </w:r>
          <w:r>
            <w:rPr>
              <w14:textOutline w14:w="3265" w14:cap="flat" w14:cmpd="sng">
                <w14:solidFill>
                  <w14:srgbClr w14:val="000000"/>
                </w14:solidFill>
                <w14:prstDash w14:val="solid"/>
                <w14:miter w14:lim="10"/>
              </w14:textOutline>
              <w:spacing w:val="1"/>
            </w:rPr>
            <w:t>246</w:t>
          </w:r>
        </w:p>
        <w:p>
          <w:pPr>
            <w:pStyle w:val="BodyText"/>
            <w:ind w:left="404"/>
            <w:spacing w:line="219" w:lineRule="auto"/>
            <w:tabs>
              <w:tab w:val="right" w:leader="dot" w:pos="6152"/>
            </w:tabs>
            <w:rPr/>
          </w:pPr>
          <w:r>
            <w:rPr>
              <w:spacing w:val="-3"/>
            </w:rPr>
            <w:t>劳动保障监察条例</w:t>
          </w:r>
          <w:r>
            <w:rPr>
              <w:spacing w:val="38"/>
            </w:rPr>
            <w:t xml:space="preserve"> </w:t>
          </w:r>
          <w:r>
            <w:rPr/>
            <w:tab/>
          </w:r>
          <w:r>
            <w:rPr>
              <w14:textOutline w14:w="3265" w14:cap="flat" w14:cmpd="sng">
                <w14:solidFill>
                  <w14:srgbClr w14:val="000000"/>
                </w14:solidFill>
                <w14:prstDash w14:val="solid"/>
                <w14:miter w14:lim="10"/>
              </w14:textOutline>
              <w:spacing w:val="1"/>
            </w:rPr>
            <w:t>250</w:t>
          </w:r>
        </w:p>
        <w:p>
          <w:pPr>
            <w:pStyle w:val="BodyText"/>
            <w:ind w:left="222"/>
            <w:spacing w:before="276" w:line="220" w:lineRule="auto"/>
            <w:rPr/>
          </w:pPr>
          <w:r>
            <w:rPr>
              <w14:textOutline w14:w="3265" w14:cap="flat" w14:cmpd="sng">
                <w14:solidFill>
                  <w14:srgbClr w14:val="000000"/>
                </w14:solidFill>
                <w14:prstDash w14:val="solid"/>
                <w14:miter w14:lim="10"/>
              </w14:textOutline>
              <w:spacing w:val="-4"/>
            </w:rPr>
            <w:t>劳动就业</w:t>
          </w:r>
        </w:p>
        <w:p>
          <w:pPr>
            <w:pStyle w:val="BodyText"/>
            <w:ind w:left="404"/>
            <w:spacing w:before="28" w:line="220" w:lineRule="auto"/>
            <w:tabs>
              <w:tab w:val="right" w:leader="dot" w:pos="6155"/>
            </w:tabs>
            <w:rPr/>
          </w:pPr>
          <w:r>
            <w:rPr/>
            <w:t>劳动力市场管理规定</w:t>
          </w:r>
          <w:r>
            <w:rPr/>
            <w:tab/>
          </w:r>
          <w:r>
            <w:rPr>
              <w14:textOutline w14:w="3265" w14:cap="flat" w14:cmpd="sng">
                <w14:solidFill>
                  <w14:srgbClr w14:val="000000"/>
                </w14:solidFill>
                <w14:prstDash w14:val="solid"/>
                <w14:miter w14:lim="10"/>
              </w14:textOutline>
              <w:spacing w:val="4"/>
            </w:rPr>
            <w:t>258</w:t>
          </w:r>
        </w:p>
        <w:p>
          <w:pPr>
            <w:pStyle w:val="BodyText"/>
            <w:ind w:left="404"/>
            <w:spacing w:before="30" w:line="220" w:lineRule="auto"/>
            <w:tabs>
              <w:tab w:val="right" w:leader="dot" w:pos="6155"/>
            </w:tabs>
            <w:rPr/>
          </w:pPr>
          <w:r>
            <w:rPr>
              <w:spacing w:val="1"/>
            </w:rPr>
            <w:t>劳动就业服务企业管理规定</w:t>
          </w:r>
          <w:r>
            <w:rPr/>
            <w:tab/>
          </w:r>
          <w:r>
            <w:rPr>
              <w14:textOutline w14:w="3265" w14:cap="flat" w14:cmpd="sng">
                <w14:solidFill>
                  <w14:srgbClr w14:val="000000"/>
                </w14:solidFill>
                <w14:prstDash w14:val="solid"/>
                <w14:miter w14:lim="10"/>
              </w14:textOutline>
              <w:spacing w:val="4"/>
            </w:rPr>
            <w:t>265</w:t>
          </w:r>
        </w:p>
        <w:p>
          <w:pPr>
            <w:pStyle w:val="BodyText"/>
            <w:ind w:left="478"/>
            <w:spacing w:before="30" w:line="186" w:lineRule="auto"/>
            <w:tabs>
              <w:tab w:val="right" w:leader="dot" w:pos="6155"/>
            </w:tabs>
            <w:rPr/>
          </w:pPr>
          <w:r>
            <w:rPr>
              <w:spacing w:val="3"/>
            </w:rPr>
            <w:t>•</w:t>
          </w:r>
          <w:r>
            <w:rPr>
              <w:rFonts w:ascii="Arial Unicode MS" w:hAnsi="Arial Unicode MS" w:eastAsia="Arial Unicode MS" w:cs="Arial Unicode MS"/>
              <w:spacing w:val="3"/>
            </w:rPr>
            <w:t>就业服务与就业管理规定‣</w:t>
          </w:r>
          <w:r>
            <w:rPr>
              <w:rFonts w:ascii="Arial Unicode MS" w:hAnsi="Arial Unicode MS" w:eastAsia="Arial Unicode MS" w:cs="Arial Unicode MS"/>
            </w:rPr>
            <w:tab/>
          </w:r>
          <w:r>
            <w:rPr>
              <w14:textOutline w14:w="3265" w14:cap="flat" w14:cmpd="sng">
                <w14:solidFill>
                  <w14:srgbClr w14:val="000000"/>
                </w14:solidFill>
                <w14:prstDash w14:val="solid"/>
                <w14:miter w14:lim="10"/>
              </w14:textOutline>
              <w:spacing w:val="1"/>
            </w:rPr>
            <w:t>270</w:t>
          </w:r>
        </w:p>
        <w:p>
          <w:pPr>
            <w:pStyle w:val="BodyText"/>
            <w:ind w:left="393"/>
            <w:spacing w:before="1" w:line="219" w:lineRule="auto"/>
            <w:tabs>
              <w:tab w:val="right" w:leader="dot" w:pos="6155"/>
            </w:tabs>
            <w:rPr/>
          </w:pPr>
          <w:r>
            <w:rPr>
              <w:spacing w:val="2"/>
            </w:rPr>
            <w:t>私营企业劳动管理暂行规定</w:t>
          </w:r>
          <w:r>
            <w:rPr/>
            <w:tab/>
          </w:r>
          <w:r>
            <w:rPr>
              <w14:textOutline w14:w="3265" w14:cap="flat" w14:cmpd="sng">
                <w14:solidFill>
                  <w14:srgbClr w14:val="000000"/>
                </w14:solidFill>
                <w14:prstDash w14:val="solid"/>
                <w14:miter w14:lim="10"/>
              </w14:textOutline>
              <w:spacing w:val="4"/>
            </w:rPr>
            <w:t>282</w:t>
          </w:r>
        </w:p>
        <w:p>
          <w:pPr>
            <w:pStyle w:val="BodyText"/>
            <w:ind w:left="403"/>
            <w:spacing w:before="30" w:line="220" w:lineRule="auto"/>
            <w:tabs>
              <w:tab w:val="right" w:leader="dot" w:pos="6155"/>
            </w:tabs>
            <w:rPr/>
          </w:pPr>
          <w:r>
            <w:rPr/>
            <w:t>职业指导办法</w:t>
          </w:r>
          <w:r>
            <w:rPr/>
            <w:tab/>
          </w:r>
          <w:r>
            <w:rPr>
              <w14:textOutline w14:w="3265" w14:cap="flat" w14:cmpd="sng">
                <w14:solidFill>
                  <w14:srgbClr w14:val="000000"/>
                </w14:solidFill>
                <w14:prstDash w14:val="solid"/>
                <w14:miter w14:lim="10"/>
              </w14:textOutline>
              <w:spacing w:val="4"/>
            </w:rPr>
            <w:t>287</w:t>
          </w:r>
        </w:p>
        <w:p>
          <w:pPr>
            <w:pStyle w:val="BodyText"/>
            <w:ind w:left="403"/>
            <w:spacing w:before="31" w:line="219" w:lineRule="auto"/>
            <w:tabs>
              <w:tab w:val="right" w:leader="dot" w:pos="6155"/>
            </w:tabs>
            <w:rPr/>
          </w:pPr>
          <w:r>
            <w:rPr>
              <w:spacing w:val="6"/>
            </w:rPr>
            <w:t>关于发布•社会福利企业招用残疾职工的暂行规定</w:t>
          </w:r>
          <w:r>
            <w:rPr>
              <w:rFonts w:ascii="Times New Roman" w:hAnsi="Times New Roman" w:eastAsia="Times New Roman" w:cs="Times New Roman"/>
              <w:spacing w:val="6"/>
            </w:rPr>
            <w:t>‣  </w:t>
          </w:r>
          <w:r>
            <w:rPr>
              <w:spacing w:val="6"/>
            </w:rPr>
            <w:t>的通知</w:t>
          </w:r>
          <w:r>
            <w:rPr/>
            <w:tab/>
          </w:r>
          <w:r>
            <w:rPr>
              <w14:textOutline w14:w="3265" w14:cap="flat" w14:cmpd="sng">
                <w14:solidFill>
                  <w14:srgbClr w14:val="000000"/>
                </w14:solidFill>
                <w14:prstDash w14:val="solid"/>
                <w14:miter w14:lim="10"/>
              </w14:textOutline>
              <w:spacing w:val="4"/>
            </w:rPr>
            <w:t>289</w:t>
          </w:r>
        </w:p>
        <w:p>
          <w:pPr>
            <w:pStyle w:val="BodyText"/>
            <w:ind w:left="391"/>
            <w:spacing w:before="28" w:line="219" w:lineRule="auto"/>
            <w:tabs>
              <w:tab w:val="right" w:leader="dot" w:pos="6155"/>
            </w:tabs>
            <w:rPr/>
          </w:pPr>
          <w:r>
            <w:rPr>
              <w:spacing w:val="2"/>
            </w:rPr>
            <w:t>境外就业中介管理规定</w:t>
          </w:r>
          <w:r>
            <w:rPr/>
            <w:tab/>
          </w:r>
          <w:r>
            <w:rPr>
              <w14:textOutline w14:w="3265" w14:cap="flat" w14:cmpd="sng">
                <w14:solidFill>
                  <w14:srgbClr w14:val="000000"/>
                </w14:solidFill>
                <w14:prstDash w14:val="solid"/>
                <w14:miter w14:lim="10"/>
              </w14:textOutline>
              <w:spacing w:val="4"/>
            </w:rPr>
            <w:t>292</w:t>
          </w:r>
        </w:p>
        <w:p>
          <w:pPr>
            <w:pStyle w:val="BodyText"/>
            <w:ind w:left="404"/>
            <w:spacing w:before="31" w:line="220" w:lineRule="auto"/>
            <w:tabs>
              <w:tab w:val="right" w:leader="dot" w:pos="6155"/>
            </w:tabs>
            <w:rPr/>
          </w:pPr>
          <w:r>
            <w:rPr>
              <w:spacing w:val="1"/>
            </w:rPr>
            <w:t>外国人在中国就业管理规定</w:t>
          </w:r>
          <w:r>
            <w:rPr/>
            <w:tab/>
          </w:r>
          <w:r>
            <w:rPr>
              <w14:textOutline w14:w="3265" w14:cap="flat" w14:cmpd="sng">
                <w14:solidFill>
                  <w14:srgbClr w14:val="000000"/>
                </w14:solidFill>
                <w14:prstDash w14:val="solid"/>
                <w14:miter w14:lim="10"/>
              </w14:textOutline>
              <w:spacing w:val="4"/>
            </w:rPr>
            <w:t>298</w:t>
          </w:r>
        </w:p>
        <w:p>
          <w:pPr>
            <w:pStyle w:val="BodyText"/>
            <w:ind w:left="404"/>
            <w:spacing w:before="31" w:line="220" w:lineRule="auto"/>
            <w:tabs>
              <w:tab w:val="right" w:leader="dot" w:pos="6155"/>
            </w:tabs>
            <w:rPr/>
          </w:pPr>
          <w:r>
            <w:rPr>
              <w:spacing w:val="1"/>
            </w:rPr>
            <w:t>外商投资企业劳动管理规定</w:t>
          </w:r>
          <w:r>
            <w:rPr/>
            <w:tab/>
          </w:r>
          <w:r>
            <w:rPr>
              <w14:textOutline w14:w="3265" w14:cap="flat" w14:cmpd="sng">
                <w14:solidFill>
                  <w14:srgbClr w14:val="000000"/>
                </w14:solidFill>
                <w14:prstDash w14:val="solid"/>
                <w14:miter w14:lim="10"/>
              </w14:textOutline>
              <w:spacing w:val="4"/>
            </w:rPr>
            <w:t>303</w:t>
          </w:r>
        </w:p>
        <w:p>
          <w:pPr>
            <w:pStyle w:val="BodyText"/>
            <w:ind w:left="416"/>
            <w:spacing w:before="28" w:line="219" w:lineRule="auto"/>
            <w:tabs>
              <w:tab w:val="right" w:leader="dot" w:pos="6152"/>
            </w:tabs>
            <w:rPr/>
          </w:pPr>
          <w:r>
            <w:rPr>
              <w:spacing w:val="-2"/>
            </w:rPr>
            <w:t>中外合资中外合作职业介绍机构设立管理暂行规定</w:t>
          </w:r>
          <w:r>
            <w:rPr>
              <w:spacing w:val="46"/>
            </w:rPr>
            <w:t xml:space="preserve"> </w:t>
          </w:r>
          <w:r>
            <w:rPr/>
            <w:tab/>
          </w:r>
          <w:r>
            <w:rPr>
              <w14:textOutline w14:w="3265" w14:cap="flat" w14:cmpd="sng">
                <w14:solidFill>
                  <w14:srgbClr w14:val="000000"/>
                </w14:solidFill>
                <w14:prstDash w14:val="solid"/>
                <w14:miter w14:lim="10"/>
              </w14:textOutline>
              <w:spacing w:val="1"/>
            </w:rPr>
            <w:t>307</w:t>
          </w:r>
        </w:p>
        <w:p>
          <w:pPr>
            <w:pStyle w:val="BodyText"/>
            <w:ind w:left="974"/>
            <w:spacing w:before="270" w:line="219" w:lineRule="auto"/>
            <w:rPr>
              <w:sz w:val="24"/>
              <w:szCs w:val="24"/>
            </w:rPr>
          </w:pPr>
          <w:r>
            <w:rPr>
              <w:sz w:val="24"/>
              <w:szCs w:val="24"/>
              <w14:textOutline w14:w="4354" w14:cap="flat" w14:cmpd="sng">
                <w14:solidFill>
                  <w14:srgbClr w14:val="000000"/>
                </w14:solidFill>
                <w14:prstDash w14:val="solid"/>
                <w14:miter w14:lim="10"/>
              </w14:textOutline>
              <w:spacing w:val="-2"/>
            </w:rPr>
            <w:t>第二部分</w:t>
          </w:r>
          <w:r>
            <w:rPr>
              <w:sz w:val="24"/>
              <w:szCs w:val="24"/>
              <w:spacing w:val="-2"/>
            </w:rPr>
            <w:t xml:space="preserve">   </w:t>
          </w:r>
          <w:r>
            <w:rPr>
              <w:sz w:val="24"/>
              <w:szCs w:val="24"/>
              <w14:textOutline w14:w="4354" w14:cap="flat" w14:cmpd="sng">
                <w14:solidFill>
                  <w14:srgbClr w14:val="000000"/>
                </w14:solidFill>
                <w14:prstDash w14:val="solid"/>
                <w14:miter w14:lim="10"/>
              </w14:textOutline>
              <w:spacing w:val="-2"/>
            </w:rPr>
            <w:t>HR</w:t>
          </w:r>
          <w:r>
            <w:rPr>
              <w:sz w:val="24"/>
              <w:szCs w:val="24"/>
              <w:spacing w:val="-26"/>
            </w:rPr>
            <w:t xml:space="preserve"> </w:t>
          </w:r>
          <w:r>
            <w:rPr>
              <w:sz w:val="24"/>
              <w:szCs w:val="24"/>
              <w14:textOutline w14:w="4354" w14:cap="flat" w14:cmpd="sng">
                <w14:solidFill>
                  <w14:srgbClr w14:val="000000"/>
                </w14:solidFill>
                <w14:prstDash w14:val="solid"/>
                <w14:miter w14:lim="10"/>
              </w14:textOutline>
              <w:spacing w:val="-2"/>
            </w:rPr>
            <w:t>常用法律文书、合同范本</w:t>
          </w:r>
        </w:p>
        <w:p>
          <w:pPr>
            <w:pStyle w:val="BodyText"/>
            <w:ind w:left="219"/>
            <w:spacing w:before="173" w:line="219" w:lineRule="auto"/>
            <w:rPr/>
          </w:pPr>
          <w:r>
            <w:rPr>
              <w14:textOutline w14:w="3265" w14:cap="flat" w14:cmpd="sng">
                <w14:solidFill>
                  <w14:srgbClr w14:val="000000"/>
                </w14:solidFill>
                <w14:prstDash w14:val="solid"/>
                <w14:miter w14:lim="10"/>
              </w14:textOutline>
              <w:spacing w:val="-3"/>
            </w:rPr>
            <w:t>法律文书</w:t>
          </w:r>
        </w:p>
        <w:p>
          <w:pPr>
            <w:pStyle w:val="BodyText"/>
            <w:ind w:left="397"/>
            <w:spacing w:before="28" w:line="220" w:lineRule="auto"/>
            <w:tabs>
              <w:tab w:val="right" w:leader="dot" w:pos="6155"/>
            </w:tabs>
            <w:rPr/>
          </w:pPr>
          <w:r>
            <w:rPr>
              <w:spacing w:val="-1"/>
            </w:rPr>
            <w:t>起诉状</w:t>
          </w:r>
          <w:r>
            <w:rPr/>
            <w:tab/>
          </w:r>
          <w:r>
            <w:rPr>
              <w14:textOutline w14:w="3265" w14:cap="flat" w14:cmpd="sng">
                <w14:solidFill>
                  <w14:srgbClr w14:val="000000"/>
                </w14:solidFill>
                <w14:prstDash w14:val="solid"/>
                <w14:miter w14:lim="10"/>
              </w14:textOutline>
              <w:spacing w:val="4"/>
            </w:rPr>
            <w:t>310</w:t>
          </w:r>
        </w:p>
        <w:p>
          <w:pPr>
            <w:pStyle w:val="BodyText"/>
            <w:ind w:left="420"/>
            <w:spacing w:before="31" w:line="220" w:lineRule="auto"/>
            <w:tabs>
              <w:tab w:val="right" w:leader="dot" w:pos="6155"/>
            </w:tabs>
            <w:rPr/>
          </w:pPr>
          <w:r>
            <w:rPr>
              <w:spacing w:val="-5"/>
            </w:rPr>
            <w:t>民事上诉状</w:t>
          </w:r>
          <w:r>
            <w:rPr/>
            <w:tab/>
          </w:r>
          <w:r>
            <w:rPr>
              <w14:textOutline w14:w="3265" w14:cap="flat" w14:cmpd="sng">
                <w14:solidFill>
                  <w14:srgbClr w14:val="000000"/>
                </w14:solidFill>
                <w14:prstDash w14:val="solid"/>
                <w14:miter w14:lim="10"/>
              </w14:textOutline>
              <w:spacing w:val="4"/>
            </w:rPr>
            <w:t>311</w:t>
          </w:r>
        </w:p>
        <w:p>
          <w:pPr>
            <w:pStyle w:val="BodyText"/>
            <w:ind w:left="420"/>
            <w:spacing w:before="30" w:line="220" w:lineRule="auto"/>
            <w:tabs>
              <w:tab w:val="right" w:leader="dot" w:pos="6155"/>
            </w:tabs>
            <w:rPr/>
          </w:pPr>
          <w:r>
            <w:rPr>
              <w:spacing w:val="-5"/>
            </w:rPr>
            <w:t>民事答辩状</w:t>
          </w:r>
          <w:r>
            <w:rPr/>
            <w:tab/>
          </w:r>
          <w:r>
            <w:rPr>
              <w14:textOutline w14:w="3265" w14:cap="flat" w14:cmpd="sng">
                <w14:solidFill>
                  <w14:srgbClr w14:val="000000"/>
                </w14:solidFill>
                <w14:prstDash w14:val="solid"/>
                <w14:miter w14:lim="10"/>
              </w14:textOutline>
              <w:spacing w:val="4"/>
            </w:rPr>
            <w:t>312</w:t>
          </w:r>
        </w:p>
        <w:p>
          <w:pPr>
            <w:pStyle w:val="BodyText"/>
            <w:ind w:left="420"/>
            <w:spacing w:before="28" w:line="220" w:lineRule="auto"/>
            <w:tabs>
              <w:tab w:val="right" w:leader="dot" w:pos="6155"/>
            </w:tabs>
            <w:rPr/>
          </w:pPr>
          <w:r>
            <w:rPr>
              <w:spacing w:val="-5"/>
            </w:rPr>
            <w:t>民事反诉状</w:t>
          </w:r>
          <w:r>
            <w:rPr/>
            <w:tab/>
          </w:r>
          <w:r>
            <w:rPr>
              <w14:textOutline w14:w="3265" w14:cap="flat" w14:cmpd="sng">
                <w14:solidFill>
                  <w14:srgbClr w14:val="000000"/>
                </w14:solidFill>
                <w14:prstDash w14:val="solid"/>
                <w14:miter w14:lim="10"/>
              </w14:textOutline>
              <w:spacing w:val="4"/>
            </w:rPr>
            <w:t>313</w:t>
          </w:r>
        </w:p>
        <w:p>
          <w:pPr>
            <w:pStyle w:val="BodyText"/>
            <w:ind w:left="400"/>
            <w:spacing w:before="30" w:line="220" w:lineRule="auto"/>
            <w:tabs>
              <w:tab w:val="right" w:leader="dot" w:pos="6155"/>
            </w:tabs>
            <w:rPr/>
          </w:pPr>
          <w:r>
            <w:rPr>
              <w:spacing w:val="-1"/>
            </w:rPr>
            <w:t>刑事上诉状</w:t>
          </w:r>
          <w:r>
            <w:rPr/>
            <w:tab/>
          </w:r>
          <w:r>
            <w:rPr>
              <w14:textOutline w14:w="3265" w14:cap="flat" w14:cmpd="sng">
                <w14:solidFill>
                  <w14:srgbClr w14:val="000000"/>
                </w14:solidFill>
                <w14:prstDash w14:val="solid"/>
                <w14:miter w14:lim="10"/>
              </w14:textOutline>
              <w:spacing w:val="4"/>
            </w:rPr>
            <w:t>314</w:t>
          </w:r>
        </w:p>
        <w:p>
          <w:pPr>
            <w:pStyle w:val="BodyText"/>
            <w:ind w:left="400"/>
            <w:spacing w:before="31" w:line="220" w:lineRule="auto"/>
            <w:tabs>
              <w:tab w:val="right" w:leader="dot" w:pos="6155"/>
            </w:tabs>
            <w:rPr/>
          </w:pPr>
          <w:r>
            <w:rPr>
              <w:spacing w:val="-1"/>
            </w:rPr>
            <w:t>刑事自诉状</w:t>
          </w:r>
          <w:r>
            <w:rPr/>
            <w:tab/>
          </w:r>
          <w:r>
            <w:rPr>
              <w14:textOutline w14:w="3265" w14:cap="flat" w14:cmpd="sng">
                <w14:solidFill>
                  <w14:srgbClr w14:val="000000"/>
                </w14:solidFill>
                <w14:prstDash w14:val="solid"/>
                <w14:miter w14:lim="10"/>
              </w14:textOutline>
              <w:spacing w:val="4"/>
            </w:rPr>
            <w:t>315</w:t>
          </w:r>
        </w:p>
        <w:p>
          <w:pPr>
            <w:pStyle w:val="BodyText"/>
            <w:ind w:left="395"/>
            <w:spacing w:before="28" w:line="220" w:lineRule="auto"/>
            <w:tabs>
              <w:tab w:val="right" w:leader="dot" w:pos="6155"/>
            </w:tabs>
            <w:rPr/>
          </w:pPr>
          <w:r>
            <w:rPr/>
            <w:t>行政上诉状</w:t>
          </w:r>
          <w:r>
            <w:rPr/>
            <w:tab/>
          </w:r>
          <w:r>
            <w:rPr>
              <w14:textOutline w14:w="3265" w14:cap="flat" w14:cmpd="sng">
                <w14:solidFill>
                  <w14:srgbClr w14:val="000000"/>
                </w14:solidFill>
                <w14:prstDash w14:val="solid"/>
                <w14:miter w14:lim="10"/>
              </w14:textOutline>
              <w:spacing w:val="4"/>
            </w:rPr>
            <w:t>316</w:t>
          </w:r>
        </w:p>
        <w:p>
          <w:pPr>
            <w:pStyle w:val="BodyText"/>
            <w:ind w:left="396"/>
            <w:spacing w:before="31" w:line="219" w:lineRule="auto"/>
            <w:tabs>
              <w:tab w:val="right" w:leader="dot" w:pos="6155"/>
            </w:tabs>
            <w:rPr/>
          </w:pPr>
          <w:r>
            <w:rPr/>
            <w:t>仲裁答辩书</w:t>
          </w:r>
          <w:r>
            <w:rPr/>
            <w:tab/>
          </w:r>
          <w:r>
            <w:rPr>
              <w14:textOutline w14:w="3265" w14:cap="flat" w14:cmpd="sng">
                <w14:solidFill>
                  <w14:srgbClr w14:val="000000"/>
                </w14:solidFill>
                <w14:prstDash w14:val="solid"/>
                <w14:miter w14:lim="10"/>
              </w14:textOutline>
              <w:spacing w:val="3"/>
            </w:rPr>
            <w:t>317</w:t>
          </w:r>
        </w:p>
        <w:p>
          <w:pPr>
            <w:pStyle w:val="BodyText"/>
            <w:ind w:left="396"/>
            <w:spacing w:before="31" w:line="219" w:lineRule="auto"/>
            <w:tabs>
              <w:tab w:val="right" w:leader="dot" w:pos="6155"/>
            </w:tabs>
            <w:rPr/>
          </w:pPr>
          <w:r>
            <w:rPr/>
            <w:t>仲裁反诉书</w:t>
          </w:r>
          <w:r>
            <w:rPr/>
            <w:tab/>
          </w:r>
          <w:r>
            <w:rPr>
              <w14:textOutline w14:w="3265" w14:cap="flat" w14:cmpd="sng">
                <w14:solidFill>
                  <w14:srgbClr w14:val="000000"/>
                </w14:solidFill>
                <w14:prstDash w14:val="solid"/>
                <w14:miter w14:lim="10"/>
              </w14:textOutline>
              <w:spacing w:val="4"/>
            </w:rPr>
            <w:t>318</w:t>
          </w:r>
        </w:p>
        <w:p>
          <w:pPr>
            <w:pStyle w:val="BodyText"/>
            <w:ind w:left="400"/>
            <w:spacing w:before="28" w:line="220" w:lineRule="auto"/>
            <w:tabs>
              <w:tab w:val="right" w:leader="dot" w:pos="6155"/>
            </w:tabs>
            <w:rPr/>
          </w:pPr>
          <w:r>
            <w:rPr>
              <w:spacing w:val="-1"/>
            </w:rPr>
            <w:t>上诉答辩状</w:t>
          </w:r>
          <w:r>
            <w:rPr/>
            <w:tab/>
          </w:r>
          <w:r>
            <w:rPr>
              <w14:textOutline w14:w="3265" w14:cap="flat" w14:cmpd="sng">
                <w14:solidFill>
                  <w14:srgbClr w14:val="000000"/>
                </w14:solidFill>
                <w14:prstDash w14:val="solid"/>
                <w14:miter w14:lim="10"/>
              </w14:textOutline>
              <w:spacing w:val="4"/>
            </w:rPr>
            <w:t>319</w:t>
          </w:r>
        </w:p>
      </w:sdtContent>
    </w:sdt>
    <w:p>
      <w:pPr>
        <w:spacing w:line="220" w:lineRule="auto"/>
        <w:sectPr>
          <w:headerReference w:type="default" r:id="rId3"/>
          <w:pgSz w:w="8393" w:h="11907"/>
          <w:pgMar w:top="1726" w:right="1104" w:bottom="0" w:left="1104" w:header="1501" w:footer="0" w:gutter="0"/>
        </w:sectPr>
        <w:rPr/>
      </w:pPr>
    </w:p>
    <w:sdt>
      <w:sdtPr>
        <w:rPr>
          <w:rFonts w:ascii="NSimSun" w:hAnsi="NSimSun" w:eastAsia="NSimSun" w:cs="NSimSun"/>
          <w:sz w:val="18"/>
          <w:szCs w:val="18"/>
        </w:rPr>
        <w:docPartObj>
          <w:docPartGallery w:val="Table of Contents"/>
          <w:docPartUnique/>
        </w:docPartObj>
      </w:sdtPr>
      <w:sdtEndPr>
        <w:rPr>
          <w:rFonts w:ascii="NSimSun" w:hAnsi="NSimSun" w:eastAsia="NSimSun" w:cs="NSimSun"/>
          <w:sz w:val="18"/>
          <w:szCs w:val="18"/>
        </w:rPr>
      </w:sdtEndPr>
      <w:sdtContent>
        <w:p>
          <w:pPr>
            <w:pStyle w:val="BodyText"/>
            <w:ind w:left="422"/>
            <w:spacing w:before="39" w:line="219" w:lineRule="auto"/>
            <w:tabs>
              <w:tab w:val="right" w:leader="dot" w:pos="6155"/>
            </w:tabs>
            <w:rPr/>
          </w:pPr>
          <w:r>
            <w:rPr>
              <w:spacing w:val="-5"/>
            </w:rPr>
            <w:t>申请执行书</w:t>
          </w:r>
          <w:r>
            <w:rPr/>
            <w:tab/>
          </w:r>
          <w:r>
            <w:rPr>
              <w14:textOutline w14:w="3265" w14:cap="flat" w14:cmpd="sng">
                <w14:solidFill>
                  <w14:srgbClr w14:val="000000"/>
                </w14:solidFill>
                <w14:prstDash w14:val="solid"/>
                <w14:miter w14:lim="10"/>
              </w14:textOutline>
              <w:spacing w:val="4"/>
            </w:rPr>
            <w:t>320</w:t>
          </w:r>
        </w:p>
        <w:p>
          <w:pPr>
            <w:pStyle w:val="BodyText"/>
            <w:ind w:left="397"/>
            <w:spacing w:before="28" w:line="219" w:lineRule="auto"/>
            <w:tabs>
              <w:tab w:val="right" w:leader="dot" w:pos="6155"/>
            </w:tabs>
            <w:rPr/>
          </w:pPr>
          <w:r>
            <w:rPr/>
            <w:t>撤诉申请书</w:t>
          </w:r>
          <w:r>
            <w:rPr/>
            <w:tab/>
          </w:r>
          <w:r>
            <w:rPr>
              <w14:textOutline w14:w="3265" w14:cap="flat" w14:cmpd="sng">
                <w14:solidFill>
                  <w14:srgbClr w14:val="000000"/>
                </w14:solidFill>
                <w14:prstDash w14:val="solid"/>
                <w14:miter w14:lim="10"/>
              </w14:textOutline>
              <w:spacing w:val="4"/>
            </w:rPr>
            <w:t>321</w:t>
          </w:r>
        </w:p>
        <w:p>
          <w:pPr>
            <w:pStyle w:val="BodyText"/>
            <w:ind w:left="411"/>
            <w:spacing w:before="31" w:line="219" w:lineRule="auto"/>
            <w:tabs>
              <w:tab w:val="right" w:leader="dot" w:pos="6155"/>
            </w:tabs>
            <w:rPr/>
          </w:pPr>
          <w:r>
            <w:rPr>
              <w:spacing w:val="-3"/>
            </w:rPr>
            <w:t>回避申请书</w:t>
          </w:r>
          <w:r>
            <w:rPr/>
            <w:tab/>
          </w:r>
          <w:r>
            <w:rPr>
              <w14:textOutline w14:w="3265" w14:cap="flat" w14:cmpd="sng">
                <w14:solidFill>
                  <w14:srgbClr w14:val="000000"/>
                </w14:solidFill>
                <w14:prstDash w14:val="solid"/>
                <w14:miter w14:lim="10"/>
              </w14:textOutline>
              <w:spacing w:val="4"/>
            </w:rPr>
            <w:t>322</w:t>
          </w:r>
        </w:p>
        <w:p>
          <w:pPr>
            <w:pStyle w:val="BodyText"/>
            <w:ind w:left="397"/>
            <w:spacing w:before="31" w:line="219" w:lineRule="auto"/>
            <w:tabs>
              <w:tab w:val="right" w:leader="dot" w:pos="6155"/>
            </w:tabs>
            <w:rPr/>
          </w:pPr>
          <w:r>
            <w:rPr>
              <w:spacing w:val="1"/>
            </w:rPr>
            <w:t>财产保全申请书</w:t>
          </w:r>
          <w:r>
            <w:rPr/>
            <w:tab/>
          </w:r>
          <w:r>
            <w:rPr>
              <w14:textOutline w14:w="3265" w14:cap="flat" w14:cmpd="sng">
                <w14:solidFill>
                  <w14:srgbClr w14:val="000000"/>
                </w14:solidFill>
                <w14:prstDash w14:val="solid"/>
                <w14:miter w14:lim="10"/>
              </w14:textOutline>
              <w:spacing w:val="4"/>
            </w:rPr>
            <w:t>323</w:t>
          </w:r>
        </w:p>
        <w:p>
          <w:pPr>
            <w:pStyle w:val="BodyText"/>
            <w:ind w:left="398"/>
            <w:spacing w:before="28" w:line="219" w:lineRule="auto"/>
            <w:tabs>
              <w:tab w:val="right" w:leader="dot" w:pos="6155"/>
            </w:tabs>
            <w:rPr/>
          </w:pPr>
          <w:r>
            <w:rPr>
              <w:spacing w:val="1"/>
            </w:rPr>
            <w:t>先予执行申请书</w:t>
          </w:r>
          <w:r>
            <w:rPr/>
            <w:tab/>
          </w:r>
          <w:r>
            <w:rPr>
              <w14:textOutline w14:w="3265" w14:cap="flat" w14:cmpd="sng">
                <w14:solidFill>
                  <w14:srgbClr w14:val="000000"/>
                </w14:solidFill>
                <w14:prstDash w14:val="solid"/>
                <w14:miter w14:lim="10"/>
              </w14:textOutline>
              <w:spacing w:val="4"/>
            </w:rPr>
            <w:t>324</w:t>
          </w:r>
        </w:p>
        <w:p>
          <w:pPr>
            <w:pStyle w:val="BodyText"/>
            <w:ind w:left="400"/>
            <w:spacing w:before="32" w:line="219" w:lineRule="auto"/>
            <w:tabs>
              <w:tab w:val="right" w:leader="dot" w:pos="6155"/>
            </w:tabs>
            <w:rPr/>
          </w:pPr>
          <w:r>
            <w:rPr>
              <w:spacing w:val="1"/>
            </w:rPr>
            <w:t>延期执行申请书</w:t>
          </w:r>
          <w:r>
            <w:rPr/>
            <w:tab/>
          </w:r>
          <w:r>
            <w:rPr>
              <w14:textOutline w14:w="3265" w14:cap="flat" w14:cmpd="sng">
                <w14:solidFill>
                  <w14:srgbClr w14:val="000000"/>
                </w14:solidFill>
                <w14:prstDash w14:val="solid"/>
                <w14:miter w14:lim="10"/>
              </w14:textOutline>
              <w:spacing w:val="4"/>
            </w:rPr>
            <w:t>325</w:t>
          </w:r>
        </w:p>
        <w:p>
          <w:pPr>
            <w:pStyle w:val="BodyText"/>
            <w:ind w:left="407"/>
            <w:spacing w:before="31" w:line="219" w:lineRule="auto"/>
            <w:tabs>
              <w:tab w:val="right" w:leader="dot" w:pos="6155"/>
            </w:tabs>
            <w:rPr/>
          </w:pPr>
          <w:r>
            <w:rPr>
              <w:spacing w:val="-8"/>
            </w:rPr>
            <w:t>强制执行申请书（行政强制执行）</w:t>
          </w:r>
          <w:r>
            <w:rPr>
              <w:spacing w:val="22"/>
            </w:rPr>
            <w:t xml:space="preserve">  </w:t>
          </w:r>
          <w:r>
            <w:rPr/>
            <w:tab/>
          </w:r>
          <w:r>
            <w:rPr>
              <w:spacing w:val="-66"/>
            </w:rPr>
            <w:t xml:space="preserve"> </w:t>
          </w:r>
          <w:r>
            <w:rPr>
              <w14:textOutline w14:w="3265" w14:cap="flat" w14:cmpd="sng">
                <w14:solidFill>
                  <w14:srgbClr w14:val="000000"/>
                </w14:solidFill>
                <w14:prstDash w14:val="solid"/>
                <w14:miter w14:lim="10"/>
              </w14:textOutline>
              <w:spacing w:val="-5"/>
            </w:rPr>
            <w:t>326</w:t>
          </w:r>
        </w:p>
        <w:p>
          <w:pPr>
            <w:pStyle w:val="BodyText"/>
            <w:ind w:left="395"/>
            <w:spacing w:before="29" w:line="219" w:lineRule="auto"/>
            <w:tabs>
              <w:tab w:val="right" w:leader="dot" w:pos="6155"/>
            </w:tabs>
            <w:rPr/>
          </w:pPr>
          <w:r>
            <w:rPr>
              <w:spacing w:val="1"/>
            </w:rPr>
            <w:t>诉讼财产保全担保书</w:t>
          </w:r>
          <w:r>
            <w:rPr/>
            <w:tab/>
          </w:r>
          <w:r>
            <w:rPr>
              <w14:textOutline w14:w="3265" w14:cap="flat" w14:cmpd="sng">
                <w14:solidFill>
                  <w14:srgbClr w14:val="000000"/>
                </w14:solidFill>
                <w14:prstDash w14:val="solid"/>
                <w14:miter w14:lim="10"/>
              </w14:textOutline>
              <w:spacing w:val="4"/>
            </w:rPr>
            <w:t>327</w:t>
          </w:r>
        </w:p>
        <w:p>
          <w:pPr>
            <w:pStyle w:val="BodyText"/>
            <w:ind w:left="395"/>
            <w:spacing w:before="32" w:line="219" w:lineRule="auto"/>
            <w:tabs>
              <w:tab w:val="right" w:leader="dot" w:pos="6155"/>
            </w:tabs>
            <w:rPr/>
          </w:pPr>
          <w:r>
            <w:rPr>
              <w:spacing w:val="1"/>
            </w:rPr>
            <w:t>诉讼管辖异议申请书</w:t>
          </w:r>
          <w:r>
            <w:rPr/>
            <w:tab/>
          </w:r>
          <w:r>
            <w:rPr>
              <w14:textOutline w14:w="3265" w14:cap="flat" w14:cmpd="sng">
                <w14:solidFill>
                  <w14:srgbClr w14:val="000000"/>
                </w14:solidFill>
                <w14:prstDash w14:val="solid"/>
                <w14:miter w14:lim="10"/>
              </w14:textOutline>
              <w:spacing w:val="4"/>
            </w:rPr>
            <w:t>328</w:t>
          </w:r>
        </w:p>
        <w:p>
          <w:pPr>
            <w:pStyle w:val="BodyText"/>
            <w:ind w:left="397"/>
            <w:spacing w:before="31" w:line="219" w:lineRule="auto"/>
            <w:tabs>
              <w:tab w:val="right" w:leader="dot" w:pos="6155"/>
            </w:tabs>
            <w:rPr/>
          </w:pPr>
          <w:r>
            <w:rPr>
              <w:spacing w:val="1"/>
            </w:rPr>
            <w:t>承认外国法院判决申请书</w:t>
          </w:r>
          <w:r>
            <w:rPr/>
            <w:tab/>
          </w:r>
          <w:r>
            <w:rPr>
              <w14:textOutline w14:w="3265" w14:cap="flat" w14:cmpd="sng">
                <w14:solidFill>
                  <w14:srgbClr w14:val="000000"/>
                </w14:solidFill>
                <w14:prstDash w14:val="solid"/>
                <w14:miter w14:lim="10"/>
              </w14:textOutline>
              <w:spacing w:val="4"/>
            </w:rPr>
            <w:t>329</w:t>
          </w:r>
        </w:p>
        <w:p>
          <w:pPr>
            <w:pStyle w:val="BodyText"/>
            <w:ind w:left="394"/>
            <w:spacing w:before="29" w:line="220" w:lineRule="auto"/>
            <w:tabs>
              <w:tab w:val="right" w:leader="dot" w:pos="6155"/>
            </w:tabs>
            <w:rPr/>
          </w:pPr>
          <w:r>
            <w:rPr>
              <w:spacing w:val="-11"/>
            </w:rPr>
            <w:t>代理词（民事一审用）</w:t>
          </w:r>
          <w:r>
            <w:rPr>
              <w:spacing w:val="23"/>
            </w:rPr>
            <w:t xml:space="preserve">  </w:t>
          </w:r>
          <w:r>
            <w:rPr/>
            <w:tab/>
          </w:r>
          <w:r>
            <w:rPr>
              <w:spacing w:val="-66"/>
            </w:rPr>
            <w:t xml:space="preserve"> </w:t>
          </w:r>
          <w:r>
            <w:rPr>
              <w14:textOutline w14:w="3265" w14:cap="flat" w14:cmpd="sng">
                <w14:solidFill>
                  <w14:srgbClr w14:val="000000"/>
                </w14:solidFill>
                <w14:prstDash w14:val="solid"/>
                <w14:miter w14:lim="10"/>
              </w14:textOutline>
              <w:spacing w:val="-5"/>
            </w:rPr>
            <w:t>330</w:t>
          </w:r>
        </w:p>
      </w:sdtContent>
    </w:sdt>
    <w:sdt>
      <w:sdtPr>
        <w:rPr>
          <w:rFonts w:ascii="Arial" w:hAnsi="Arial" w:eastAsia="Arial" w:cs="Arial"/>
          <w:sz w:val="21"/>
          <w:szCs w:val="21"/>
        </w:rPr>
        <w:docPartObj>
          <w:docPartGallery w:val="Table of Contents"/>
          <w:docPartUnique/>
        </w:docPartObj>
      </w:sdtPr>
      <w:sdtEndPr>
        <w:rPr>
          <w:rFonts w:ascii="NSimSun" w:hAnsi="NSimSun" w:eastAsia="NSimSun" w:cs="NSimSun"/>
          <w:sz w:val="18"/>
          <w:szCs w:val="18"/>
        </w:rPr>
      </w:sdtEndPr>
      <w:sdtContent>
        <w:p>
          <w:pPr>
            <w:pStyle w:val="BodyText"/>
            <w:ind w:left="215"/>
            <w:spacing w:before="261" w:line="219" w:lineRule="auto"/>
            <w:rPr/>
          </w:pPr>
          <w:r>
            <w:rPr>
              <w14:textOutline w14:w="3265" w14:cap="flat" w14:cmpd="sng">
                <w14:solidFill>
                  <w14:srgbClr w14:val="000000"/>
                </w14:solidFill>
                <w14:prstDash w14:val="solid"/>
                <w14:miter w14:lim="10"/>
              </w14:textOutline>
              <w:spacing w:val="-2"/>
            </w:rPr>
            <w:t>合同范本</w:t>
          </w:r>
        </w:p>
        <w:p>
          <w:pPr>
            <w:pStyle w:val="BodyText"/>
            <w:ind w:left="400"/>
            <w:spacing w:before="19" w:line="219" w:lineRule="auto"/>
            <w:tabs>
              <w:tab w:val="right" w:leader="dot" w:pos="6155"/>
            </w:tabs>
            <w:rPr/>
          </w:pPr>
          <w:r>
            <w:rPr>
              <w:spacing w:val="-8"/>
            </w:rPr>
            <w:t>某公司劳动合同书（根据劳动合同法制订）</w:t>
          </w:r>
          <w:r>
            <w:rPr/>
            <w:tab/>
          </w:r>
          <w:r>
            <w:rPr>
              <w14:textOutline w14:w="3265" w14:cap="flat" w14:cmpd="sng">
                <w14:solidFill>
                  <w14:srgbClr w14:val="000000"/>
                </w14:solidFill>
                <w14:prstDash w14:val="solid"/>
                <w14:miter w14:lim="10"/>
              </w14:textOutline>
              <w:spacing w:val="1"/>
            </w:rPr>
            <w:t>332</w:t>
          </w:r>
        </w:p>
        <w:p>
          <w:pPr>
            <w:pStyle w:val="BodyText"/>
            <w:ind w:left="404"/>
            <w:spacing w:before="19" w:line="219" w:lineRule="auto"/>
            <w:tabs>
              <w:tab w:val="right" w:leader="dot" w:pos="6152"/>
            </w:tabs>
            <w:rPr/>
          </w:pPr>
          <w:r>
            <w:rPr>
              <w:spacing w:val="-2"/>
            </w:rPr>
            <w:t>劳动合同书</w:t>
          </w:r>
          <w:r>
            <w:rPr/>
            <w:tab/>
          </w:r>
          <w:r>
            <w:rPr>
              <w14:textOutline w14:w="3265" w14:cap="flat" w14:cmpd="sng">
                <w14:solidFill>
                  <w14:srgbClr w14:val="000000"/>
                </w14:solidFill>
                <w14:prstDash w14:val="solid"/>
                <w14:miter w14:lim="10"/>
              </w14:textOutline>
              <w:spacing w:val="2"/>
            </w:rPr>
            <w:t>340</w:t>
          </w:r>
        </w:p>
        <w:p>
          <w:pPr>
            <w:pStyle w:val="BodyText"/>
            <w:ind w:left="404"/>
            <w:spacing w:before="22" w:line="219" w:lineRule="auto"/>
            <w:tabs>
              <w:tab w:val="right" w:leader="dot" w:pos="6152"/>
            </w:tabs>
            <w:rPr/>
          </w:pPr>
          <w:r>
            <w:rPr/>
            <w:t>劳动合同变更书</w:t>
          </w:r>
          <w:r>
            <w:rPr/>
            <w:tab/>
          </w:r>
          <w:r>
            <w:rPr>
              <w14:textOutline w14:w="3265" w14:cap="flat" w14:cmpd="sng">
                <w14:solidFill>
                  <w14:srgbClr w14:val="000000"/>
                </w14:solidFill>
                <w14:prstDash w14:val="solid"/>
                <w14:miter w14:lim="10"/>
              </w14:textOutline>
              <w:spacing w:val="4"/>
            </w:rPr>
            <w:t>345</w:t>
          </w:r>
        </w:p>
        <w:p>
          <w:pPr>
            <w:pStyle w:val="BodyText"/>
            <w:ind w:left="404"/>
            <w:spacing w:before="19" w:line="219" w:lineRule="auto"/>
            <w:tabs>
              <w:tab w:val="right" w:leader="dot" w:pos="6152"/>
            </w:tabs>
            <w:rPr/>
          </w:pPr>
          <w:r>
            <w:rPr/>
            <w:t>劳动合同续订书</w:t>
          </w:r>
          <w:r>
            <w:rPr/>
            <w:tab/>
          </w:r>
          <w:r>
            <w:rPr>
              <w14:textOutline w14:w="3265" w14:cap="flat" w14:cmpd="sng">
                <w14:solidFill>
                  <w14:srgbClr w14:val="000000"/>
                </w14:solidFill>
                <w14:prstDash w14:val="solid"/>
                <w14:miter w14:lim="10"/>
              </w14:textOutline>
              <w:spacing w:val="4"/>
            </w:rPr>
            <w:t>346</w:t>
          </w:r>
        </w:p>
        <w:p>
          <w:pPr>
            <w:pStyle w:val="BodyText"/>
            <w:ind w:left="404"/>
            <w:spacing w:before="19" w:line="219" w:lineRule="auto"/>
            <w:tabs>
              <w:tab w:val="right" w:leader="dot" w:pos="6152"/>
            </w:tabs>
            <w:rPr/>
          </w:pPr>
          <w:r>
            <w:rPr>
              <w:spacing w:val="-9"/>
            </w:rPr>
            <w:t>劳动合同解除（终止）证明书</w:t>
          </w:r>
          <w:r>
            <w:rPr/>
            <w:tab/>
          </w:r>
          <w:r>
            <w:rPr>
              <w14:textOutline w14:w="3265" w14:cap="flat" w14:cmpd="sng">
                <w14:solidFill>
                  <w14:srgbClr w14:val="000000"/>
                </w14:solidFill>
                <w14:prstDash w14:val="solid"/>
                <w14:miter w14:lim="10"/>
              </w14:textOutline>
              <w:spacing w:val="1"/>
            </w:rPr>
            <w:t>347</w:t>
          </w:r>
        </w:p>
        <w:p>
          <w:pPr>
            <w:pStyle w:val="BodyText"/>
            <w:ind w:left="404"/>
            <w:spacing w:before="20" w:line="219" w:lineRule="auto"/>
            <w:tabs>
              <w:tab w:val="right" w:leader="dot" w:pos="6152"/>
            </w:tabs>
            <w:rPr/>
          </w:pPr>
          <w:r>
            <w:rPr/>
            <w:t>劳动争议仲裁申请书</w:t>
          </w:r>
          <w:r>
            <w:rPr/>
            <w:tab/>
          </w:r>
          <w:r>
            <w:rPr>
              <w14:textOutline w14:w="3265" w14:cap="flat" w14:cmpd="sng">
                <w14:solidFill>
                  <w14:srgbClr w14:val="000000"/>
                </w14:solidFill>
                <w14:prstDash w14:val="solid"/>
                <w14:miter w14:lim="10"/>
              </w14:textOutline>
              <w:spacing w:val="4"/>
            </w:rPr>
            <w:t>348</w:t>
          </w:r>
        </w:p>
        <w:p>
          <w:pPr>
            <w:pStyle w:val="BodyText"/>
            <w:ind w:left="404"/>
            <w:spacing w:before="22" w:line="219" w:lineRule="auto"/>
            <w:tabs>
              <w:tab w:val="right" w:leader="dot" w:pos="6152"/>
            </w:tabs>
            <w:rPr/>
          </w:pPr>
          <w:r>
            <w:rPr>
              <w:spacing w:val="1"/>
            </w:rPr>
            <w:t>劳动争议仲裁应诉答辩书</w:t>
          </w:r>
          <w:r>
            <w:rPr/>
            <w:tab/>
          </w:r>
          <w:r>
            <w:rPr>
              <w14:textOutline w14:w="3265" w14:cap="flat" w14:cmpd="sng">
                <w14:solidFill>
                  <w14:srgbClr w14:val="000000"/>
                </w14:solidFill>
                <w14:prstDash w14:val="solid"/>
                <w14:miter w14:lim="10"/>
              </w14:textOutline>
              <w:spacing w:val="4"/>
            </w:rPr>
            <w:t>350</w:t>
          </w:r>
        </w:p>
        <w:p>
          <w:pPr>
            <w:pStyle w:val="BodyText"/>
            <w:ind w:left="397"/>
            <w:spacing w:before="19" w:line="220" w:lineRule="auto"/>
            <w:tabs>
              <w:tab w:val="right" w:leader="dot" w:pos="6152"/>
            </w:tabs>
            <w:rPr/>
          </w:pPr>
          <w:r>
            <w:rPr>
              <w:spacing w:val="1"/>
            </w:rPr>
            <w:t>合同制工人招聘合同</w:t>
          </w:r>
          <w:r>
            <w:rPr/>
            <w:tab/>
          </w:r>
          <w:r>
            <w:rPr>
              <w14:textOutline w14:w="3265" w14:cap="flat" w14:cmpd="sng">
                <w14:solidFill>
                  <w14:srgbClr w14:val="000000"/>
                </w14:solidFill>
                <w14:prstDash w14:val="solid"/>
                <w14:miter w14:lim="10"/>
              </w14:textOutline>
              <w:spacing w:val="4"/>
            </w:rPr>
            <w:t>351</w:t>
          </w:r>
        </w:p>
        <w:p>
          <w:pPr>
            <w:pStyle w:val="BodyText"/>
            <w:ind w:left="400"/>
            <w:spacing w:before="18" w:line="220" w:lineRule="auto"/>
            <w:tabs>
              <w:tab w:val="right" w:leader="dot" w:pos="6152"/>
            </w:tabs>
            <w:rPr/>
          </w:pPr>
          <w:r>
            <w:rPr/>
            <w:t>家政服务合同</w:t>
          </w:r>
          <w:r>
            <w:rPr/>
            <w:tab/>
          </w:r>
          <w:r>
            <w:rPr>
              <w14:textOutline w14:w="3265" w14:cap="flat" w14:cmpd="sng">
                <w14:solidFill>
                  <w14:srgbClr w14:val="000000"/>
                </w14:solidFill>
                <w14:prstDash w14:val="solid"/>
                <w14:miter w14:lim="10"/>
              </w14:textOutline>
              <w:spacing w:val="4"/>
            </w:rPr>
            <w:t>354</w:t>
          </w:r>
        </w:p>
        <w:p>
          <w:pPr>
            <w:pStyle w:val="BodyText"/>
            <w:ind w:left="416"/>
            <w:spacing w:before="18" w:line="220" w:lineRule="auto"/>
            <w:tabs>
              <w:tab w:val="right" w:leader="dot" w:pos="6152"/>
            </w:tabs>
            <w:rPr/>
          </w:pPr>
          <w:r>
            <w:rPr>
              <w:spacing w:val="-4"/>
            </w:rPr>
            <w:t>中外劳务合</w:t>
          </w:r>
          <w:r>
            <w:rPr/>
            <w:tab/>
          </w:r>
          <w:r>
            <w:rPr>
              <w14:textOutline w14:w="3265" w14:cap="flat" w14:cmpd="sng">
                <w14:solidFill>
                  <w14:srgbClr w14:val="000000"/>
                </w14:solidFill>
                <w14:prstDash w14:val="solid"/>
                <w14:miter w14:lim="10"/>
              </w14:textOutline>
              <w:spacing w:val="3"/>
            </w:rPr>
            <w:t>357</w:t>
          </w:r>
        </w:p>
        <w:p>
          <w:pPr>
            <w:pStyle w:val="BodyText"/>
            <w:ind w:left="416"/>
            <w:spacing w:before="21" w:line="220" w:lineRule="auto"/>
            <w:tabs>
              <w:tab w:val="right" w:leader="dot" w:pos="6152"/>
            </w:tabs>
            <w:rPr/>
          </w:pPr>
          <w:r>
            <w:rPr>
              <w:spacing w:val="-1"/>
            </w:rPr>
            <w:t>中外合资企业劳动合同</w:t>
          </w:r>
          <w:r>
            <w:rPr/>
            <w:tab/>
          </w:r>
          <w:r>
            <w:rPr>
              <w14:textOutline w14:w="3265" w14:cap="flat" w14:cmpd="sng">
                <w14:solidFill>
                  <w14:srgbClr w14:val="000000"/>
                </w14:solidFill>
                <w14:prstDash w14:val="solid"/>
                <w14:miter w14:lim="10"/>
              </w14:textOutline>
              <w:spacing w:val="4"/>
            </w:rPr>
            <w:t>363</w:t>
          </w:r>
        </w:p>
        <w:p>
          <w:pPr>
            <w:pStyle w:val="BodyText"/>
            <w:ind w:left="397"/>
            <w:spacing w:before="19" w:line="219" w:lineRule="auto"/>
            <w:tabs>
              <w:tab w:val="right" w:leader="dot" w:pos="6152"/>
            </w:tabs>
            <w:rPr/>
          </w:pPr>
          <w:r>
            <w:rPr>
              <w:spacing w:val="1"/>
            </w:rPr>
            <w:t>个体工商户雇工劳动合同书</w:t>
          </w:r>
          <w:r>
            <w:rPr/>
            <w:tab/>
          </w:r>
          <w:r>
            <w:rPr>
              <w14:textOutline w14:w="3265" w14:cap="flat" w14:cmpd="sng">
                <w14:solidFill>
                  <w14:srgbClr w14:val="000000"/>
                </w14:solidFill>
                <w14:prstDash w14:val="solid"/>
                <w14:miter w14:lim="10"/>
              </w14:textOutline>
              <w:spacing w:val="4"/>
            </w:rPr>
            <w:t>365</w:t>
          </w:r>
        </w:p>
        <w:p>
          <w:pPr>
            <w:pStyle w:val="BodyText"/>
            <w:ind w:left="393"/>
            <w:spacing w:before="19" w:line="219" w:lineRule="auto"/>
            <w:tabs>
              <w:tab w:val="right" w:leader="dot" w:pos="6152"/>
            </w:tabs>
            <w:rPr/>
          </w:pPr>
          <w:r>
            <w:rPr>
              <w:spacing w:val="2"/>
            </w:rPr>
            <w:t>私营企业雇工劳动合同书</w:t>
          </w:r>
          <w:r>
            <w:rPr/>
            <w:tab/>
          </w:r>
          <w:r>
            <w:rPr>
              <w14:textOutline w14:w="3265" w14:cap="flat" w14:cmpd="sng">
                <w14:solidFill>
                  <w14:srgbClr w14:val="000000"/>
                </w14:solidFill>
                <w14:prstDash w14:val="solid"/>
                <w14:miter w14:lim="10"/>
              </w14:textOutline>
              <w:spacing w:val="4"/>
            </w:rPr>
            <w:t>368</w:t>
          </w:r>
        </w:p>
        <w:p>
          <w:pPr>
            <w:pStyle w:val="BodyText"/>
            <w:ind w:left="400"/>
            <w:spacing w:before="19" w:line="220" w:lineRule="auto"/>
            <w:tabs>
              <w:tab w:val="right" w:leader="dot" w:pos="6152"/>
            </w:tabs>
            <w:rPr/>
          </w:pPr>
          <w:r>
            <w:rPr>
              <w:spacing w:val="1"/>
            </w:rPr>
            <w:t>聘请经济与法律顾问合同</w:t>
          </w:r>
          <w:r>
            <w:rPr/>
            <w:tab/>
          </w:r>
          <w:r>
            <w:rPr>
              <w14:textOutline w14:w="3265" w14:cap="flat" w14:cmpd="sng">
                <w14:solidFill>
                  <w14:srgbClr w14:val="000000"/>
                </w14:solidFill>
                <w14:prstDash w14:val="solid"/>
                <w14:miter w14:lim="10"/>
              </w14:textOutline>
              <w:spacing w:val="4"/>
            </w:rPr>
            <w:t>372</w:t>
          </w:r>
        </w:p>
        <w:p>
          <w:pPr>
            <w:pStyle w:val="BodyText"/>
            <w:ind w:left="400"/>
            <w:spacing w:before="21" w:line="220" w:lineRule="auto"/>
            <w:tabs>
              <w:tab w:val="right" w:leader="dot" w:pos="6152"/>
            </w:tabs>
            <w:rPr/>
          </w:pPr>
          <w:r>
            <w:rPr>
              <w:spacing w:val="-1"/>
            </w:rPr>
            <w:t>聘用合同</w:t>
          </w:r>
          <w:r>
            <w:rPr/>
            <w:tab/>
          </w:r>
          <w:r>
            <w:rPr>
              <w14:textOutline w14:w="3265" w14:cap="flat" w14:cmpd="sng">
                <w14:solidFill>
                  <w14:srgbClr w14:val="000000"/>
                </w14:solidFill>
                <w14:prstDash w14:val="solid"/>
                <w14:miter w14:lim="10"/>
              </w14:textOutline>
              <w:spacing w:val="4"/>
            </w:rPr>
            <w:t>373</w:t>
          </w:r>
        </w:p>
        <w:p>
          <w:pPr>
            <w:pStyle w:val="BodyText"/>
            <w:ind w:left="397"/>
            <w:spacing w:before="19" w:line="220" w:lineRule="auto"/>
            <w:tabs>
              <w:tab w:val="right" w:leader="dot" w:pos="6152"/>
            </w:tabs>
            <w:rPr/>
          </w:pPr>
          <w:r>
            <w:rPr/>
            <w:t>赠与合同</w:t>
          </w:r>
          <w:r>
            <w:rPr/>
            <w:tab/>
          </w:r>
          <w:r>
            <w:rPr>
              <w14:textOutline w14:w="3265" w14:cap="flat" w14:cmpd="sng">
                <w14:solidFill>
                  <w14:srgbClr w14:val="000000"/>
                </w14:solidFill>
                <w14:prstDash w14:val="solid"/>
                <w14:miter w14:lim="10"/>
              </w14:textOutline>
              <w:spacing w:val="4"/>
            </w:rPr>
            <w:t>377</w:t>
          </w:r>
        </w:p>
        <w:p>
          <w:pPr>
            <w:pStyle w:val="BodyText"/>
            <w:ind w:left="411"/>
            <w:spacing w:before="17" w:line="220" w:lineRule="auto"/>
            <w:tabs>
              <w:tab w:val="right" w:leader="dot" w:pos="6152"/>
            </w:tabs>
            <w:rPr/>
          </w:pPr>
          <w:r>
            <w:rPr>
              <w:spacing w:val="-2"/>
            </w:rPr>
            <w:t>国际劳务合同</w:t>
          </w:r>
          <w:r>
            <w:rPr/>
            <w:tab/>
          </w:r>
          <w:r>
            <w:rPr>
              <w14:textOutline w14:w="3265" w14:cap="flat" w14:cmpd="sng">
                <w14:solidFill>
                  <w14:srgbClr w14:val="000000"/>
                </w14:solidFill>
                <w14:prstDash w14:val="solid"/>
                <w14:miter w14:lim="10"/>
              </w14:textOutline>
              <w:spacing w:val="4"/>
            </w:rPr>
            <w:t>379</w:t>
          </w:r>
        </w:p>
        <w:p>
          <w:pPr>
            <w:pStyle w:val="BodyText"/>
            <w:ind w:left="396"/>
            <w:spacing w:before="19" w:line="220" w:lineRule="auto"/>
            <w:tabs>
              <w:tab w:val="right" w:leader="dot" w:pos="6152"/>
            </w:tabs>
            <w:rPr/>
          </w:pPr>
          <w:r>
            <w:rPr>
              <w:spacing w:val="1"/>
            </w:rPr>
            <w:t>股权转让协议</w:t>
          </w:r>
          <w:r>
            <w:rPr/>
            <w:tab/>
          </w:r>
          <w:r>
            <w:rPr>
              <w14:textOutline w14:w="3265" w14:cap="flat" w14:cmpd="sng">
                <w14:solidFill>
                  <w14:srgbClr w14:val="000000"/>
                </w14:solidFill>
                <w14:prstDash w14:val="solid"/>
                <w14:miter w14:lim="10"/>
              </w14:textOutline>
              <w:spacing w:val="4"/>
            </w:rPr>
            <w:t>384</w:t>
          </w:r>
        </w:p>
        <w:p>
          <w:pPr>
            <w:pStyle w:val="BodyText"/>
            <w:ind w:left="397"/>
            <w:spacing w:before="21" w:line="220" w:lineRule="auto"/>
            <w:tabs>
              <w:tab w:val="right" w:leader="dot" w:pos="6152"/>
            </w:tabs>
            <w:rPr/>
          </w:pPr>
          <w:r>
            <w:rPr/>
            <w:t>遗赠协议</w:t>
          </w:r>
          <w:r>
            <w:rPr/>
            <w:tab/>
          </w:r>
          <w:r>
            <w:rPr>
              <w14:textOutline w14:w="3265" w14:cap="flat" w14:cmpd="sng">
                <w14:solidFill>
                  <w14:srgbClr w14:val="000000"/>
                </w14:solidFill>
                <w14:prstDash w14:val="solid"/>
                <w14:miter w14:lim="10"/>
              </w14:textOutline>
              <w:spacing w:val="4"/>
            </w:rPr>
            <w:t>387</w:t>
          </w:r>
        </w:p>
        <w:p>
          <w:pPr>
            <w:pStyle w:val="BodyText"/>
            <w:ind w:left="396"/>
            <w:spacing w:before="18" w:line="219" w:lineRule="auto"/>
            <w:tabs>
              <w:tab w:val="right" w:leader="dot" w:pos="6152"/>
            </w:tabs>
            <w:rPr/>
          </w:pPr>
          <w:r>
            <w:rPr>
              <w:spacing w:val="-1"/>
            </w:rPr>
            <w:t>终止、解除劳动合同通知书</w:t>
          </w:r>
          <w:r>
            <w:rPr>
              <w:spacing w:val="34"/>
            </w:rPr>
            <w:t xml:space="preserve"> </w:t>
          </w:r>
          <w:r>
            <w:rPr/>
            <w:tab/>
          </w:r>
          <w:r>
            <w:rPr>
              <w:spacing w:val="-66"/>
            </w:rPr>
            <w:t xml:space="preserve"> </w:t>
          </w:r>
          <w:r>
            <w:rPr>
              <w14:textOutline w14:w="3265" w14:cap="flat" w14:cmpd="sng">
                <w14:solidFill>
                  <w14:srgbClr w14:val="000000"/>
                </w14:solidFill>
                <w14:prstDash w14:val="solid"/>
                <w14:miter w14:lim="10"/>
              </w14:textOutline>
              <w:spacing w:val="-5"/>
            </w:rPr>
            <w:t>388</w:t>
          </w:r>
        </w:p>
      </w:sdtContent>
    </w:sdt>
    <w:p>
      <w:pPr>
        <w:spacing w:line="219" w:lineRule="auto"/>
        <w:sectPr>
          <w:headerReference w:type="default" r:id="rId4"/>
          <w:pgSz w:w="8393" w:h="11907"/>
          <w:pgMar w:top="1726" w:right="1104" w:bottom="0" w:left="1104" w:header="1501" w:footer="0" w:gutter="0"/>
        </w:sectPr>
        <w:rPr/>
      </w:pPr>
    </w:p>
    <w:sdt>
      <w:sdtPr>
        <w:rPr>
          <w:rFonts w:ascii="NSimSun" w:hAnsi="NSimSun" w:eastAsia="NSimSun" w:cs="NSimSun"/>
          <w:sz w:val="18"/>
          <w:szCs w:val="18"/>
        </w:rPr>
        <w:docPartObj>
          <w:docPartGallery w:val="Table of Contents"/>
          <w:docPartUnique/>
        </w:docPartObj>
      </w:sdtPr>
      <w:sdtEndPr>
        <w:rPr>
          <w:rFonts w:ascii="NSimSun" w:hAnsi="NSimSun" w:eastAsia="NSimSun" w:cs="NSimSun"/>
          <w:sz w:val="18"/>
          <w:szCs w:val="18"/>
        </w:rPr>
      </w:sdtEndPr>
      <w:sdtContent>
        <w:p>
          <w:pPr>
            <w:pStyle w:val="BodyText"/>
            <w:ind w:left="217"/>
            <w:spacing w:before="24" w:line="220" w:lineRule="auto"/>
            <w:rPr/>
          </w:pPr>
          <w:r>
            <w:rPr>
              <w14:textOutline w14:w="3265" w14:cap="flat" w14:cmpd="sng">
                <w14:solidFill>
                  <w14:srgbClr w14:val="000000"/>
                </w14:solidFill>
                <w14:prstDash w14:val="solid"/>
                <w14:miter w14:lim="10"/>
              </w14:textOutline>
              <w:spacing w:val="-3"/>
            </w:rPr>
            <w:t>经典案例</w:t>
          </w:r>
        </w:p>
        <w:p>
          <w:pPr>
            <w:pStyle w:val="BodyText"/>
            <w:ind w:left="394"/>
            <w:spacing w:before="32" w:line="219" w:lineRule="auto"/>
            <w:tabs>
              <w:tab w:val="right" w:leader="dot" w:pos="6155"/>
            </w:tabs>
            <w:rPr/>
          </w:pPr>
          <w:r>
            <w:rPr>
              <w:spacing w:val="1"/>
            </w:rPr>
            <w:t>精典案例一</w:t>
          </w:r>
          <w:r>
            <w:rPr/>
            <w:tab/>
          </w:r>
          <w:r>
            <w:rPr>
              <w14:textOutline w14:w="3265" w14:cap="flat" w14:cmpd="sng">
                <w14:solidFill>
                  <w14:srgbClr w14:val="000000"/>
                </w14:solidFill>
                <w14:prstDash w14:val="solid"/>
                <w14:miter w14:lim="10"/>
              </w14:textOutline>
              <w:spacing w:val="4"/>
            </w:rPr>
            <w:t>390</w:t>
          </w:r>
        </w:p>
        <w:p>
          <w:pPr>
            <w:pStyle w:val="BodyText"/>
            <w:ind w:left="394"/>
            <w:spacing w:before="31" w:line="219" w:lineRule="auto"/>
            <w:tabs>
              <w:tab w:val="right" w:leader="dot" w:pos="6155"/>
            </w:tabs>
            <w:rPr/>
          </w:pPr>
          <w:r>
            <w:rPr>
              <w:spacing w:val="1"/>
            </w:rPr>
            <w:t>精典案例二</w:t>
          </w:r>
          <w:r>
            <w:rPr/>
            <w:tab/>
          </w:r>
          <w:r>
            <w:rPr>
              <w14:textOutline w14:w="3265" w14:cap="flat" w14:cmpd="sng">
                <w14:solidFill>
                  <w14:srgbClr w14:val="000000"/>
                </w14:solidFill>
                <w14:prstDash w14:val="solid"/>
                <w14:miter w14:lim="10"/>
              </w14:textOutline>
              <w:spacing w:val="4"/>
            </w:rPr>
            <w:t>391</w:t>
          </w:r>
        </w:p>
        <w:p>
          <w:pPr>
            <w:pStyle w:val="BodyText"/>
            <w:ind w:left="394"/>
            <w:spacing w:before="29" w:line="219" w:lineRule="auto"/>
            <w:tabs>
              <w:tab w:val="right" w:leader="dot" w:pos="6155"/>
            </w:tabs>
            <w:rPr/>
          </w:pPr>
          <w:r>
            <w:rPr>
              <w:spacing w:val="1"/>
            </w:rPr>
            <w:t>精典案例三</w:t>
          </w:r>
          <w:r>
            <w:rPr/>
            <w:tab/>
          </w:r>
          <w:r>
            <w:rPr>
              <w14:textOutline w14:w="3265" w14:cap="flat" w14:cmpd="sng">
                <w14:solidFill>
                  <w14:srgbClr w14:val="000000"/>
                </w14:solidFill>
                <w14:prstDash w14:val="solid"/>
                <w14:miter w14:lim="10"/>
              </w14:textOutline>
              <w:spacing w:val="4"/>
            </w:rPr>
            <w:t>392</w:t>
          </w:r>
        </w:p>
        <w:p>
          <w:pPr>
            <w:pStyle w:val="BodyText"/>
            <w:ind w:left="394"/>
            <w:spacing w:before="31" w:line="219" w:lineRule="auto"/>
            <w:tabs>
              <w:tab w:val="right" w:leader="dot" w:pos="6155"/>
            </w:tabs>
            <w:rPr/>
          </w:pPr>
          <w:r>
            <w:rPr>
              <w:spacing w:val="1"/>
            </w:rPr>
            <w:t>精典案例四</w:t>
          </w:r>
          <w:r>
            <w:rPr/>
            <w:tab/>
          </w:r>
          <w:r>
            <w:rPr>
              <w14:textOutline w14:w="3265" w14:cap="flat" w14:cmpd="sng">
                <w14:solidFill>
                  <w14:srgbClr w14:val="000000"/>
                </w14:solidFill>
                <w14:prstDash w14:val="solid"/>
                <w14:miter w14:lim="10"/>
              </w14:textOutline>
              <w:spacing w:val="4"/>
            </w:rPr>
            <w:t>393</w:t>
          </w:r>
        </w:p>
        <w:p>
          <w:pPr>
            <w:pStyle w:val="BodyText"/>
            <w:ind w:left="395"/>
            <w:spacing w:before="31" w:line="220" w:lineRule="auto"/>
            <w:tabs>
              <w:tab w:val="right" w:leader="dot" w:pos="6155"/>
            </w:tabs>
            <w:rPr/>
          </w:pPr>
          <w:r>
            <w:rPr>
              <w:spacing w:val="2"/>
            </w:rPr>
            <w:t>错把劳务合同当劳动合同</w:t>
          </w:r>
          <w:r>
            <w:rPr/>
            <w:tab/>
          </w:r>
          <w:r>
            <w:rPr>
              <w14:textOutline w14:w="3265" w14:cap="flat" w14:cmpd="sng">
                <w14:solidFill>
                  <w14:srgbClr w14:val="000000"/>
                </w14:solidFill>
                <w14:prstDash w14:val="solid"/>
                <w14:miter w14:lim="10"/>
              </w14:textOutline>
              <w:spacing w:val="3"/>
            </w:rPr>
            <w:t>394</w:t>
          </w:r>
        </w:p>
        <w:p>
          <w:pPr>
            <w:pStyle w:val="BodyText"/>
            <w:ind w:left="421"/>
            <w:spacing w:before="28" w:line="219" w:lineRule="auto"/>
            <w:tabs>
              <w:tab w:val="right" w:leader="dot" w:pos="6155"/>
            </w:tabs>
            <w:rPr/>
          </w:pPr>
          <w:r>
            <w:rPr>
              <w:spacing w:val="-6"/>
            </w:rPr>
            <w:t>甲某与某服装公司劳动合同、社会保险争议案</w:t>
          </w:r>
          <w:r>
            <w:rPr/>
            <w:tab/>
          </w:r>
          <w:r>
            <w:rPr>
              <w14:textOutline w14:w="3265" w14:cap="flat" w14:cmpd="sng">
                <w14:solidFill>
                  <w14:srgbClr w14:val="000000"/>
                </w14:solidFill>
                <w14:prstDash w14:val="solid"/>
                <w14:miter w14:lim="10"/>
              </w14:textOutline>
              <w:spacing w:val="1"/>
            </w:rPr>
            <w:t>395</w:t>
          </w:r>
        </w:p>
        <w:p>
          <w:pPr>
            <w:pStyle w:val="BodyText"/>
            <w:ind w:left="1576"/>
            <w:spacing w:before="270" w:line="220" w:lineRule="auto"/>
            <w:rPr>
              <w:sz w:val="24"/>
              <w:szCs w:val="24"/>
            </w:rPr>
          </w:pPr>
          <w:r>
            <w:rPr>
              <w:sz w:val="24"/>
              <w:szCs w:val="24"/>
              <w14:textOutline w14:w="4354" w14:cap="flat" w14:cmpd="sng">
                <w14:solidFill>
                  <w14:srgbClr w14:val="000000"/>
                </w14:solidFill>
                <w14:prstDash w14:val="solid"/>
                <w14:miter w14:lim="10"/>
              </w14:textOutline>
              <w:spacing w:val="-3"/>
            </w:rPr>
            <w:t>第三部分</w:t>
          </w:r>
          <w:r>
            <w:rPr>
              <w:sz w:val="24"/>
              <w:szCs w:val="24"/>
              <w:spacing w:val="-3"/>
            </w:rPr>
            <w:t xml:space="preserve">   </w:t>
          </w:r>
          <w:r>
            <w:rPr>
              <w:sz w:val="24"/>
              <w:szCs w:val="24"/>
              <w14:textOutline w14:w="4354" w14:cap="flat" w14:cmpd="sng">
                <w14:solidFill>
                  <w14:srgbClr w14:val="000000"/>
                </w14:solidFill>
                <w14:prstDash w14:val="solid"/>
                <w14:miter w14:lim="10"/>
              </w14:textOutline>
              <w:spacing w:val="-3"/>
            </w:rPr>
            <w:t>HR</w:t>
          </w:r>
          <w:r>
            <w:rPr>
              <w:sz w:val="24"/>
              <w:szCs w:val="24"/>
              <w:spacing w:val="-26"/>
            </w:rPr>
            <w:t xml:space="preserve"> </w:t>
          </w:r>
          <w:r>
            <w:rPr>
              <w:sz w:val="24"/>
              <w:szCs w:val="24"/>
              <w14:textOutline w14:w="4354" w14:cap="flat" w14:cmpd="sng">
                <w14:solidFill>
                  <w14:srgbClr w14:val="000000"/>
                </w14:solidFill>
                <w14:prstDash w14:val="solid"/>
                <w14:miter w14:lim="10"/>
              </w14:textOutline>
              <w:spacing w:val="-3"/>
            </w:rPr>
            <w:t>必备法律常识</w:t>
          </w:r>
        </w:p>
        <w:p>
          <w:pPr>
            <w:pStyle w:val="BodyText"/>
            <w:ind w:left="218"/>
            <w:spacing w:before="157" w:line="220" w:lineRule="auto"/>
            <w:rPr/>
          </w:pPr>
          <w:r>
            <w:rPr>
              <w14:textOutline w14:w="3265" w14:cap="flat" w14:cmpd="sng">
                <w14:solidFill>
                  <w14:srgbClr w14:val="000000"/>
                </w14:solidFill>
                <w14:prstDash w14:val="solid"/>
                <w14:miter w14:lim="10"/>
              </w14:textOutline>
              <w:spacing w:val="-2"/>
            </w:rPr>
            <w:t>女职工特殊保护</w:t>
          </w:r>
        </w:p>
        <w:p>
          <w:pPr>
            <w:pStyle w:val="BodyText"/>
            <w:ind w:left="401"/>
            <w:spacing w:before="33" w:line="220" w:lineRule="auto"/>
            <w:tabs>
              <w:tab w:val="right" w:leader="dot" w:pos="6152"/>
            </w:tabs>
            <w:rPr/>
          </w:pPr>
          <w:r>
            <w:rPr>
              <w:spacing w:val="-8"/>
            </w:rPr>
            <w:t>女职工特殊劳动保护包括哪些方面？</w:t>
          </w:r>
          <w:r>
            <w:rPr>
              <w:spacing w:val="27"/>
            </w:rPr>
            <w:t xml:space="preserve">  </w:t>
          </w:r>
          <w:r>
            <w:rPr/>
            <w:tab/>
          </w:r>
          <w:r>
            <w:rPr>
              <w:spacing w:val="-66"/>
            </w:rPr>
            <w:t xml:space="preserve"> </w:t>
          </w:r>
          <w:r>
            <w:rPr>
              <w14:textOutline w14:w="3265" w14:cap="flat" w14:cmpd="sng">
                <w14:solidFill>
                  <w14:srgbClr w14:val="000000"/>
                </w14:solidFill>
                <w14:prstDash w14:val="solid"/>
                <w14:miter w14:lim="10"/>
              </w14:textOutline>
              <w:spacing w:val="-5"/>
            </w:rPr>
            <w:t>399</w:t>
          </w:r>
        </w:p>
        <w:p>
          <w:pPr>
            <w:pStyle w:val="BodyText"/>
            <w:ind w:left="401"/>
            <w:spacing w:before="30" w:line="220" w:lineRule="auto"/>
            <w:tabs>
              <w:tab w:val="right" w:leader="dot" w:pos="6152"/>
            </w:tabs>
            <w:rPr/>
          </w:pPr>
          <w:r>
            <w:rPr>
              <w:spacing w:val="-6"/>
            </w:rPr>
            <w:t>女职工劳动保护权益受到侵害时，如何提出申诉？</w:t>
          </w:r>
          <w:r>
            <w:rPr>
              <w:spacing w:val="30"/>
            </w:rPr>
            <w:t xml:space="preserve">  </w:t>
          </w:r>
          <w:r>
            <w:rPr/>
            <w:tab/>
          </w:r>
          <w:r>
            <w:rPr>
              <w14:textOutline w14:w="3265" w14:cap="flat" w14:cmpd="sng">
                <w14:solidFill>
                  <w14:srgbClr w14:val="000000"/>
                </w14:solidFill>
                <w14:prstDash w14:val="solid"/>
                <w14:miter w14:lim="10"/>
              </w14:textOutline>
              <w:spacing w:val="1"/>
            </w:rPr>
            <w:t>400</w:t>
          </w:r>
        </w:p>
        <w:p>
          <w:pPr>
            <w:pStyle w:val="BodyText"/>
            <w:ind w:left="401"/>
            <w:spacing w:before="28" w:line="220" w:lineRule="auto"/>
            <w:tabs>
              <w:tab w:val="right" w:leader="dot" w:pos="6152"/>
            </w:tabs>
            <w:rPr/>
          </w:pPr>
          <w:r>
            <w:rPr>
              <w:spacing w:val="-7"/>
            </w:rPr>
            <w:t>女职工在月经期间享受哪些特殊劳动保护？</w:t>
          </w:r>
          <w:r>
            <w:rPr>
              <w:spacing w:val="30"/>
            </w:rPr>
            <w:t xml:space="preserve">  </w:t>
          </w:r>
          <w:r>
            <w:rPr/>
            <w:tab/>
          </w:r>
          <w:r>
            <w:rPr>
              <w14:textOutline w14:w="3265" w14:cap="flat" w14:cmpd="sng">
                <w14:solidFill>
                  <w14:srgbClr w14:val="000000"/>
                </w14:solidFill>
                <w14:prstDash w14:val="solid"/>
                <w14:miter w14:lim="10"/>
              </w14:textOutline>
              <w:spacing w:val="1"/>
            </w:rPr>
            <w:t>401</w:t>
          </w:r>
        </w:p>
        <w:p>
          <w:pPr>
            <w:pStyle w:val="BodyText"/>
            <w:ind w:left="402"/>
            <w:spacing w:before="31" w:line="219" w:lineRule="auto"/>
            <w:tabs>
              <w:tab w:val="right" w:leader="dot" w:pos="6152"/>
            </w:tabs>
            <w:rPr/>
          </w:pPr>
          <w:r>
            <w:rPr>
              <w:spacing w:val="-8"/>
            </w:rPr>
            <w:t>怀孕女职工产前休假有什么规定？</w:t>
          </w:r>
          <w:r>
            <w:rPr>
              <w:spacing w:val="23"/>
            </w:rPr>
            <w:t xml:space="preserve">  </w:t>
          </w:r>
          <w:r>
            <w:rPr/>
            <w:tab/>
          </w:r>
          <w:r>
            <w:rPr>
              <w14:textOutline w14:w="3265" w14:cap="flat" w14:cmpd="sng">
                <w14:solidFill>
                  <w14:srgbClr w14:val="000000"/>
                </w14:solidFill>
                <w14:prstDash w14:val="solid"/>
                <w14:miter w14:lim="10"/>
              </w14:textOutline>
              <w:spacing w:val="1"/>
            </w:rPr>
            <w:t>402</w:t>
          </w:r>
        </w:p>
        <w:p>
          <w:pPr>
            <w:pStyle w:val="BodyText"/>
            <w:ind w:left="402"/>
            <w:spacing w:before="31" w:line="220" w:lineRule="auto"/>
            <w:tabs>
              <w:tab w:val="right" w:leader="dot" w:pos="6152"/>
            </w:tabs>
            <w:rPr/>
          </w:pPr>
          <w:r>
            <w:rPr>
              <w:spacing w:val="-7"/>
            </w:rPr>
            <w:t>怀孕女职工检查和分娩费用有什么规定？</w:t>
          </w:r>
          <w:r>
            <w:rPr>
              <w:spacing w:val="26"/>
            </w:rPr>
            <w:t xml:space="preserve">  </w:t>
          </w:r>
          <w:r>
            <w:rPr/>
            <w:tab/>
          </w:r>
          <w:r>
            <w:rPr>
              <w14:textOutline w14:w="3265" w14:cap="flat" w14:cmpd="sng">
                <w14:solidFill>
                  <w14:srgbClr w14:val="000000"/>
                </w14:solidFill>
                <w14:prstDash w14:val="solid"/>
                <w14:miter w14:lim="10"/>
              </w14:textOutline>
              <w:spacing w:val="1"/>
            </w:rPr>
            <w:t>403</w:t>
          </w:r>
        </w:p>
        <w:p>
          <w:pPr>
            <w:pStyle w:val="BodyText"/>
            <w:ind w:left="401"/>
            <w:spacing w:before="28" w:line="219" w:lineRule="auto"/>
            <w:tabs>
              <w:tab w:val="right" w:leader="dot" w:pos="6152"/>
            </w:tabs>
            <w:rPr/>
          </w:pPr>
          <w:r>
            <w:rPr>
              <w:spacing w:val="-5"/>
            </w:rPr>
            <w:t>女职工产假期满后因身体原因仍不能工作的，享受什么待遇？</w:t>
          </w:r>
          <w:r>
            <w:rPr>
              <w:spacing w:val="31"/>
            </w:rPr>
            <w:t xml:space="preserve">  </w:t>
          </w:r>
          <w:r>
            <w:rPr/>
            <w:tab/>
          </w:r>
          <w:r>
            <w:rPr>
              <w14:textOutline w14:w="3265" w14:cap="flat" w14:cmpd="sng">
                <w14:solidFill>
                  <w14:srgbClr w14:val="000000"/>
                </w14:solidFill>
                <w14:prstDash w14:val="solid"/>
                <w14:miter w14:lim="10"/>
              </w14:textOutline>
              <w:spacing w:val="1"/>
            </w:rPr>
            <w:t>404</w:t>
          </w:r>
        </w:p>
        <w:p>
          <w:pPr>
            <w:pStyle w:val="BodyText"/>
            <w:ind w:left="401"/>
            <w:spacing w:before="31" w:line="219" w:lineRule="auto"/>
            <w:tabs>
              <w:tab w:val="right" w:leader="dot" w:pos="6152"/>
            </w:tabs>
            <w:rPr/>
          </w:pPr>
          <w:r>
            <w:rPr>
              <w:spacing w:val="-10"/>
            </w:rPr>
            <w:t>女职工流产休假有什么规定？</w:t>
          </w:r>
          <w:r>
            <w:rPr>
              <w:spacing w:val="28"/>
            </w:rPr>
            <w:t xml:space="preserve">  </w:t>
          </w:r>
          <w:r>
            <w:rPr/>
            <w:tab/>
          </w:r>
          <w:r>
            <w:rPr>
              <w14:textOutline w14:w="3265" w14:cap="flat" w14:cmpd="sng">
                <w14:solidFill>
                  <w14:srgbClr w14:val="000000"/>
                </w14:solidFill>
                <w14:prstDash w14:val="solid"/>
                <w14:miter w14:lim="10"/>
              </w14:textOutline>
              <w:spacing w:val="1"/>
            </w:rPr>
            <w:t>405</w:t>
          </w:r>
        </w:p>
        <w:p>
          <w:pPr>
            <w:pStyle w:val="BodyText"/>
            <w:ind w:left="401"/>
            <w:spacing w:before="31" w:line="220" w:lineRule="auto"/>
            <w:tabs>
              <w:tab w:val="right" w:leader="dot" w:pos="6152"/>
            </w:tabs>
            <w:rPr/>
          </w:pPr>
          <w:r>
            <w:rPr>
              <w:spacing w:val="-8"/>
            </w:rPr>
            <w:t>女职工孕期禁忌从事的劳动有哪些？</w:t>
          </w:r>
          <w:r>
            <w:rPr>
              <w:spacing w:val="27"/>
            </w:rPr>
            <w:t xml:space="preserve">  </w:t>
          </w:r>
          <w:r>
            <w:rPr/>
            <w:tab/>
          </w:r>
          <w:r>
            <w:rPr>
              <w14:textOutline w14:w="3265" w14:cap="flat" w14:cmpd="sng">
                <w14:solidFill>
                  <w14:srgbClr w14:val="000000"/>
                </w14:solidFill>
                <w14:prstDash w14:val="solid"/>
                <w14:miter w14:lim="10"/>
              </w14:textOutline>
              <w:spacing w:val="1"/>
            </w:rPr>
            <w:t>406</w:t>
          </w:r>
        </w:p>
        <w:p>
          <w:pPr>
            <w:pStyle w:val="BodyText"/>
            <w:ind w:left="401"/>
            <w:spacing w:before="28" w:line="220" w:lineRule="auto"/>
            <w:tabs>
              <w:tab w:val="right" w:leader="dot" w:pos="6152"/>
            </w:tabs>
            <w:rPr/>
          </w:pPr>
          <w:r>
            <w:rPr>
              <w:spacing w:val="-7"/>
            </w:rPr>
            <w:t>女职工在怀孕期间享受哪些特殊劳动保护？</w:t>
          </w:r>
          <w:r>
            <w:rPr>
              <w:spacing w:val="30"/>
            </w:rPr>
            <w:t xml:space="preserve">  </w:t>
          </w:r>
          <w:r>
            <w:rPr/>
            <w:tab/>
          </w:r>
          <w:r>
            <w:rPr>
              <w14:textOutline w14:w="3265" w14:cap="flat" w14:cmpd="sng">
                <w14:solidFill>
                  <w14:srgbClr w14:val="000000"/>
                </w14:solidFill>
                <w14:prstDash w14:val="solid"/>
                <w14:miter w14:lim="10"/>
              </w14:textOutline>
              <w:spacing w:val="1"/>
            </w:rPr>
            <w:t>407</w:t>
          </w:r>
        </w:p>
        <w:p>
          <w:pPr>
            <w:pStyle w:val="BodyText"/>
            <w:ind w:left="426"/>
            <w:spacing w:before="31" w:line="220" w:lineRule="auto"/>
            <w:tabs>
              <w:tab w:val="right" w:leader="dot" w:pos="6152"/>
            </w:tabs>
            <w:rPr/>
          </w:pPr>
          <w:r>
            <w:rPr>
              <w:spacing w:val="-9"/>
            </w:rPr>
            <w:t>已婚待孕女职工的保健有什么规定？</w:t>
          </w:r>
          <w:r>
            <w:rPr>
              <w:spacing w:val="23"/>
            </w:rPr>
            <w:t xml:space="preserve">  </w:t>
          </w:r>
          <w:r>
            <w:rPr/>
            <w:tab/>
          </w:r>
          <w:r>
            <w:rPr>
              <w14:textOutline w14:w="3265" w14:cap="flat" w14:cmpd="sng">
                <w14:solidFill>
                  <w14:srgbClr w14:val="000000"/>
                </w14:solidFill>
                <w14:prstDash w14:val="solid"/>
                <w14:miter w14:lim="10"/>
              </w14:textOutline>
              <w:spacing w:val="1"/>
            </w:rPr>
            <w:t>408</w:t>
          </w:r>
        </w:p>
        <w:p>
          <w:pPr>
            <w:pStyle w:val="BodyText"/>
            <w:ind w:left="426"/>
            <w:spacing w:before="30" w:line="220" w:lineRule="auto"/>
            <w:tabs>
              <w:tab w:val="right" w:leader="dot" w:pos="6152"/>
            </w:tabs>
            <w:rPr/>
          </w:pPr>
          <w:r>
            <w:rPr>
              <w:spacing w:val="-8"/>
            </w:rPr>
            <w:t>已婚待孕女职工禁忌从事的劳动有哪些？</w:t>
          </w:r>
          <w:r>
            <w:rPr>
              <w:spacing w:val="23"/>
            </w:rPr>
            <w:t xml:space="preserve">  </w:t>
          </w:r>
          <w:r>
            <w:rPr/>
            <w:tab/>
          </w:r>
          <w:r>
            <w:rPr>
              <w14:textOutline w14:w="3265" w14:cap="flat" w14:cmpd="sng">
                <w14:solidFill>
                  <w14:srgbClr w14:val="000000"/>
                </w14:solidFill>
                <w14:prstDash w14:val="solid"/>
                <w14:miter w14:lim="10"/>
              </w14:textOutline>
              <w:spacing w:val="1"/>
            </w:rPr>
            <w:t>409</w:t>
          </w:r>
        </w:p>
        <w:p>
          <w:pPr>
            <w:pStyle w:val="BodyText"/>
            <w:ind w:left="402"/>
            <w:spacing w:before="28" w:line="220" w:lineRule="auto"/>
            <w:tabs>
              <w:tab w:val="right" w:leader="dot" w:pos="6155"/>
            </w:tabs>
            <w:rPr/>
          </w:pPr>
          <w:r>
            <w:rPr>
              <w:spacing w:val="-8"/>
            </w:rPr>
            <w:t>怀孕女职工劳动期间进行产前检查，是否算</w:t>
          </w:r>
          <w:r>
            <w:rPr>
              <w:spacing w:val="-9"/>
            </w:rPr>
            <w:t>作劳动时间？</w:t>
          </w:r>
          <w:r>
            <w:rPr>
              <w:spacing w:val="44"/>
            </w:rPr>
            <w:t xml:space="preserve"> </w:t>
          </w:r>
          <w:r>
            <w:rPr/>
            <w:tab/>
          </w:r>
          <w:r>
            <w:rPr>
              <w14:textOutline w14:w="3265" w14:cap="flat" w14:cmpd="sng">
                <w14:solidFill>
                  <w14:srgbClr w14:val="000000"/>
                </w14:solidFill>
                <w14:prstDash w14:val="solid"/>
                <w14:miter w14:lim="10"/>
              </w14:textOutline>
              <w:spacing w:val="1"/>
            </w:rPr>
            <w:t>410</w:t>
          </w:r>
        </w:p>
        <w:p>
          <w:pPr>
            <w:pStyle w:val="BodyText"/>
            <w:ind w:left="394"/>
            <w:spacing w:before="30" w:line="220" w:lineRule="auto"/>
            <w:tabs>
              <w:tab w:val="right" w:leader="dot" w:pos="6152"/>
            </w:tabs>
            <w:rPr/>
          </w:pPr>
          <w:r>
            <w:rPr>
              <w:spacing w:val="-5"/>
            </w:rPr>
            <w:t>什么是哺乳期？女职工在哺乳期享受哪些特殊劳动保护？</w:t>
          </w:r>
          <w:r>
            <w:rPr>
              <w:spacing w:val="30"/>
            </w:rPr>
            <w:t xml:space="preserve">  </w:t>
          </w:r>
          <w:r>
            <w:rPr/>
            <w:tab/>
          </w:r>
          <w:r>
            <w:rPr>
              <w14:textOutline w14:w="3265" w14:cap="flat" w14:cmpd="sng">
                <w14:solidFill>
                  <w14:srgbClr w14:val="000000"/>
                </w14:solidFill>
                <w14:prstDash w14:val="solid"/>
                <w14:miter w14:lim="10"/>
              </w14:textOutline>
              <w:spacing w:val="1"/>
            </w:rPr>
            <w:t>411</w:t>
          </w:r>
        </w:p>
        <w:p>
          <w:pPr>
            <w:pStyle w:val="BodyText"/>
            <w:ind w:left="394"/>
            <w:spacing w:before="31" w:line="220" w:lineRule="auto"/>
            <w:tabs>
              <w:tab w:val="right" w:leader="dot" w:pos="6152"/>
            </w:tabs>
            <w:rPr/>
          </w:pPr>
          <w:r>
            <w:rPr>
              <w:spacing w:val="-6"/>
            </w:rPr>
            <w:t>什么是生育期？女职工生育期享受什么待遇？</w:t>
          </w:r>
          <w:r>
            <w:rPr>
              <w:spacing w:val="27"/>
            </w:rPr>
            <w:t xml:space="preserve">  </w:t>
          </w:r>
          <w:r>
            <w:rPr/>
            <w:tab/>
          </w:r>
          <w:r>
            <w:rPr>
              <w14:textOutline w14:w="3265" w14:cap="flat" w14:cmpd="sng">
                <w14:solidFill>
                  <w14:srgbClr w14:val="000000"/>
                </w14:solidFill>
                <w14:prstDash w14:val="solid"/>
                <w14:miter w14:lim="10"/>
              </w14:textOutline>
              <w:spacing w:val="1"/>
            </w:rPr>
            <w:t>412</w:t>
          </w:r>
        </w:p>
        <w:p>
          <w:pPr>
            <w:pStyle w:val="BodyText"/>
            <w:ind w:left="404"/>
            <w:spacing w:before="27" w:line="220" w:lineRule="auto"/>
            <w:rPr/>
          </w:pPr>
          <w:r>
            <w:rPr>
              <w:spacing w:val="-1"/>
            </w:rPr>
            <w:t>外商投资企业在女职工孕期、产期、哺乳期间，企业能不能解除、终止劳</w:t>
          </w:r>
        </w:p>
        <w:p>
          <w:pPr>
            <w:pStyle w:val="BodyText"/>
            <w:ind w:left="405"/>
            <w:spacing w:before="31" w:line="220" w:lineRule="auto"/>
            <w:tabs>
              <w:tab w:val="right" w:leader="dot" w:pos="6152"/>
            </w:tabs>
            <w:rPr/>
          </w:pPr>
          <w:r>
            <w:rPr>
              <w:spacing w:val="-23"/>
            </w:rPr>
            <w:t>动合同？</w:t>
          </w:r>
          <w:r>
            <w:rPr>
              <w:spacing w:val="7"/>
            </w:rPr>
            <w:t xml:space="preserve">  </w:t>
          </w:r>
          <w:r>
            <w:rPr/>
            <w:tab/>
          </w:r>
          <w:r>
            <w:rPr>
              <w14:textOutline w14:w="3265" w14:cap="flat" w14:cmpd="sng">
                <w14:solidFill>
                  <w14:srgbClr w14:val="000000"/>
                </w14:solidFill>
                <w14:prstDash w14:val="solid"/>
                <w14:miter w14:lim="10"/>
              </w14:textOutline>
              <w:spacing w:val="1"/>
            </w:rPr>
            <w:t>413</w:t>
          </w:r>
        </w:p>
        <w:p>
          <w:pPr>
            <w:pStyle w:val="BodyText"/>
            <w:ind w:left="222"/>
            <w:spacing w:before="258" w:line="220" w:lineRule="auto"/>
            <w:rPr/>
          </w:pPr>
          <w:r>
            <w:rPr>
              <w14:textOutline w14:w="3265" w14:cap="flat" w14:cmpd="sng">
                <w14:solidFill>
                  <w14:srgbClr w14:val="000000"/>
                </w14:solidFill>
                <w14:prstDash w14:val="solid"/>
                <w14:miter w14:lim="10"/>
              </w14:textOutline>
              <w:spacing w:val="-4"/>
            </w:rPr>
            <w:t>劳动争议</w:t>
          </w:r>
        </w:p>
        <w:p>
          <w:pPr>
            <w:pStyle w:val="BodyText"/>
            <w:ind w:left="391"/>
            <w:spacing w:before="36" w:line="186" w:lineRule="auto"/>
            <w:tabs>
              <w:tab w:val="right" w:leader="dot" w:pos="6152"/>
            </w:tabs>
            <w:rPr/>
          </w:pPr>
          <w:r>
            <w:rPr>
              <w:spacing w:val="5"/>
            </w:rPr>
            <w:t>什么是•</w:t>
          </w:r>
          <w:r>
            <w:rPr>
              <w:rFonts w:ascii="Arial Unicode MS" w:hAnsi="Arial Unicode MS" w:eastAsia="Arial Unicode MS" w:cs="Arial Unicode MS"/>
              <w:spacing w:val="5"/>
            </w:rPr>
            <w:t>劳动争议仲裁申诉申请书‣ </w:t>
          </w:r>
          <w:r>
            <w:rPr>
              <w:rFonts w:ascii="Arial Unicode MS" w:hAnsi="Arial Unicode MS" w:eastAsia="Arial Unicode MS" w:cs="Arial Unicode MS"/>
            </w:rPr>
            <w:tab/>
          </w:r>
          <w:r>
            <w:rPr>
              <w14:textOutline w14:w="3265" w14:cap="flat" w14:cmpd="sng">
                <w14:solidFill>
                  <w14:srgbClr w14:val="000000"/>
                </w14:solidFill>
                <w14:prstDash w14:val="solid"/>
                <w14:miter w14:lim="10"/>
              </w14:textOutline>
              <w:spacing w:val="1"/>
            </w:rPr>
            <w:t>415</w:t>
          </w:r>
        </w:p>
        <w:p>
          <w:pPr>
            <w:pStyle w:val="BodyText"/>
            <w:ind w:left="391"/>
            <w:spacing w:line="219" w:lineRule="auto"/>
            <w:tabs>
              <w:tab w:val="right" w:leader="dot" w:pos="6152"/>
            </w:tabs>
            <w:rPr/>
          </w:pPr>
          <w:r>
            <w:rPr>
              <w:spacing w:val="2"/>
            </w:rPr>
            <w:t>什么是劳动争议？哪些劳动争议属于劳动争议处理的范围？</w:t>
          </w:r>
          <w:r>
            <w:rPr>
              <w:spacing w:val="-43"/>
            </w:rPr>
            <w:t xml:space="preserve"> </w:t>
          </w:r>
          <w:r>
            <w:rPr/>
            <w:tab/>
          </w:r>
          <w:r>
            <w:rPr>
              <w:spacing w:val="-66"/>
            </w:rPr>
            <w:t xml:space="preserve"> </w:t>
          </w:r>
          <w:r>
            <w:rPr>
              <w14:textOutline w14:w="3265" w14:cap="flat" w14:cmpd="sng">
                <w14:solidFill>
                  <w14:srgbClr w14:val="000000"/>
                </w14:solidFill>
                <w14:prstDash w14:val="solid"/>
                <w14:miter w14:lim="10"/>
              </w14:textOutline>
              <w:spacing w:val="-3"/>
            </w:rPr>
            <w:t>416</w:t>
          </w:r>
        </w:p>
        <w:p>
          <w:pPr>
            <w:pStyle w:val="BodyText"/>
            <w:ind w:left="391"/>
            <w:spacing w:before="30" w:line="220" w:lineRule="auto"/>
            <w:tabs>
              <w:tab w:val="right" w:leader="dot" w:pos="6152"/>
            </w:tabs>
            <w:rPr/>
          </w:pPr>
          <w:r>
            <w:rPr>
              <w:spacing w:val="2"/>
            </w:rPr>
            <w:t>什么是劳动争议调解期限？怎样确定劳动争议的调解期限？</w:t>
          </w:r>
          <w:r>
            <w:rPr>
              <w:spacing w:val="-43"/>
            </w:rPr>
            <w:t xml:space="preserve"> </w:t>
          </w:r>
          <w:r>
            <w:rPr/>
            <w:tab/>
          </w:r>
          <w:r>
            <w:rPr>
              <w:spacing w:val="-66"/>
            </w:rPr>
            <w:t xml:space="preserve"> </w:t>
          </w:r>
          <w:r>
            <w:rPr>
              <w14:textOutline w14:w="3265" w14:cap="flat" w14:cmpd="sng">
                <w14:solidFill>
                  <w14:srgbClr w14:val="000000"/>
                </w14:solidFill>
                <w14:prstDash w14:val="solid"/>
                <w14:miter w14:lim="10"/>
              </w14:textOutline>
              <w:spacing w:val="-3"/>
            </w:rPr>
            <w:t>417</w:t>
          </w:r>
        </w:p>
        <w:p>
          <w:pPr>
            <w:pStyle w:val="BodyText"/>
            <w:ind w:left="391"/>
            <w:spacing w:before="31" w:line="220" w:lineRule="auto"/>
            <w:tabs>
              <w:tab w:val="right" w:leader="dot" w:pos="6152"/>
            </w:tabs>
            <w:rPr/>
          </w:pPr>
          <w:r>
            <w:rPr>
              <w:spacing w:val="1"/>
            </w:rPr>
            <w:t>什么是企业劳动争议调解？</w:t>
          </w:r>
          <w:r>
            <w:rPr>
              <w:spacing w:val="-44"/>
            </w:rPr>
            <w:t xml:space="preserve"> </w:t>
          </w:r>
          <w:r>
            <w:rPr/>
            <w:tab/>
          </w:r>
          <w:r>
            <w:rPr>
              <w:spacing w:val="-66"/>
            </w:rPr>
            <w:t xml:space="preserve"> </w:t>
          </w:r>
          <w:r>
            <w:rPr>
              <w14:textOutline w14:w="3265" w14:cap="flat" w14:cmpd="sng">
                <w14:solidFill>
                  <w14:srgbClr w14:val="000000"/>
                </w14:solidFill>
                <w14:prstDash w14:val="solid"/>
                <w14:miter w14:lim="10"/>
              </w14:textOutline>
              <w:spacing w:val="-3"/>
            </w:rPr>
            <w:t>418</w:t>
          </w:r>
        </w:p>
        <w:p>
          <w:pPr>
            <w:pStyle w:val="BodyText"/>
            <w:ind w:left="394"/>
            <w:spacing w:before="28" w:line="220" w:lineRule="auto"/>
            <w:tabs>
              <w:tab w:val="right" w:leader="dot" w:pos="6152"/>
            </w:tabs>
            <w:rPr/>
          </w:pPr>
          <w:r>
            <w:rPr>
              <w:spacing w:val="1"/>
            </w:rPr>
            <w:t>解决劳动争议的途径有哪些？</w:t>
          </w:r>
          <w:r>
            <w:rPr>
              <w:spacing w:val="-43"/>
            </w:rPr>
            <w:t xml:space="preserve"> </w:t>
          </w:r>
          <w:r>
            <w:rPr/>
            <w:tab/>
          </w:r>
          <w:r>
            <w:rPr>
              <w14:textOutline w14:w="3265" w14:cap="flat" w14:cmpd="sng">
                <w14:solidFill>
                  <w14:srgbClr w14:val="000000"/>
                </w14:solidFill>
                <w14:prstDash w14:val="solid"/>
                <w14:miter w14:lim="10"/>
              </w14:textOutline>
              <w:spacing w:val="3"/>
            </w:rPr>
            <w:t>419</w:t>
          </w:r>
        </w:p>
        <w:p>
          <w:pPr>
            <w:pStyle w:val="BodyText"/>
            <w:ind w:left="402"/>
            <w:spacing w:before="30" w:line="220" w:lineRule="auto"/>
            <w:tabs>
              <w:tab w:val="right" w:leader="dot" w:pos="6152"/>
            </w:tabs>
            <w:rPr/>
          </w:pPr>
          <w:r>
            <w:rPr/>
            <w:t>劳动争议的当事人有哪些？</w:t>
          </w:r>
          <w:r>
            <w:rPr>
              <w:spacing w:val="-42"/>
            </w:rPr>
            <w:t xml:space="preserve"> </w:t>
          </w:r>
          <w:r>
            <w:rPr/>
            <w:tab/>
          </w:r>
          <w:r>
            <w:rPr>
              <w:spacing w:val="-66"/>
            </w:rPr>
            <w:t xml:space="preserve"> </w:t>
          </w:r>
          <w:r>
            <w:rPr>
              <w14:textOutline w14:w="3265" w14:cap="flat" w14:cmpd="sng">
                <w14:solidFill>
                  <w14:srgbClr w14:val="000000"/>
                </w14:solidFill>
                <w14:prstDash w14:val="solid"/>
                <w14:miter w14:lim="10"/>
              </w14:textOutline>
              <w:spacing w:val="-3"/>
            </w:rPr>
            <w:t>420</w:t>
          </w:r>
        </w:p>
      </w:sdtContent>
    </w:sdt>
    <w:p>
      <w:pPr>
        <w:spacing w:line="220" w:lineRule="auto"/>
        <w:sectPr>
          <w:headerReference w:type="default" r:id="rId5"/>
          <w:pgSz w:w="8393" w:h="11907"/>
          <w:pgMar w:top="1726" w:right="1104" w:bottom="0" w:left="1104" w:header="1501" w:footer="0" w:gutter="0"/>
        </w:sectPr>
        <w:rPr/>
      </w:pPr>
    </w:p>
    <w:sdt>
      <w:sdtPr>
        <w:rPr>
          <w:rFonts w:ascii="NSimSun" w:hAnsi="NSimSun" w:eastAsia="NSimSun" w:cs="NSimSun"/>
          <w:sz w:val="18"/>
          <w:szCs w:val="18"/>
        </w:rPr>
        <w:docPartObj>
          <w:docPartGallery w:val="Table of Contents"/>
          <w:docPartUnique/>
        </w:docPartObj>
      </w:sdtPr>
      <w:sdtEndPr>
        <w:rPr>
          <w:rFonts w:ascii="NSimSun" w:hAnsi="NSimSun" w:eastAsia="NSimSun" w:cs="NSimSun"/>
          <w:sz w:val="18"/>
          <w:szCs w:val="18"/>
        </w:rPr>
      </w:sdtEndPr>
      <w:sdtContent>
        <w:p>
          <w:pPr>
            <w:pStyle w:val="BodyText"/>
            <w:ind w:left="402"/>
            <w:spacing w:before="39" w:line="219" w:lineRule="auto"/>
            <w:tabs>
              <w:tab w:val="right" w:leader="dot" w:pos="6152"/>
            </w:tabs>
            <w:rPr/>
          </w:pPr>
          <w:r>
            <w:rPr>
              <w:spacing w:val="1"/>
            </w:rPr>
            <w:t>劳动争议调解委员会怎样调解劳动争议？</w:t>
          </w:r>
          <w:r>
            <w:rPr>
              <w:spacing w:val="-42"/>
            </w:rPr>
            <w:t xml:space="preserve"> </w:t>
          </w:r>
          <w:r>
            <w:rPr/>
            <w:tab/>
          </w:r>
          <w:r>
            <w:rPr>
              <w:spacing w:val="-66"/>
            </w:rPr>
            <w:t xml:space="preserve"> </w:t>
          </w:r>
          <w:r>
            <w:rPr>
              <w14:textOutline w14:w="3265" w14:cap="flat" w14:cmpd="sng">
                <w14:solidFill>
                  <w14:srgbClr w14:val="000000"/>
                </w14:solidFill>
                <w14:prstDash w14:val="solid"/>
                <w14:miter w14:lim="10"/>
              </w14:textOutline>
              <w:spacing w:val="-3"/>
            </w:rPr>
            <w:t>421</w:t>
          </w:r>
        </w:p>
        <w:p>
          <w:pPr>
            <w:pStyle w:val="BodyText"/>
            <w:ind w:left="402"/>
            <w:spacing w:before="28" w:line="220" w:lineRule="auto"/>
            <w:tabs>
              <w:tab w:val="right" w:leader="dot" w:pos="6152"/>
            </w:tabs>
            <w:rPr/>
          </w:pPr>
          <w:r>
            <w:rPr>
              <w:spacing w:val="-7"/>
            </w:rPr>
            <w:t>劳动争议发生后，如何申请劳动争议仲裁？</w:t>
          </w:r>
          <w:r>
            <w:rPr>
              <w:spacing w:val="29"/>
              <w:w w:val="101"/>
            </w:rPr>
            <w:t xml:space="preserve">  </w:t>
          </w:r>
          <w:r>
            <w:rPr/>
            <w:tab/>
          </w:r>
          <w:r>
            <w:rPr>
              <w14:textOutline w14:w="3265" w14:cap="flat" w14:cmpd="sng">
                <w14:solidFill>
                  <w14:srgbClr w14:val="000000"/>
                </w14:solidFill>
                <w14:prstDash w14:val="solid"/>
                <w14:miter w14:lim="10"/>
              </w14:textOutline>
              <w:spacing w:val="1"/>
            </w:rPr>
            <w:t>422</w:t>
          </w:r>
        </w:p>
        <w:p>
          <w:pPr>
            <w:pStyle w:val="BodyText"/>
            <w:ind w:left="393"/>
            <w:spacing w:before="30" w:line="220" w:lineRule="auto"/>
            <w:tabs>
              <w:tab w:val="right" w:leader="dot" w:pos="6155"/>
            </w:tabs>
            <w:rPr/>
          </w:pPr>
          <w:r>
            <w:rPr>
              <w:spacing w:val="-8"/>
            </w:rPr>
            <w:t>发生劳动争议后，如何正确及时地申请劳动</w:t>
          </w:r>
          <w:r>
            <w:rPr>
              <w:spacing w:val="-9"/>
            </w:rPr>
            <w:t>争议调解？</w:t>
          </w:r>
          <w:r>
            <w:rPr>
              <w:spacing w:val="44"/>
            </w:rPr>
            <w:t xml:space="preserve"> </w:t>
          </w:r>
          <w:r>
            <w:rPr/>
            <w:tab/>
          </w:r>
          <w:r>
            <w:rPr>
              <w14:textOutline w14:w="3265" w14:cap="flat" w14:cmpd="sng">
                <w14:solidFill>
                  <w14:srgbClr w14:val="000000"/>
                </w14:solidFill>
                <w14:prstDash w14:val="solid"/>
                <w14:miter w14:lim="10"/>
              </w14:textOutline>
              <w:spacing w:val="1"/>
            </w:rPr>
            <w:t>423</w:t>
          </w:r>
        </w:p>
        <w:p>
          <w:pPr>
            <w:pStyle w:val="BodyText"/>
            <w:ind w:left="397"/>
            <w:spacing w:before="30" w:line="219" w:lineRule="auto"/>
            <w:tabs>
              <w:tab w:val="right" w:leader="dot" w:pos="6152"/>
            </w:tabs>
            <w:rPr/>
          </w:pPr>
          <w:r>
            <w:rPr>
              <w:spacing w:val="1"/>
            </w:rPr>
            <w:t>哪些劳动争议可由劳动争议调解委员会调解？</w:t>
          </w:r>
          <w:r>
            <w:rPr>
              <w:spacing w:val="-32"/>
            </w:rPr>
            <w:t xml:space="preserve"> </w:t>
          </w:r>
          <w:r>
            <w:rPr/>
            <w:tab/>
          </w:r>
          <w:r>
            <w:rPr>
              <w:spacing w:val="-66"/>
            </w:rPr>
            <w:t xml:space="preserve"> </w:t>
          </w:r>
          <w:r>
            <w:rPr>
              <w14:textOutline w14:w="3265" w14:cap="flat" w14:cmpd="sng">
                <w14:solidFill>
                  <w14:srgbClr w14:val="000000"/>
                </w14:solidFill>
                <w14:prstDash w14:val="solid"/>
                <w14:miter w14:lim="10"/>
              </w14:textOutline>
              <w:spacing w:val="-3"/>
            </w:rPr>
            <w:t>424</w:t>
          </w:r>
        </w:p>
        <w:p>
          <w:pPr>
            <w:pStyle w:val="BodyText"/>
            <w:ind w:left="397"/>
            <w:spacing w:before="28" w:line="220" w:lineRule="auto"/>
            <w:rPr/>
          </w:pPr>
          <w:r>
            <w:rPr>
              <w:spacing w:val="11"/>
            </w:rPr>
            <w:t>有关工资、保险、福利、培训、劳动保险的劳动争议分别包括哪些内</w:t>
          </w:r>
        </w:p>
        <w:p>
          <w:pPr>
            <w:pStyle w:val="BodyText"/>
            <w:ind w:left="396"/>
            <w:spacing w:before="31" w:line="220" w:lineRule="auto"/>
            <w:tabs>
              <w:tab w:val="right" w:leader="dot" w:pos="6152"/>
            </w:tabs>
            <w:rPr/>
          </w:pPr>
          <w:r>
            <w:rPr>
              <w:spacing w:val="-9"/>
            </w:rPr>
            <w:t>容？</w:t>
          </w:r>
          <w:r>
            <w:rPr>
              <w:spacing w:val="-47"/>
            </w:rPr>
            <w:t xml:space="preserve"> </w:t>
          </w:r>
          <w:r>
            <w:rPr/>
            <w:tab/>
          </w:r>
          <w:r>
            <w:rPr>
              <w:spacing w:val="-66"/>
            </w:rPr>
            <w:t xml:space="preserve"> </w:t>
          </w:r>
          <w:r>
            <w:rPr>
              <w14:textOutline w14:w="3265" w14:cap="flat" w14:cmpd="sng">
                <w14:solidFill>
                  <w14:srgbClr w14:val="000000"/>
                </w14:solidFill>
                <w14:prstDash w14:val="solid"/>
                <w14:miter w14:lim="10"/>
              </w14:textOutline>
              <w:spacing w:val="-3"/>
            </w:rPr>
            <w:t>425</w:t>
          </w:r>
        </w:p>
        <w:p>
          <w:pPr>
            <w:pStyle w:val="BodyText"/>
            <w:ind w:left="401"/>
            <w:spacing w:before="30" w:line="220" w:lineRule="auto"/>
            <w:tabs>
              <w:tab w:val="right" w:leader="dot" w:pos="6152"/>
            </w:tabs>
            <w:rPr/>
          </w:pPr>
          <w:r>
            <w:rPr>
              <w:spacing w:val="1"/>
            </w:rPr>
            <w:t>职工离职引起的劳动争议是否属于劳动争议处理范围？</w:t>
          </w:r>
          <w:r>
            <w:rPr>
              <w:spacing w:val="-29"/>
            </w:rPr>
            <w:t xml:space="preserve"> </w:t>
          </w:r>
          <w:r>
            <w:rPr/>
            <w:tab/>
          </w:r>
          <w:r>
            <w:rPr>
              <w:spacing w:val="-66"/>
            </w:rPr>
            <w:t xml:space="preserve"> </w:t>
          </w:r>
          <w:r>
            <w:rPr>
              <w14:textOutline w14:w="3265" w14:cap="flat" w14:cmpd="sng">
                <w14:solidFill>
                  <w14:srgbClr w14:val="000000"/>
                </w14:solidFill>
                <w14:prstDash w14:val="solid"/>
                <w14:miter w14:lim="10"/>
              </w14:textOutline>
              <w:spacing w:val="-3"/>
            </w:rPr>
            <w:t>426</w:t>
          </w:r>
        </w:p>
        <w:p>
          <w:pPr>
            <w:pStyle w:val="BodyText"/>
            <w:ind w:right="30"/>
            <w:spacing w:before="28" w:line="220" w:lineRule="auto"/>
            <w:jc w:val="right"/>
            <w:rPr/>
          </w:pPr>
          <w:r>
            <w:rPr/>
            <w:t>职工达到退休年龄前有旷工行为企业是否可在办理</w:t>
          </w:r>
          <w:r>
            <w:rPr>
              <w:spacing w:val="-1"/>
            </w:rPr>
            <w:t>退休手续时“一并”处</w:t>
          </w:r>
        </w:p>
        <w:p>
          <w:pPr>
            <w:pStyle w:val="BodyText"/>
            <w:ind w:left="395"/>
            <w:spacing w:before="31" w:line="230" w:lineRule="auto"/>
            <w:tabs>
              <w:tab w:val="right" w:leader="dot" w:pos="6150"/>
            </w:tabs>
            <w:rPr/>
          </w:pPr>
          <w:r>
            <w:rPr>
              <w:spacing w:val="-29"/>
            </w:rPr>
            <w:t>理？</w:t>
          </w:r>
          <w:r>
            <w:rPr>
              <w:spacing w:val="26"/>
            </w:rPr>
            <w:t xml:space="preserve">   </w:t>
          </w:r>
          <w:r>
            <w:rPr/>
            <w:tab/>
          </w:r>
          <w:r>
            <w:rPr>
              <w14:textOutline w14:w="3265" w14:cap="flat" w14:cmpd="sng">
                <w14:solidFill>
                  <w14:srgbClr w14:val="000000"/>
                </w14:solidFill>
                <w14:prstDash w14:val="solid"/>
                <w14:miter w14:lim="10"/>
              </w14:textOutline>
              <w:spacing w:val="1"/>
            </w:rPr>
            <w:t>427</w:t>
          </w:r>
        </w:p>
      </w:sdtContent>
    </w:sdt>
    <w:sdt>
      <w:sdtPr>
        <w:rPr>
          <w:rFonts w:ascii="Arial" w:hAnsi="Arial" w:eastAsia="Arial" w:cs="Arial"/>
          <w:sz w:val="21"/>
          <w:szCs w:val="21"/>
        </w:rPr>
        <w:docPartObj>
          <w:docPartGallery w:val="Table of Contents"/>
          <w:docPartUnique/>
        </w:docPartObj>
      </w:sdtPr>
      <w:sdtEndPr>
        <w:rPr>
          <w:rFonts w:ascii="NSimSun" w:hAnsi="NSimSun" w:eastAsia="NSimSun" w:cs="NSimSun"/>
          <w:sz w:val="18"/>
          <w:szCs w:val="18"/>
        </w:rPr>
      </w:sdtEndPr>
      <w:sdtContent>
        <w:p>
          <w:pPr>
            <w:pStyle w:val="BodyText"/>
            <w:ind w:left="217"/>
            <w:spacing w:before="249" w:line="220" w:lineRule="auto"/>
            <w:rPr/>
          </w:pPr>
          <w:r>
            <w:rPr>
              <w14:textOutline w14:w="3265" w14:cap="flat" w14:cmpd="sng">
                <w14:solidFill>
                  <w14:srgbClr w14:val="000000"/>
                </w14:solidFill>
                <w14:prstDash w14:val="solid"/>
                <w14:miter w14:lim="10"/>
              </w14:textOutline>
              <w:spacing w:val="-3"/>
            </w:rPr>
            <w:t>工作时间</w:t>
          </w:r>
        </w:p>
        <w:p>
          <w:pPr>
            <w:pStyle w:val="BodyText"/>
            <w:ind w:left="402"/>
            <w:spacing w:before="34" w:line="219" w:lineRule="auto"/>
            <w:tabs>
              <w:tab w:val="right" w:leader="dot" w:pos="6152"/>
            </w:tabs>
            <w:rPr/>
          </w:pPr>
          <w:r>
            <w:rPr>
              <w:spacing w:val="-14"/>
            </w:rPr>
            <w:t>法定节假日有哪些？</w:t>
          </w:r>
          <w:r>
            <w:rPr>
              <w:spacing w:val="26"/>
            </w:rPr>
            <w:t xml:space="preserve">  </w:t>
          </w:r>
          <w:r>
            <w:rPr/>
            <w:tab/>
          </w:r>
          <w:r>
            <w:rPr>
              <w14:textOutline w14:w="3265" w14:cap="flat" w14:cmpd="sng">
                <w14:solidFill>
                  <w14:srgbClr w14:val="000000"/>
                </w14:solidFill>
                <w14:prstDash w14:val="solid"/>
                <w14:miter w14:lim="10"/>
              </w14:textOutline>
              <w:spacing w:val="1"/>
            </w:rPr>
            <w:t>429</w:t>
          </w:r>
        </w:p>
        <w:p>
          <w:pPr>
            <w:pStyle w:val="BodyText"/>
            <w:ind w:left="403"/>
            <w:spacing w:before="29" w:line="219" w:lineRule="auto"/>
            <w:tabs>
              <w:tab w:val="right" w:leader="dot" w:pos="6152"/>
            </w:tabs>
            <w:rPr/>
          </w:pPr>
          <w:r>
            <w:rPr>
              <w:spacing w:val="-10"/>
            </w:rPr>
            <w:t>职工带薪年休假有什么规定？</w:t>
          </w:r>
          <w:r>
            <w:rPr>
              <w:spacing w:val="27"/>
            </w:rPr>
            <w:t xml:space="preserve">  </w:t>
          </w:r>
          <w:r>
            <w:rPr/>
            <w:tab/>
          </w:r>
          <w:r>
            <w:rPr>
              <w14:textOutline w14:w="3265" w14:cap="flat" w14:cmpd="sng">
                <w14:solidFill>
                  <w14:srgbClr w14:val="000000"/>
                </w14:solidFill>
                <w14:prstDash w14:val="solid"/>
                <w14:miter w14:lim="10"/>
              </w14:textOutline>
              <w:spacing w:val="1"/>
            </w:rPr>
            <w:t>430</w:t>
          </w:r>
        </w:p>
        <w:p>
          <w:pPr>
            <w:pStyle w:val="BodyText"/>
            <w:ind w:left="395"/>
            <w:spacing w:before="31" w:line="220" w:lineRule="auto"/>
            <w:tabs>
              <w:tab w:val="right" w:leader="dot" w:pos="6152"/>
            </w:tabs>
            <w:rPr/>
          </w:pPr>
          <w:r>
            <w:rPr>
              <w:spacing w:val="-8"/>
            </w:rPr>
            <w:t>加班加点的工资报酬应怎样给付？</w:t>
          </w:r>
          <w:r>
            <w:rPr>
              <w:spacing w:val="26"/>
            </w:rPr>
            <w:t xml:space="preserve">  </w:t>
          </w:r>
          <w:r>
            <w:rPr/>
            <w:tab/>
          </w:r>
          <w:r>
            <w:rPr>
              <w14:textOutline w14:w="3265" w14:cap="flat" w14:cmpd="sng">
                <w14:solidFill>
                  <w14:srgbClr w14:val="000000"/>
                </w14:solidFill>
                <w14:prstDash w14:val="solid"/>
                <w14:miter w14:lim="10"/>
              </w14:textOutline>
              <w:spacing w:val="1"/>
            </w:rPr>
            <w:t>431</w:t>
          </w:r>
        </w:p>
        <w:p>
          <w:pPr>
            <w:pStyle w:val="BodyText"/>
            <w:ind w:left="395"/>
            <w:spacing w:before="31" w:line="219" w:lineRule="auto"/>
            <w:tabs>
              <w:tab w:val="right" w:leader="dot" w:pos="6152"/>
            </w:tabs>
            <w:rPr/>
          </w:pPr>
          <w:r>
            <w:rPr>
              <w:spacing w:val="-10"/>
            </w:rPr>
            <w:t>每周公休假日有什么规定？</w:t>
          </w:r>
          <w:r>
            <w:rPr>
              <w:spacing w:val="26"/>
            </w:rPr>
            <w:t xml:space="preserve">  </w:t>
          </w:r>
          <w:r>
            <w:rPr/>
            <w:tab/>
          </w:r>
          <w:r>
            <w:rPr>
              <w14:textOutline w14:w="3265" w14:cap="flat" w14:cmpd="sng">
                <w14:solidFill>
                  <w14:srgbClr w14:val="000000"/>
                </w14:solidFill>
                <w14:prstDash w14:val="solid"/>
                <w14:miter w14:lim="10"/>
              </w14:textOutline>
              <w:spacing w:val="1"/>
            </w:rPr>
            <w:t>432</w:t>
          </w:r>
        </w:p>
        <w:p>
          <w:pPr>
            <w:pStyle w:val="BodyText"/>
            <w:ind w:left="400"/>
            <w:spacing w:before="29" w:line="220" w:lineRule="auto"/>
            <w:tabs>
              <w:tab w:val="right" w:leader="dot" w:pos="6152"/>
            </w:tabs>
            <w:rPr/>
          </w:pPr>
          <w:r>
            <w:rPr>
              <w:spacing w:val="-5"/>
            </w:rPr>
            <w:t>哪些职工可以实行不定时工作制？</w:t>
          </w:r>
          <w:r>
            <w:rPr>
              <w:spacing w:val="93"/>
            </w:rPr>
            <w:t xml:space="preserve"> </w:t>
          </w:r>
          <w:r>
            <w:rPr/>
            <w:tab/>
          </w:r>
          <w:r>
            <w:rPr>
              <w14:textOutline w14:w="3265" w14:cap="flat" w14:cmpd="sng">
                <w14:solidFill>
                  <w14:srgbClr w14:val="000000"/>
                </w14:solidFill>
                <w14:prstDash w14:val="solid"/>
                <w14:miter w14:lim="10"/>
              </w14:textOutline>
              <w:spacing w:val="1"/>
            </w:rPr>
            <w:t>433</w:t>
          </w:r>
        </w:p>
        <w:p>
          <w:pPr>
            <w:pStyle w:val="BodyText"/>
            <w:ind w:left="400"/>
            <w:spacing w:before="30" w:line="220" w:lineRule="auto"/>
            <w:tabs>
              <w:tab w:val="right" w:leader="dot" w:pos="6152"/>
            </w:tabs>
            <w:rPr/>
          </w:pPr>
          <w:r>
            <w:rPr>
              <w:spacing w:val="-7"/>
            </w:rPr>
            <w:t>哪些职工可以实行综合计算工时工作制？</w:t>
          </w:r>
          <w:r>
            <w:rPr>
              <w:spacing w:val="27"/>
            </w:rPr>
            <w:t xml:space="preserve">  </w:t>
          </w:r>
          <w:r>
            <w:rPr/>
            <w:tab/>
          </w:r>
          <w:r>
            <w:rPr>
              <w14:textOutline w14:w="3265" w14:cap="flat" w14:cmpd="sng">
                <w14:solidFill>
                  <w14:srgbClr w14:val="000000"/>
                </w14:solidFill>
                <w14:prstDash w14:val="solid"/>
                <w14:miter w14:lim="10"/>
              </w14:textOutline>
              <w:spacing w:val="1"/>
            </w:rPr>
            <w:t>434</w:t>
          </w:r>
        </w:p>
        <w:p>
          <w:pPr>
            <w:pStyle w:val="BodyText"/>
            <w:ind w:left="397"/>
            <w:spacing w:before="30" w:line="220" w:lineRule="auto"/>
            <w:tabs>
              <w:tab w:val="right" w:leader="dot" w:pos="6152"/>
            </w:tabs>
            <w:rPr/>
          </w:pPr>
          <w:r>
            <w:rPr>
              <w:spacing w:val="-6"/>
            </w:rPr>
            <w:t>企业安排职工加班加点，应符合哪些条件？</w:t>
          </w:r>
          <w:r>
            <w:rPr>
              <w:spacing w:val="23"/>
            </w:rPr>
            <w:t xml:space="preserve">  </w:t>
          </w:r>
          <w:r>
            <w:rPr/>
            <w:tab/>
          </w:r>
          <w:r>
            <w:rPr>
              <w14:textOutline w14:w="3265" w14:cap="flat" w14:cmpd="sng">
                <w14:solidFill>
                  <w14:srgbClr w14:val="000000"/>
                </w14:solidFill>
                <w14:prstDash w14:val="solid"/>
                <w14:miter w14:lim="10"/>
              </w14:textOutline>
              <w:spacing w:val="1"/>
            </w:rPr>
            <w:t>435</w:t>
          </w:r>
        </w:p>
        <w:p>
          <w:pPr>
            <w:pStyle w:val="BodyText"/>
            <w:ind w:left="394"/>
            <w:spacing w:before="28" w:line="220" w:lineRule="auto"/>
            <w:tabs>
              <w:tab w:val="right" w:leader="dot" w:pos="6152"/>
            </w:tabs>
            <w:rPr/>
          </w:pPr>
          <w:r>
            <w:rPr>
              <w:spacing w:val="-6"/>
            </w:rPr>
            <w:t>什么是工作日？国家对工作日有什么规定？</w:t>
          </w:r>
          <w:r>
            <w:rPr>
              <w:spacing w:val="24"/>
            </w:rPr>
            <w:t xml:space="preserve">  </w:t>
          </w:r>
          <w:r>
            <w:rPr/>
            <w:tab/>
          </w:r>
          <w:r>
            <w:rPr>
              <w14:textOutline w14:w="3265" w14:cap="flat" w14:cmpd="sng">
                <w14:solidFill>
                  <w14:srgbClr w14:val="000000"/>
                </w14:solidFill>
                <w14:prstDash w14:val="solid"/>
                <w14:miter w14:lim="10"/>
              </w14:textOutline>
              <w:spacing w:val="1"/>
            </w:rPr>
            <w:t>436</w:t>
          </w:r>
        </w:p>
        <w:p>
          <w:pPr>
            <w:pStyle w:val="BodyText"/>
            <w:ind w:left="394"/>
            <w:spacing w:before="31" w:line="220" w:lineRule="auto"/>
            <w:tabs>
              <w:tab w:val="right" w:leader="dot" w:pos="6152"/>
            </w:tabs>
            <w:rPr/>
          </w:pPr>
          <w:r>
            <w:rPr>
              <w:spacing w:val="-6"/>
            </w:rPr>
            <w:t>什么是工作日的间歇时间？有什么具体规定？</w:t>
          </w:r>
          <w:r>
            <w:rPr>
              <w:spacing w:val="27"/>
            </w:rPr>
            <w:t xml:space="preserve">  </w:t>
          </w:r>
          <w:r>
            <w:rPr/>
            <w:tab/>
          </w:r>
          <w:r>
            <w:rPr>
              <w14:textOutline w14:w="3265" w14:cap="flat" w14:cmpd="sng">
                <w14:solidFill>
                  <w14:srgbClr w14:val="000000"/>
                </w14:solidFill>
                <w14:prstDash w14:val="solid"/>
                <w14:miter w14:lim="10"/>
              </w14:textOutline>
              <w:spacing w:val="1"/>
            </w:rPr>
            <w:t>437</w:t>
          </w:r>
        </w:p>
        <w:p>
          <w:pPr>
            <w:pStyle w:val="BodyText"/>
            <w:ind w:left="394"/>
            <w:spacing w:before="30" w:line="220" w:lineRule="auto"/>
            <w:tabs>
              <w:tab w:val="right" w:leader="dot" w:pos="6152"/>
            </w:tabs>
            <w:rPr/>
          </w:pPr>
          <w:r>
            <w:rPr>
              <w:spacing w:val="-5"/>
            </w:rPr>
            <w:t>什么是计件工作日？进行计件工作的职工怎样计算工时？</w:t>
          </w:r>
          <w:r>
            <w:rPr>
              <w:spacing w:val="30"/>
            </w:rPr>
            <w:t xml:space="preserve">  </w:t>
          </w:r>
          <w:r>
            <w:rPr/>
            <w:tab/>
          </w:r>
          <w:r>
            <w:rPr>
              <w14:textOutline w14:w="3265" w14:cap="flat" w14:cmpd="sng">
                <w14:solidFill>
                  <w14:srgbClr w14:val="000000"/>
                </w14:solidFill>
                <w14:prstDash w14:val="solid"/>
                <w14:miter w14:lim="10"/>
              </w14:textOutline>
              <w:spacing w:val="1"/>
            </w:rPr>
            <w:t>438</w:t>
          </w:r>
        </w:p>
        <w:p>
          <w:pPr>
            <w:pStyle w:val="BodyText"/>
            <w:ind w:left="394"/>
            <w:spacing w:before="28" w:line="220" w:lineRule="auto"/>
            <w:tabs>
              <w:tab w:val="right" w:leader="dot" w:pos="6152"/>
            </w:tabs>
            <w:rPr/>
          </w:pPr>
          <w:r>
            <w:rPr>
              <w:spacing w:val="-6"/>
            </w:rPr>
            <w:t>什么是加班加点？加班加点有什么限制规定？</w:t>
          </w:r>
          <w:r>
            <w:rPr>
              <w:spacing w:val="27"/>
            </w:rPr>
            <w:t xml:space="preserve">  </w:t>
          </w:r>
          <w:r>
            <w:rPr/>
            <w:tab/>
          </w:r>
          <w:r>
            <w:rPr>
              <w14:textOutline w14:w="3265" w14:cap="flat" w14:cmpd="sng">
                <w14:solidFill>
                  <w14:srgbClr w14:val="000000"/>
                </w14:solidFill>
                <w14:prstDash w14:val="solid"/>
                <w14:miter w14:lim="10"/>
              </w14:textOutline>
              <w:spacing w:val="1"/>
            </w:rPr>
            <w:t>439</w:t>
          </w:r>
        </w:p>
        <w:p>
          <w:pPr>
            <w:pStyle w:val="BodyText"/>
            <w:ind w:left="394"/>
            <w:spacing w:before="30" w:line="220" w:lineRule="auto"/>
            <w:tabs>
              <w:tab w:val="right" w:leader="dot" w:pos="6152"/>
            </w:tabs>
            <w:rPr/>
          </w:pPr>
          <w:r>
            <w:rPr>
              <w:spacing w:val="-6"/>
            </w:rPr>
            <w:t>什么是休息时间？职工的休息时间有什么规定？</w:t>
          </w:r>
          <w:r>
            <w:rPr>
              <w:spacing w:val="30"/>
            </w:rPr>
            <w:t xml:space="preserve">  </w:t>
          </w:r>
          <w:r>
            <w:rPr/>
            <w:tab/>
          </w:r>
          <w:r>
            <w:rPr>
              <w14:textOutline w14:w="3265" w14:cap="flat" w14:cmpd="sng">
                <w14:solidFill>
                  <w14:srgbClr w14:val="000000"/>
                </w14:solidFill>
                <w14:prstDash w14:val="solid"/>
                <w14:miter w14:lim="10"/>
              </w14:textOutline>
              <w:spacing w:val="1"/>
            </w:rPr>
            <w:t>440</w:t>
          </w:r>
        </w:p>
        <w:p>
          <w:pPr>
            <w:pStyle w:val="BodyText"/>
            <w:ind w:left="404"/>
            <w:spacing w:before="31" w:line="220" w:lineRule="auto"/>
            <w:rPr/>
          </w:pPr>
          <w:r>
            <w:rPr>
              <w:spacing w:val="-1"/>
            </w:rPr>
            <w:t>实行不定时工作制和综合计算工时工作制的职工，工作和休息时间应怎样</w:t>
          </w:r>
        </w:p>
        <w:p>
          <w:pPr>
            <w:pStyle w:val="BodyText"/>
            <w:ind w:left="400"/>
            <w:spacing w:before="28" w:line="221" w:lineRule="auto"/>
            <w:tabs>
              <w:tab w:val="right" w:leader="dot" w:pos="6152"/>
            </w:tabs>
            <w:rPr/>
          </w:pPr>
          <w:r>
            <w:rPr>
              <w:spacing w:val="-3"/>
            </w:rPr>
            <w:t>安排?</w:t>
          </w:r>
          <w:r>
            <w:rPr>
              <w:spacing w:val="14"/>
            </w:rPr>
            <w:t xml:space="preserve">  </w:t>
          </w:r>
          <w:r>
            <w:rPr/>
            <w:tab/>
          </w:r>
          <w:r>
            <w:rPr>
              <w14:textOutline w14:w="3265" w14:cap="flat" w14:cmpd="sng">
                <w14:solidFill>
                  <w14:srgbClr w14:val="000000"/>
                </w14:solidFill>
                <w14:prstDash w14:val="solid"/>
                <w14:miter w14:lim="10"/>
              </w14:textOutline>
              <w:spacing w:val="1"/>
            </w:rPr>
            <w:t>441</w:t>
          </w:r>
        </w:p>
        <w:p>
          <w:pPr>
            <w:pStyle w:val="BodyText"/>
            <w:ind w:left="222"/>
            <w:spacing w:before="260" w:line="234" w:lineRule="auto"/>
            <w:rPr/>
          </w:pPr>
          <w:r>
            <w:rPr>
              <w14:textOutline w14:w="3265" w14:cap="flat" w14:cmpd="sng">
                <w14:solidFill>
                  <w14:srgbClr w14:val="000000"/>
                </w14:solidFill>
                <w14:prstDash w14:val="solid"/>
                <w14:miter w14:lim="10"/>
              </w14:textOutline>
              <w:spacing w:val="-3"/>
            </w:rPr>
            <w:t>劳动安全</w:t>
          </w:r>
        </w:p>
        <w:p>
          <w:pPr>
            <w:pStyle w:val="BodyText"/>
            <w:ind w:left="411"/>
            <w:spacing w:before="28" w:line="220" w:lineRule="auto"/>
            <w:tabs>
              <w:tab w:val="right" w:leader="dot" w:pos="6152"/>
            </w:tabs>
            <w:rPr/>
          </w:pPr>
          <w:r>
            <w:rPr>
              <w:spacing w:val="-6"/>
            </w:rPr>
            <w:t>国家对产生尘毒危害车间的通风措施有什么规定？</w:t>
          </w:r>
          <w:r>
            <w:rPr>
              <w:spacing w:val="25"/>
            </w:rPr>
            <w:t xml:space="preserve">  </w:t>
          </w:r>
          <w:r>
            <w:rPr/>
            <w:tab/>
          </w:r>
          <w:r>
            <w:rPr>
              <w14:textOutline w14:w="3265" w14:cap="flat" w14:cmpd="sng">
                <w14:solidFill>
                  <w14:srgbClr w14:val="000000"/>
                </w14:solidFill>
                <w14:prstDash w14:val="solid"/>
                <w14:miter w14:lim="10"/>
              </w14:textOutline>
              <w:spacing w:val="1"/>
            </w:rPr>
            <w:t>443</w:t>
          </w:r>
        </w:p>
        <w:p>
          <w:pPr>
            <w:pStyle w:val="BodyText"/>
            <w:ind w:left="403"/>
            <w:spacing w:before="30" w:line="220" w:lineRule="auto"/>
            <w:tabs>
              <w:tab w:val="right" w:leader="dot" w:pos="6152"/>
            </w:tabs>
            <w:rPr/>
          </w:pPr>
          <w:r>
            <w:rPr>
              <w:spacing w:val="-7"/>
            </w:rPr>
            <w:t>职工个人劳动防护用品发放有什么规定？</w:t>
          </w:r>
          <w:r>
            <w:rPr>
              <w:spacing w:val="25"/>
              <w:w w:val="101"/>
            </w:rPr>
            <w:t xml:space="preserve">  </w:t>
          </w:r>
          <w:r>
            <w:rPr/>
            <w:tab/>
          </w:r>
          <w:r>
            <w:rPr>
              <w14:textOutline w14:w="3265" w14:cap="flat" w14:cmpd="sng">
                <w14:solidFill>
                  <w14:srgbClr w14:val="000000"/>
                </w14:solidFill>
                <w14:prstDash w14:val="solid"/>
                <w14:miter w14:lim="10"/>
              </w14:textOutline>
              <w:spacing w:val="1"/>
            </w:rPr>
            <w:t>444</w:t>
          </w:r>
        </w:p>
        <w:p>
          <w:pPr>
            <w:pStyle w:val="BodyText"/>
            <w:ind w:left="400"/>
            <w:spacing w:before="31" w:line="219" w:lineRule="auto"/>
            <w:tabs>
              <w:tab w:val="right" w:leader="dot" w:pos="6152"/>
            </w:tabs>
            <w:rPr/>
          </w:pPr>
          <w:r>
            <w:rPr>
              <w:spacing w:val="-7"/>
            </w:rPr>
            <w:t>工厂职工操作的机械设备应符合哪些要求？</w:t>
          </w:r>
          <w:r>
            <w:rPr>
              <w:spacing w:val="31"/>
            </w:rPr>
            <w:t xml:space="preserve">  </w:t>
          </w:r>
          <w:r>
            <w:rPr/>
            <w:tab/>
          </w:r>
          <w:r>
            <w:rPr>
              <w14:textOutline w14:w="3265" w14:cap="flat" w14:cmpd="sng">
                <w14:solidFill>
                  <w14:srgbClr w14:val="000000"/>
                </w14:solidFill>
                <w14:prstDash w14:val="solid"/>
                <w14:miter w14:lim="10"/>
              </w14:textOutline>
              <w:spacing w:val="1"/>
            </w:rPr>
            <w:t>445</w:t>
          </w:r>
        </w:p>
        <w:p>
          <w:pPr>
            <w:pStyle w:val="BodyText"/>
            <w:ind w:left="400"/>
            <w:spacing w:before="29" w:line="220" w:lineRule="auto"/>
            <w:tabs>
              <w:tab w:val="right" w:leader="dot" w:pos="6152"/>
            </w:tabs>
            <w:rPr/>
          </w:pPr>
          <w:r>
            <w:rPr>
              <w:spacing w:val="-6"/>
            </w:rPr>
            <w:t>工厂职工使用的锅炉、气瓶应符合哪些安全要求？</w:t>
          </w:r>
          <w:r>
            <w:rPr>
              <w:spacing w:val="30"/>
            </w:rPr>
            <w:t xml:space="preserve">  </w:t>
          </w:r>
          <w:r>
            <w:rPr/>
            <w:tab/>
          </w:r>
          <w:r>
            <w:rPr>
              <w14:textOutline w14:w="3265" w14:cap="flat" w14:cmpd="sng">
                <w14:solidFill>
                  <w14:srgbClr w14:val="000000"/>
                </w14:solidFill>
                <w14:prstDash w14:val="solid"/>
                <w14:miter w14:lim="10"/>
              </w14:textOutline>
              <w:spacing w:val="1"/>
            </w:rPr>
            <w:t>446</w:t>
          </w:r>
        </w:p>
        <w:p>
          <w:pPr>
            <w:pStyle w:val="BodyText"/>
            <w:ind w:left="396"/>
            <w:spacing w:before="30" w:line="220" w:lineRule="auto"/>
            <w:tabs>
              <w:tab w:val="right" w:leader="dot" w:pos="6152"/>
            </w:tabs>
            <w:rPr/>
          </w:pPr>
          <w:r>
            <w:rPr>
              <w:spacing w:val="-9"/>
            </w:rPr>
            <w:t>放射工作人员保健待遇有哪些？</w:t>
          </w:r>
          <w:r>
            <w:rPr>
              <w:spacing w:val="29"/>
            </w:rPr>
            <w:t xml:space="preserve">  </w:t>
          </w:r>
          <w:r>
            <w:rPr/>
            <w:tab/>
          </w:r>
          <w:r>
            <w:rPr>
              <w14:textOutline w14:w="3265" w14:cap="flat" w14:cmpd="sng">
                <w14:solidFill>
                  <w14:srgbClr w14:val="000000"/>
                </w14:solidFill>
                <w14:prstDash w14:val="solid"/>
                <w14:miter w14:lim="10"/>
              </w14:textOutline>
              <w:spacing w:val="1"/>
            </w:rPr>
            <w:t>447</w:t>
          </w:r>
        </w:p>
        <w:p>
          <w:pPr>
            <w:pStyle w:val="BodyText"/>
            <w:ind w:left="404"/>
            <w:spacing w:before="30" w:line="220" w:lineRule="auto"/>
            <w:tabs>
              <w:tab w:val="right" w:leader="dot" w:pos="6152"/>
            </w:tabs>
            <w:rPr/>
          </w:pPr>
          <w:r>
            <w:rPr>
              <w:spacing w:val="-6"/>
            </w:rPr>
            <w:t>劳动者在劳动安全卫生方面有哪些权利和义务？</w:t>
          </w:r>
          <w:r>
            <w:rPr>
              <w:spacing w:val="25"/>
            </w:rPr>
            <w:t xml:space="preserve">  </w:t>
          </w:r>
          <w:r>
            <w:rPr/>
            <w:tab/>
          </w:r>
          <w:r>
            <w:rPr>
              <w14:textOutline w14:w="3265" w14:cap="flat" w14:cmpd="sng">
                <w14:solidFill>
                  <w14:srgbClr w14:val="000000"/>
                </w14:solidFill>
                <w14:prstDash w14:val="solid"/>
                <w14:miter w14:lim="10"/>
              </w14:textOutline>
              <w:spacing w:val="1"/>
            </w:rPr>
            <w:t>448</w:t>
          </w:r>
        </w:p>
        <w:p>
          <w:pPr>
            <w:pStyle w:val="BodyText"/>
            <w:ind w:left="395"/>
            <w:spacing w:before="28" w:line="220" w:lineRule="auto"/>
            <w:tabs>
              <w:tab w:val="right" w:leader="dot" w:pos="6152"/>
            </w:tabs>
            <w:rPr/>
          </w:pPr>
          <w:r>
            <w:rPr>
              <w:spacing w:val="-1"/>
            </w:rPr>
            <w:t>用人单位应对放射工作人员进行怎样的健康保护</w:t>
          </w:r>
          <w:r>
            <w:rPr>
              <w:spacing w:val="44"/>
            </w:rPr>
            <w:t xml:space="preserve"> </w:t>
          </w:r>
          <w:r>
            <w:rPr/>
            <w:tab/>
          </w:r>
          <w:r>
            <w:rPr>
              <w14:textOutline w14:w="3265" w14:cap="flat" w14:cmpd="sng">
                <w14:solidFill>
                  <w14:srgbClr w14:val="000000"/>
                </w14:solidFill>
                <w14:prstDash w14:val="solid"/>
                <w14:miter w14:lim="10"/>
              </w14:textOutline>
              <w:spacing w:val="1"/>
            </w:rPr>
            <w:t>449</w:t>
          </w:r>
        </w:p>
      </w:sdtContent>
    </w:sdt>
    <w:p>
      <w:pPr>
        <w:spacing w:line="220" w:lineRule="auto"/>
        <w:sectPr>
          <w:headerReference w:type="default" r:id="rId6"/>
          <w:pgSz w:w="8393" w:h="11907"/>
          <w:pgMar w:top="1726" w:right="1104" w:bottom="0" w:left="1104" w:header="1501" w:footer="0" w:gutter="0"/>
        </w:sectPr>
        <w:rPr/>
      </w:pPr>
    </w:p>
    <w:sdt>
      <w:sdtPr>
        <w:rPr>
          <w:rFonts w:ascii="NSimSun" w:hAnsi="NSimSun" w:eastAsia="NSimSun" w:cs="NSimSun"/>
          <w:sz w:val="18"/>
          <w:szCs w:val="18"/>
        </w:rPr>
        <w:docPartObj>
          <w:docPartGallery w:val="Table of Contents"/>
          <w:docPartUnique/>
        </w:docPartObj>
      </w:sdtPr>
      <w:sdtEndPr>
        <w:rPr>
          <w:rFonts w:ascii="NSimSun" w:hAnsi="NSimSun" w:eastAsia="NSimSun" w:cs="NSimSun"/>
          <w:sz w:val="18"/>
          <w:szCs w:val="18"/>
        </w:rPr>
      </w:sdtEndPr>
      <w:sdtContent>
        <w:p>
          <w:pPr>
            <w:pStyle w:val="BodyText"/>
            <w:ind w:left="397"/>
            <w:spacing w:before="39" w:line="220" w:lineRule="auto"/>
            <w:tabs>
              <w:tab w:val="right" w:leader="dot" w:pos="6152"/>
            </w:tabs>
            <w:rPr/>
          </w:pPr>
          <w:r>
            <w:rPr>
              <w:spacing w:val="-6"/>
            </w:rPr>
            <w:t>技术设备在尘毒防治方面应符合什么要求？</w:t>
          </w:r>
          <w:r>
            <w:rPr>
              <w:spacing w:val="23"/>
            </w:rPr>
            <w:t xml:space="preserve">  </w:t>
          </w:r>
          <w:r>
            <w:rPr/>
            <w:tab/>
          </w:r>
          <w:r>
            <w:rPr>
              <w14:textOutline w14:w="3265" w14:cap="flat" w14:cmpd="sng">
                <w14:solidFill>
                  <w14:srgbClr w14:val="000000"/>
                </w14:solidFill>
                <w14:prstDash w14:val="solid"/>
                <w14:miter w14:lim="10"/>
              </w14:textOutline>
              <w:spacing w:val="1"/>
            </w:rPr>
            <w:t>450</w:t>
          </w:r>
        </w:p>
        <w:p>
          <w:pPr>
            <w:pStyle w:val="BodyText"/>
            <w:ind w:left="399"/>
            <w:spacing w:before="27" w:line="220" w:lineRule="auto"/>
            <w:tabs>
              <w:tab w:val="right" w:leader="dot" w:pos="6152"/>
            </w:tabs>
            <w:rPr/>
          </w:pPr>
          <w:r>
            <w:rPr>
              <w:spacing w:val="-6"/>
            </w:rPr>
            <w:t>对气体、粉尘和危险物品工作场所的要求是什么？</w:t>
          </w:r>
          <w:r>
            <w:rPr>
              <w:spacing w:val="31"/>
            </w:rPr>
            <w:t xml:space="preserve">  </w:t>
          </w:r>
          <w:r>
            <w:rPr/>
            <w:tab/>
          </w:r>
          <w:r>
            <w:rPr>
              <w14:textOutline w14:w="3265" w14:cap="flat" w14:cmpd="sng">
                <w14:solidFill>
                  <w14:srgbClr w14:val="000000"/>
                </w14:solidFill>
                <w14:prstDash w14:val="solid"/>
                <w14:miter w14:lim="10"/>
              </w14:textOutline>
              <w:spacing w:val="1"/>
            </w:rPr>
            <w:t>451</w:t>
          </w:r>
        </w:p>
        <w:p>
          <w:pPr>
            <w:pStyle w:val="BodyText"/>
            <w:ind w:left="395"/>
            <w:spacing w:before="30" w:line="220" w:lineRule="auto"/>
            <w:tabs>
              <w:tab w:val="right" w:leader="dot" w:pos="6152"/>
            </w:tabs>
            <w:rPr/>
          </w:pPr>
          <w:r>
            <w:rPr>
              <w:spacing w:val="-7"/>
            </w:rPr>
            <w:t>产生尘毒危害车间的卫生要求有哪些？</w:t>
          </w:r>
          <w:r>
            <w:rPr>
              <w:spacing w:val="26"/>
            </w:rPr>
            <w:t xml:space="preserve">  </w:t>
          </w:r>
          <w:r>
            <w:rPr/>
            <w:tab/>
          </w:r>
          <w:r>
            <w:rPr>
              <w14:textOutline w14:w="3265" w14:cap="flat" w14:cmpd="sng">
                <w14:solidFill>
                  <w14:srgbClr w14:val="000000"/>
                </w14:solidFill>
                <w14:prstDash w14:val="solid"/>
                <w14:miter w14:lim="10"/>
              </w14:textOutline>
              <w:spacing w:val="1"/>
            </w:rPr>
            <w:t>452</w:t>
          </w:r>
        </w:p>
      </w:sdtContent>
    </w:sdt>
    <w:sdt>
      <w:sdtPr>
        <w:rPr>
          <w:rFonts w:ascii="Arial" w:hAnsi="Arial" w:eastAsia="Arial" w:cs="Arial"/>
          <w:sz w:val="21"/>
          <w:szCs w:val="21"/>
        </w:rPr>
        <w:docPartObj>
          <w:docPartGallery w:val="Table of Contents"/>
          <w:docPartUnique/>
        </w:docPartObj>
      </w:sdtPr>
      <w:sdtEndPr>
        <w:rPr>
          <w:rFonts w:ascii="NSimSun" w:hAnsi="NSimSun" w:eastAsia="NSimSun" w:cs="NSimSun"/>
          <w:sz w:val="18"/>
          <w:szCs w:val="18"/>
        </w:rPr>
      </w:sdtEndPr>
      <w:sdtContent>
        <w:p>
          <w:pPr>
            <w:pStyle w:val="BodyText"/>
            <w:ind w:left="222"/>
            <w:spacing w:before="256" w:line="222" w:lineRule="auto"/>
            <w:rPr/>
          </w:pPr>
          <w:r>
            <w:rPr>
              <w14:textOutline w14:w="3265" w14:cap="flat" w14:cmpd="sng">
                <w14:solidFill>
                  <w14:srgbClr w14:val="000000"/>
                </w14:solidFill>
                <w14:prstDash w14:val="solid"/>
                <w14:miter w14:lim="10"/>
              </w14:textOutline>
              <w:spacing w:val="-3"/>
            </w:rPr>
            <w:t>劳动合同</w:t>
          </w:r>
        </w:p>
        <w:p>
          <w:pPr>
            <w:pStyle w:val="BodyText"/>
            <w:ind w:left="397"/>
            <w:spacing w:before="35" w:line="220" w:lineRule="auto"/>
            <w:tabs>
              <w:tab w:val="right" w:leader="dot" w:pos="6152"/>
            </w:tabs>
            <w:rPr/>
          </w:pPr>
          <w:r>
            <w:rPr>
              <w:spacing w:val="-9"/>
            </w:rPr>
            <w:t>订立劳动合同应遵循哪些原则？</w:t>
          </w:r>
          <w:r>
            <w:rPr>
              <w:spacing w:val="28"/>
            </w:rPr>
            <w:t xml:space="preserve">  </w:t>
          </w:r>
          <w:r>
            <w:rPr/>
            <w:tab/>
          </w:r>
          <w:r>
            <w:rPr>
              <w14:textOutline w14:w="3265" w14:cap="flat" w14:cmpd="sng">
                <w14:solidFill>
                  <w14:srgbClr w14:val="000000"/>
                </w14:solidFill>
                <w14:prstDash w14:val="solid"/>
                <w14:miter w14:lim="10"/>
              </w14:textOutline>
              <w:spacing w:val="1"/>
            </w:rPr>
            <w:t>454</w:t>
          </w:r>
        </w:p>
        <w:p>
          <w:pPr>
            <w:pStyle w:val="BodyText"/>
            <w:ind w:left="404"/>
            <w:spacing w:before="27" w:line="220" w:lineRule="auto"/>
            <w:tabs>
              <w:tab w:val="right" w:leader="dot" w:pos="6152"/>
            </w:tabs>
            <w:rPr/>
          </w:pPr>
          <w:r>
            <w:rPr>
              <w:spacing w:val="-10"/>
            </w:rPr>
            <w:t>劳动合同应当具备哪些内容？</w:t>
          </w:r>
          <w:r>
            <w:rPr>
              <w:spacing w:val="27"/>
            </w:rPr>
            <w:t xml:space="preserve">  </w:t>
          </w:r>
          <w:r>
            <w:rPr/>
            <w:tab/>
          </w:r>
          <w:r>
            <w:rPr>
              <w14:textOutline w14:w="3265" w14:cap="flat" w14:cmpd="sng">
                <w14:solidFill>
                  <w14:srgbClr w14:val="000000"/>
                </w14:solidFill>
                <w14:prstDash w14:val="solid"/>
                <w14:miter w14:lim="10"/>
              </w14:textOutline>
              <w:spacing w:val="1"/>
            </w:rPr>
            <w:t>455</w:t>
          </w:r>
        </w:p>
        <w:p>
          <w:pPr>
            <w:pStyle w:val="BodyText"/>
            <w:ind w:left="404"/>
            <w:spacing w:before="31" w:line="220" w:lineRule="auto"/>
            <w:tabs>
              <w:tab w:val="right" w:leader="dot" w:pos="6152"/>
            </w:tabs>
            <w:rPr/>
          </w:pPr>
          <w:r>
            <w:rPr>
              <w:spacing w:val="-11"/>
            </w:rPr>
            <w:t>劳动合同期限有何规定？</w:t>
          </w:r>
          <w:r>
            <w:rPr>
              <w:spacing w:val="23"/>
            </w:rPr>
            <w:t xml:space="preserve">  </w:t>
          </w:r>
          <w:r>
            <w:rPr/>
            <w:tab/>
          </w:r>
          <w:r>
            <w:rPr>
              <w14:textOutline w14:w="3265" w14:cap="flat" w14:cmpd="sng">
                <w14:solidFill>
                  <w14:srgbClr w14:val="000000"/>
                </w14:solidFill>
                <w14:prstDash w14:val="solid"/>
                <w14:miter w14:lim="10"/>
              </w14:textOutline>
              <w:spacing w:val="1"/>
            </w:rPr>
            <w:t>460</w:t>
          </w:r>
        </w:p>
        <w:p>
          <w:pPr>
            <w:pStyle w:val="BodyText"/>
            <w:ind w:left="404"/>
            <w:spacing w:before="31" w:line="220" w:lineRule="auto"/>
            <w:tabs>
              <w:tab w:val="right" w:leader="dot" w:pos="6155"/>
            </w:tabs>
            <w:rPr/>
          </w:pPr>
          <w:r>
            <w:rPr>
              <w:spacing w:val="-11"/>
            </w:rPr>
            <w:t>劳动合同期满，哪些人不能终止劳动合同？</w:t>
          </w:r>
          <w:r>
            <w:rPr>
              <w:spacing w:val="44"/>
              <w:w w:val="101"/>
            </w:rPr>
            <w:t xml:space="preserve"> </w:t>
          </w:r>
          <w:r>
            <w:rPr/>
            <w:tab/>
          </w:r>
          <w:r>
            <w:rPr>
              <w14:textOutline w14:w="3265" w14:cap="flat" w14:cmpd="sng">
                <w14:solidFill>
                  <w14:srgbClr w14:val="000000"/>
                </w14:solidFill>
                <w14:prstDash w14:val="solid"/>
                <w14:miter w14:lim="10"/>
              </w14:textOutline>
              <w:spacing w:val="1"/>
            </w:rPr>
            <w:t>461</w:t>
          </w:r>
        </w:p>
        <w:p>
          <w:pPr>
            <w:pStyle w:val="BodyText"/>
            <w:ind w:left="404"/>
            <w:spacing w:before="27" w:line="220" w:lineRule="auto"/>
            <w:tabs>
              <w:tab w:val="right" w:leader="dot" w:pos="6152"/>
            </w:tabs>
            <w:rPr/>
          </w:pPr>
          <w:r>
            <w:rPr>
              <w:spacing w:val="-8"/>
            </w:rPr>
            <w:t>劳动合同可以协商约定的内容有哪些？</w:t>
          </w:r>
          <w:r>
            <w:rPr>
              <w:spacing w:val="30"/>
            </w:rPr>
            <w:t xml:space="preserve">  </w:t>
          </w:r>
          <w:r>
            <w:rPr/>
            <w:tab/>
          </w:r>
          <w:r>
            <w:rPr>
              <w14:textOutline w14:w="3265" w14:cap="flat" w14:cmpd="sng">
                <w14:solidFill>
                  <w14:srgbClr w14:val="000000"/>
                </w14:solidFill>
                <w14:prstDash w14:val="solid"/>
                <w14:miter w14:lim="10"/>
              </w14:textOutline>
              <w:spacing w:val="1"/>
            </w:rPr>
            <w:t>462</w:t>
          </w:r>
        </w:p>
        <w:p>
          <w:pPr>
            <w:pStyle w:val="BodyText"/>
            <w:ind w:left="404"/>
            <w:spacing w:before="31" w:line="220" w:lineRule="auto"/>
            <w:tabs>
              <w:tab w:val="right" w:leader="dot" w:pos="6152"/>
            </w:tabs>
            <w:rPr/>
          </w:pPr>
          <w:r>
            <w:rPr>
              <w:spacing w:val="-9"/>
            </w:rPr>
            <w:t>劳动合同的生效时间如何确定？</w:t>
          </w:r>
          <w:r>
            <w:rPr>
              <w:spacing w:val="25"/>
            </w:rPr>
            <w:t xml:space="preserve">  </w:t>
          </w:r>
          <w:r>
            <w:rPr/>
            <w:tab/>
          </w:r>
          <w:r>
            <w:rPr>
              <w14:textOutline w14:w="3265" w14:cap="flat" w14:cmpd="sng">
                <w14:solidFill>
                  <w14:srgbClr w14:val="000000"/>
                </w14:solidFill>
                <w14:prstDash w14:val="solid"/>
                <w14:miter w14:lim="10"/>
              </w14:textOutline>
              <w:spacing w:val="1"/>
            </w:rPr>
            <w:t>463</w:t>
          </w:r>
        </w:p>
        <w:p>
          <w:pPr>
            <w:pStyle w:val="BodyText"/>
            <w:ind w:left="404"/>
            <w:spacing w:before="30" w:line="219" w:lineRule="auto"/>
            <w:tabs>
              <w:tab w:val="right" w:leader="dot" w:pos="6152"/>
            </w:tabs>
            <w:rPr/>
          </w:pPr>
          <w:r>
            <w:rPr>
              <w:spacing w:val="-4"/>
            </w:rPr>
            <w:t>劳动合同的期限有几种？怎样理解和签订无固定期限</w:t>
          </w:r>
          <w:r>
            <w:rPr>
              <w:spacing w:val="-5"/>
            </w:rPr>
            <w:t>的劳动合同？</w:t>
          </w:r>
          <w:r>
            <w:rPr>
              <w:spacing w:val="23"/>
            </w:rPr>
            <w:t xml:space="preserve">  </w:t>
          </w:r>
          <w:r>
            <w:rPr/>
            <w:tab/>
          </w:r>
          <w:r>
            <w:rPr>
              <w14:textOutline w14:w="3265" w14:cap="flat" w14:cmpd="sng">
                <w14:solidFill>
                  <w14:srgbClr w14:val="000000"/>
                </w14:solidFill>
                <w14:prstDash w14:val="solid"/>
                <w14:miter w14:lim="10"/>
              </w14:textOutline>
            </w:rPr>
            <w:t>464</w:t>
          </w:r>
        </w:p>
        <w:p>
          <w:pPr>
            <w:pStyle w:val="BodyText"/>
            <w:ind w:left="400"/>
            <w:spacing w:before="29" w:line="220" w:lineRule="auto"/>
            <w:tabs>
              <w:tab w:val="right" w:leader="dot" w:pos="6152"/>
            </w:tabs>
            <w:rPr/>
          </w:pPr>
          <w:r>
            <w:rPr>
              <w:spacing w:val="-7"/>
            </w:rPr>
            <w:t>哪些用人单位与劳动者应当订立劳动合同？</w:t>
          </w:r>
          <w:r>
            <w:rPr>
              <w:spacing w:val="31"/>
            </w:rPr>
            <w:t xml:space="preserve">  </w:t>
          </w:r>
          <w:r>
            <w:rPr/>
            <w:tab/>
          </w:r>
          <w:r>
            <w:rPr>
              <w14:textOutline w14:w="3265" w14:cap="flat" w14:cmpd="sng">
                <w14:solidFill>
                  <w14:srgbClr w14:val="000000"/>
                </w14:solidFill>
                <w14:prstDash w14:val="solid"/>
                <w14:miter w14:lim="10"/>
              </w14:textOutline>
              <w:spacing w:val="1"/>
            </w:rPr>
            <w:t>465</w:t>
          </w:r>
        </w:p>
        <w:p>
          <w:pPr>
            <w:pStyle w:val="BodyText"/>
            <w:ind w:left="400"/>
            <w:spacing w:before="31" w:line="219" w:lineRule="auto"/>
            <w:tabs>
              <w:tab w:val="right" w:leader="dot" w:pos="6152"/>
            </w:tabs>
            <w:rPr/>
          </w:pPr>
          <w:r>
            <w:rPr>
              <w:spacing w:val="-1"/>
            </w:rPr>
            <w:t>哪些借贷合同不受法律保护</w:t>
          </w:r>
          <w:r>
            <w:rPr>
              <w:spacing w:val="31"/>
            </w:rPr>
            <w:t xml:space="preserve"> </w:t>
          </w:r>
          <w:r>
            <w:rPr/>
            <w:tab/>
          </w:r>
          <w:r>
            <w:rPr>
              <w14:textOutline w14:w="3265" w14:cap="flat" w14:cmpd="sng">
                <w14:solidFill>
                  <w14:srgbClr w14:val="000000"/>
                </w14:solidFill>
                <w14:prstDash w14:val="solid"/>
                <w14:miter w14:lim="10"/>
              </w14:textOutline>
              <w:spacing w:val="1"/>
            </w:rPr>
            <w:t>466</w:t>
          </w:r>
        </w:p>
        <w:p>
          <w:pPr>
            <w:pStyle w:val="BodyText"/>
            <w:ind w:left="399"/>
            <w:spacing w:before="31" w:line="219" w:lineRule="auto"/>
            <w:tabs>
              <w:tab w:val="right" w:leader="dot" w:pos="6152"/>
            </w:tabs>
            <w:rPr/>
          </w:pPr>
          <w:r>
            <w:rPr>
              <w:spacing w:val="-8"/>
            </w:rPr>
            <w:t>租赁合同是否必须采用书面形式？</w:t>
          </w:r>
          <w:r>
            <w:rPr>
              <w:spacing w:val="24"/>
            </w:rPr>
            <w:t xml:space="preserve">  </w:t>
          </w:r>
          <w:r>
            <w:rPr/>
            <w:tab/>
          </w:r>
          <w:r>
            <w:rPr>
              <w14:textOutline w14:w="3265" w14:cap="flat" w14:cmpd="sng">
                <w14:solidFill>
                  <w14:srgbClr w14:val="000000"/>
                </w14:solidFill>
                <w14:prstDash w14:val="solid"/>
                <w14:miter w14:lim="10"/>
              </w14:textOutline>
              <w:spacing w:val="1"/>
            </w:rPr>
            <w:t>468</w:t>
          </w:r>
        </w:p>
        <w:p>
          <w:pPr>
            <w:pStyle w:val="BodyText"/>
            <w:ind w:left="399"/>
            <w:spacing w:before="28" w:line="220" w:lineRule="auto"/>
            <w:tabs>
              <w:tab w:val="right" w:leader="dot" w:pos="6152"/>
            </w:tabs>
            <w:rPr/>
          </w:pPr>
          <w:r>
            <w:rPr>
              <w:spacing w:val="-6"/>
            </w:rPr>
            <w:t>租赁合同的出租人和承租人分别负有哪些义务？</w:t>
          </w:r>
          <w:r>
            <w:rPr>
              <w:spacing w:val="28"/>
            </w:rPr>
            <w:t xml:space="preserve">  </w:t>
          </w:r>
          <w:r>
            <w:rPr/>
            <w:tab/>
          </w:r>
          <w:r>
            <w:rPr>
              <w14:textOutline w14:w="3265" w14:cap="flat" w14:cmpd="sng">
                <w14:solidFill>
                  <w14:srgbClr w14:val="000000"/>
                </w14:solidFill>
                <w14:prstDash w14:val="solid"/>
                <w14:miter w14:lim="10"/>
              </w14:textOutline>
              <w:spacing w:val="1"/>
            </w:rPr>
            <w:t>469</w:t>
          </w:r>
        </w:p>
        <w:p>
          <w:pPr>
            <w:pStyle w:val="BodyText"/>
            <w:ind w:left="403"/>
            <w:spacing w:before="31" w:line="220" w:lineRule="auto"/>
            <w:tabs>
              <w:tab w:val="right" w:leader="dot" w:pos="6152"/>
            </w:tabs>
            <w:rPr/>
          </w:pPr>
          <w:r>
            <w:rPr>
              <w:spacing w:val="-11"/>
            </w:rPr>
            <w:t>关于试用期的有何规定？</w:t>
          </w:r>
          <w:r>
            <w:rPr>
              <w:spacing w:val="23"/>
            </w:rPr>
            <w:t xml:space="preserve">  </w:t>
          </w:r>
          <w:r>
            <w:rPr/>
            <w:tab/>
          </w:r>
          <w:r>
            <w:rPr>
              <w14:textOutline w14:w="3265" w14:cap="flat" w14:cmpd="sng">
                <w14:solidFill>
                  <w14:srgbClr w14:val="000000"/>
                </w14:solidFill>
                <w14:prstDash w14:val="solid"/>
                <w14:miter w14:lim="10"/>
              </w14:textOutline>
              <w:spacing w:val="1"/>
            </w:rPr>
            <w:t>471</w:t>
          </w:r>
        </w:p>
        <w:p>
          <w:pPr>
            <w:pStyle w:val="BodyText"/>
            <w:ind w:left="403"/>
            <w:spacing w:before="31" w:line="220" w:lineRule="auto"/>
            <w:tabs>
              <w:tab w:val="right" w:leader="dot" w:pos="6152"/>
            </w:tabs>
            <w:rPr/>
          </w:pPr>
          <w:r>
            <w:rPr>
              <w:spacing w:val="-10"/>
            </w:rPr>
            <w:t>关于房屋租赁合同有何规定？</w:t>
          </w:r>
          <w:r>
            <w:rPr>
              <w:spacing w:val="27"/>
            </w:rPr>
            <w:t xml:space="preserve">  </w:t>
          </w:r>
          <w:r>
            <w:rPr/>
            <w:tab/>
          </w:r>
          <w:r>
            <w:rPr>
              <w14:textOutline w14:w="3265" w14:cap="flat" w14:cmpd="sng">
                <w14:solidFill>
                  <w14:srgbClr w14:val="000000"/>
                </w14:solidFill>
                <w14:prstDash w14:val="solid"/>
                <w14:miter w14:lim="10"/>
              </w14:textOutline>
              <w:spacing w:val="1"/>
            </w:rPr>
            <w:t>472</w:t>
          </w:r>
        </w:p>
        <w:p>
          <w:pPr>
            <w:pStyle w:val="BodyText"/>
            <w:ind w:left="394"/>
            <w:spacing w:before="27" w:line="220" w:lineRule="auto"/>
            <w:tabs>
              <w:tab w:val="right" w:leader="dot" w:pos="6152"/>
            </w:tabs>
            <w:rPr/>
          </w:pPr>
          <w:r>
            <w:rPr>
              <w:spacing w:val="-7"/>
            </w:rPr>
            <w:t>什么是试用期？试用期是怎样约定？</w:t>
          </w:r>
          <w:r>
            <w:rPr>
              <w:spacing w:val="23"/>
            </w:rPr>
            <w:t xml:space="preserve">  </w:t>
          </w:r>
          <w:r>
            <w:rPr/>
            <w:tab/>
          </w:r>
          <w:r>
            <w:rPr>
              <w14:textOutline w14:w="3265" w14:cap="flat" w14:cmpd="sng">
                <w14:solidFill>
                  <w14:srgbClr w14:val="000000"/>
                </w14:solidFill>
                <w14:prstDash w14:val="solid"/>
                <w14:miter w14:lim="10"/>
              </w14:textOutline>
              <w:spacing w:val="1"/>
            </w:rPr>
            <w:t>473</w:t>
          </w:r>
        </w:p>
        <w:p>
          <w:pPr>
            <w:pStyle w:val="BodyText"/>
            <w:ind w:left="394"/>
            <w:spacing w:before="31" w:line="220" w:lineRule="auto"/>
            <w:tabs>
              <w:tab w:val="right" w:leader="dot" w:pos="6155"/>
            </w:tabs>
            <w:rPr/>
          </w:pPr>
          <w:r>
            <w:rPr>
              <w:spacing w:val="-12"/>
            </w:rPr>
            <w:t>什么是解除劳动合同？</w:t>
          </w:r>
          <w:r>
            <w:rPr>
              <w:spacing w:val="27"/>
            </w:rPr>
            <w:t xml:space="preserve">  </w:t>
          </w:r>
          <w:r>
            <w:rPr/>
            <w:tab/>
          </w:r>
          <w:r>
            <w:rPr>
              <w:spacing w:val="-57"/>
            </w:rPr>
            <w:t xml:space="preserve"> </w:t>
          </w:r>
          <w:r>
            <w:rPr>
              <w14:textOutline w14:w="3265" w14:cap="flat" w14:cmpd="sng">
                <w14:solidFill>
                  <w14:srgbClr w14:val="000000"/>
                </w14:solidFill>
                <w14:prstDash w14:val="solid"/>
                <w14:miter w14:lim="10"/>
              </w14:textOutline>
              <w:spacing w:val="-7"/>
            </w:rPr>
            <w:t>…474</w:t>
          </w:r>
        </w:p>
        <w:p>
          <w:pPr>
            <w:pStyle w:val="BodyText"/>
            <w:ind w:left="394"/>
            <w:spacing w:before="30" w:line="220" w:lineRule="auto"/>
            <w:tabs>
              <w:tab w:val="right" w:leader="dot" w:pos="6152"/>
            </w:tabs>
            <w:rPr/>
          </w:pPr>
          <w:r>
            <w:rPr>
              <w:spacing w:val="-5"/>
            </w:rPr>
            <w:t>什么是劳动合同的解除？劳动合同的解除有哪两种形式？</w:t>
          </w:r>
          <w:r>
            <w:rPr>
              <w:spacing w:val="30"/>
            </w:rPr>
            <w:t xml:space="preserve">  </w:t>
          </w:r>
          <w:r>
            <w:rPr/>
            <w:tab/>
          </w:r>
          <w:r>
            <w:rPr>
              <w14:textOutline w14:w="3265" w14:cap="flat" w14:cmpd="sng">
                <w14:solidFill>
                  <w14:srgbClr w14:val="000000"/>
                </w14:solidFill>
                <w14:prstDash w14:val="solid"/>
                <w14:miter w14:lim="10"/>
              </w14:textOutline>
              <w:spacing w:val="1"/>
            </w:rPr>
            <w:t>475</w:t>
          </w:r>
        </w:p>
        <w:p>
          <w:pPr>
            <w:pStyle w:val="BodyText"/>
            <w:ind w:left="394"/>
            <w:spacing w:before="28" w:line="220" w:lineRule="auto"/>
            <w:tabs>
              <w:tab w:val="right" w:leader="dot" w:pos="6152"/>
            </w:tabs>
            <w:rPr/>
          </w:pPr>
          <w:r>
            <w:rPr>
              <w:spacing w:val="-5"/>
            </w:rPr>
            <w:t>什么是无效劳动合同？哪些合同属于无效劳动合同？</w:t>
          </w:r>
          <w:r>
            <w:rPr>
              <w:spacing w:val="25"/>
            </w:rPr>
            <w:t xml:space="preserve">  </w:t>
          </w:r>
          <w:r>
            <w:rPr/>
            <w:tab/>
          </w:r>
          <w:r>
            <w:rPr>
              <w14:textOutline w14:w="3265" w14:cap="flat" w14:cmpd="sng">
                <w14:solidFill>
                  <w14:srgbClr w14:val="000000"/>
                </w14:solidFill>
                <w14:prstDash w14:val="solid"/>
                <w14:miter w14:lim="10"/>
              </w14:textOutline>
              <w:spacing w:val="1"/>
            </w:rPr>
            <w:t>476</w:t>
          </w:r>
        </w:p>
        <w:p>
          <w:pPr>
            <w:pStyle w:val="BodyText"/>
            <w:ind w:left="397"/>
            <w:spacing w:before="30" w:line="219" w:lineRule="auto"/>
            <w:tabs>
              <w:tab w:val="right" w:leader="dot" w:pos="6152"/>
            </w:tabs>
            <w:rPr/>
          </w:pPr>
          <w:r>
            <w:rPr>
              <w:spacing w:val="-7"/>
            </w:rPr>
            <w:t>在什么情况下会发生劳动合同的变更？</w:t>
          </w:r>
          <w:r>
            <w:rPr>
              <w:spacing w:val="25"/>
            </w:rPr>
            <w:t xml:space="preserve">  </w:t>
          </w:r>
          <w:r>
            <w:rPr/>
            <w:tab/>
          </w:r>
          <w:r>
            <w:rPr>
              <w14:textOutline w14:w="3265" w14:cap="flat" w14:cmpd="sng">
                <w14:solidFill>
                  <w14:srgbClr w14:val="000000"/>
                </w14:solidFill>
                <w14:prstDash w14:val="solid"/>
                <w14:miter w14:lim="10"/>
              </w14:textOutline>
              <w:spacing w:val="1"/>
            </w:rPr>
            <w:t>477</w:t>
          </w:r>
        </w:p>
        <w:p>
          <w:pPr>
            <w:pStyle w:val="BodyText"/>
            <w:ind w:left="396"/>
            <w:spacing w:before="31" w:line="220" w:lineRule="auto"/>
            <w:tabs>
              <w:tab w:val="right" w:leader="dot" w:pos="6152"/>
            </w:tabs>
            <w:rPr/>
          </w:pPr>
          <w:r>
            <w:rPr>
              <w:spacing w:val="-1"/>
            </w:rPr>
            <w:t>解除劳动合同的条件</w:t>
          </w:r>
          <w:r>
            <w:rPr>
              <w:spacing w:val="31"/>
            </w:rPr>
            <w:t xml:space="preserve"> </w:t>
          </w:r>
          <w:r>
            <w:rPr/>
            <w:tab/>
          </w:r>
          <w:r>
            <w:rPr>
              <w14:textOutline w14:w="3265" w14:cap="flat" w14:cmpd="sng">
                <w14:solidFill>
                  <w14:srgbClr w14:val="000000"/>
                </w14:solidFill>
                <w14:prstDash w14:val="solid"/>
                <w14:miter w14:lim="10"/>
              </w14:textOutline>
              <w:spacing w:val="1"/>
            </w:rPr>
            <w:t>478</w:t>
          </w:r>
        </w:p>
        <w:p>
          <w:pPr>
            <w:pStyle w:val="BodyText"/>
            <w:ind w:left="397"/>
            <w:spacing w:before="28" w:line="220" w:lineRule="auto"/>
            <w:tabs>
              <w:tab w:val="right" w:leader="dot" w:pos="6155"/>
            </w:tabs>
            <w:rPr/>
          </w:pPr>
          <w:r>
            <w:rPr>
              <w:spacing w:val="-6"/>
            </w:rPr>
            <w:t>在什么情况下用人单位可以解除劳动合同？</w:t>
          </w:r>
          <w:r>
            <w:rPr>
              <w:spacing w:val="23"/>
            </w:rPr>
            <w:t xml:space="preserve">  </w:t>
          </w:r>
          <w:r>
            <w:rPr/>
            <w:tab/>
          </w:r>
          <w:r>
            <w:rPr>
              <w:spacing w:val="-57"/>
            </w:rPr>
            <w:t xml:space="preserve"> </w:t>
          </w:r>
          <w:r>
            <w:rPr>
              <w14:textOutline w14:w="3265" w14:cap="flat" w14:cmpd="sng">
                <w14:solidFill>
                  <w14:srgbClr w14:val="000000"/>
                </w14:solidFill>
                <w14:prstDash w14:val="solid"/>
                <w14:miter w14:lim="10"/>
              </w14:textOutline>
              <w:spacing w:val="-7"/>
            </w:rPr>
            <w:t>…479</w:t>
          </w:r>
        </w:p>
        <w:p>
          <w:pPr>
            <w:pStyle w:val="BodyText"/>
            <w:ind w:left="397"/>
            <w:spacing w:before="31" w:line="220" w:lineRule="auto"/>
            <w:tabs>
              <w:tab w:val="right" w:leader="dot" w:pos="6152"/>
            </w:tabs>
            <w:rPr/>
          </w:pPr>
          <w:r>
            <w:rPr>
              <w:spacing w:val="-7"/>
            </w:rPr>
            <w:t>在什么条件下用人单位能解除劳动合同？</w:t>
          </w:r>
          <w:r>
            <w:rPr>
              <w:spacing w:val="28"/>
            </w:rPr>
            <w:t xml:space="preserve">  </w:t>
          </w:r>
          <w:r>
            <w:rPr/>
            <w:tab/>
          </w:r>
          <w:r>
            <w:rPr>
              <w14:textOutline w14:w="3265" w14:cap="flat" w14:cmpd="sng">
                <w14:solidFill>
                  <w14:srgbClr w14:val="000000"/>
                </w14:solidFill>
                <w14:prstDash w14:val="solid"/>
                <w14:miter w14:lim="10"/>
              </w14:textOutline>
              <w:spacing w:val="1"/>
            </w:rPr>
            <w:t>480</w:t>
          </w:r>
        </w:p>
        <w:p>
          <w:pPr>
            <w:pStyle w:val="BodyText"/>
            <w:ind w:left="397"/>
            <w:spacing w:before="30" w:line="220" w:lineRule="auto"/>
            <w:tabs>
              <w:tab w:val="right" w:leader="dot" w:pos="6155"/>
            </w:tabs>
            <w:rPr/>
          </w:pPr>
          <w:r>
            <w:rPr>
              <w:spacing w:val="-11"/>
            </w:rPr>
            <w:t>在什么情况下，用人单位不得解除劳动合同？</w:t>
          </w:r>
          <w:r>
            <w:rPr>
              <w:spacing w:val="62"/>
              <w:w w:val="101"/>
            </w:rPr>
            <w:t xml:space="preserve"> </w:t>
          </w:r>
          <w:r>
            <w:rPr/>
            <w:tab/>
          </w:r>
          <w:r>
            <w:rPr>
              <w14:textOutline w14:w="3265" w14:cap="flat" w14:cmpd="sng">
                <w14:solidFill>
                  <w14:srgbClr w14:val="000000"/>
                </w14:solidFill>
                <w14:prstDash w14:val="solid"/>
                <w14:miter w14:lim="10"/>
              </w14:textOutline>
              <w:spacing w:val="1"/>
            </w:rPr>
            <w:t>481</w:t>
          </w:r>
        </w:p>
        <w:p>
          <w:pPr>
            <w:pStyle w:val="BodyText"/>
            <w:ind w:left="397"/>
            <w:spacing w:before="28" w:line="220" w:lineRule="auto"/>
            <w:tabs>
              <w:tab w:val="right" w:leader="dot" w:pos="6155"/>
            </w:tabs>
            <w:rPr/>
          </w:pPr>
          <w:r>
            <w:rPr>
              <w:spacing w:val="-10"/>
            </w:rPr>
            <w:t>在什么情况下，用人单位必须顺延劳动合同期限？</w:t>
          </w:r>
          <w:r>
            <w:rPr>
              <w:spacing w:val="62"/>
              <w:w w:val="101"/>
            </w:rPr>
            <w:t xml:space="preserve"> </w:t>
          </w:r>
          <w:r>
            <w:rPr/>
            <w:tab/>
          </w:r>
          <w:r>
            <w:rPr>
              <w14:textOutline w14:w="3265" w14:cap="flat" w14:cmpd="sng">
                <w14:solidFill>
                  <w14:srgbClr w14:val="000000"/>
                </w14:solidFill>
                <w14:prstDash w14:val="solid"/>
                <w14:miter w14:lim="10"/>
              </w14:textOutline>
              <w:spacing w:val="1"/>
            </w:rPr>
            <w:t>482</w:t>
          </w:r>
        </w:p>
        <w:p>
          <w:pPr>
            <w:pStyle w:val="BodyText"/>
            <w:ind w:left="397"/>
            <w:spacing w:before="30" w:line="220" w:lineRule="auto"/>
            <w:tabs>
              <w:tab w:val="right" w:leader="dot" w:pos="6155"/>
            </w:tabs>
            <w:rPr/>
          </w:pPr>
          <w:r>
            <w:rPr>
              <w:spacing w:val="-11"/>
            </w:rPr>
            <w:t>在什么情况下，劳动者可以解除劳动合同？</w:t>
          </w:r>
          <w:r>
            <w:rPr>
              <w:spacing w:val="51"/>
              <w:w w:val="101"/>
            </w:rPr>
            <w:t xml:space="preserve"> </w:t>
          </w:r>
          <w:r>
            <w:rPr/>
            <w:tab/>
          </w:r>
          <w:r>
            <w:rPr>
              <w14:textOutline w14:w="3265" w14:cap="flat" w14:cmpd="sng">
                <w14:solidFill>
                  <w14:srgbClr w14:val="000000"/>
                </w14:solidFill>
                <w14:prstDash w14:val="solid"/>
                <w14:miter w14:lim="10"/>
              </w14:textOutline>
              <w:spacing w:val="1"/>
            </w:rPr>
            <w:t>483</w:t>
          </w:r>
        </w:p>
        <w:p>
          <w:pPr>
            <w:pStyle w:val="BodyText"/>
            <w:ind w:left="397"/>
            <w:spacing w:before="31" w:line="220" w:lineRule="auto"/>
            <w:tabs>
              <w:tab w:val="right" w:leader="dot" w:pos="6155"/>
            </w:tabs>
            <w:rPr/>
          </w:pPr>
          <w:r>
            <w:rPr>
              <w:spacing w:val="-15"/>
            </w:rPr>
            <w:t>在什么情况下，劳动合同终止？</w:t>
          </w:r>
          <w:r>
            <w:rPr>
              <w:spacing w:val="52"/>
              <w:w w:val="101"/>
            </w:rPr>
            <w:t xml:space="preserve"> </w:t>
          </w:r>
          <w:r>
            <w:rPr/>
            <w:tab/>
          </w:r>
          <w:r>
            <w:rPr>
              <w14:textOutline w14:w="3265" w14:cap="flat" w14:cmpd="sng">
                <w14:solidFill>
                  <w14:srgbClr w14:val="000000"/>
                </w14:solidFill>
                <w14:prstDash w14:val="solid"/>
                <w14:miter w14:lim="10"/>
              </w14:textOutline>
              <w:spacing w:val="1"/>
            </w:rPr>
            <w:t>484</w:t>
          </w:r>
        </w:p>
        <w:p>
          <w:pPr>
            <w:pStyle w:val="BodyText"/>
            <w:ind w:left="394"/>
            <w:spacing w:before="28" w:line="220" w:lineRule="auto"/>
            <w:tabs>
              <w:tab w:val="right" w:leader="dot" w:pos="6155"/>
            </w:tabs>
            <w:rPr/>
          </w:pPr>
          <w:r>
            <w:rPr>
              <w:spacing w:val="-9"/>
            </w:rPr>
            <w:t>什么情况下，劳动合同有效但用人单位可以暂不履行？</w:t>
          </w:r>
          <w:r>
            <w:rPr>
              <w:spacing w:val="62"/>
            </w:rPr>
            <w:t xml:space="preserve"> </w:t>
          </w:r>
          <w:r>
            <w:rPr/>
            <w:tab/>
          </w:r>
          <w:r>
            <w:rPr>
              <w14:textOutline w14:w="3265" w14:cap="flat" w14:cmpd="sng">
                <w14:solidFill>
                  <w14:srgbClr w14:val="000000"/>
                </w14:solidFill>
                <w14:prstDash w14:val="solid"/>
                <w14:miter w14:lim="10"/>
              </w14:textOutline>
              <w:spacing w:val="1"/>
            </w:rPr>
            <w:t>485</w:t>
          </w:r>
        </w:p>
        <w:p>
          <w:pPr>
            <w:pStyle w:val="BodyText"/>
            <w:ind w:left="397"/>
            <w:spacing w:before="30" w:line="220" w:lineRule="auto"/>
            <w:tabs>
              <w:tab w:val="right" w:leader="dot" w:pos="6155"/>
            </w:tabs>
            <w:rPr/>
          </w:pPr>
          <w:r>
            <w:rPr>
              <w:spacing w:val="-11"/>
            </w:rPr>
            <w:t>在什么情况下，劳动合同期满也不能终止？</w:t>
          </w:r>
          <w:r>
            <w:rPr>
              <w:spacing w:val="51"/>
              <w:w w:val="101"/>
            </w:rPr>
            <w:t xml:space="preserve"> </w:t>
          </w:r>
          <w:r>
            <w:rPr/>
            <w:tab/>
          </w:r>
          <w:r>
            <w:rPr>
              <w14:textOutline w14:w="3265" w14:cap="flat" w14:cmpd="sng">
                <w14:solidFill>
                  <w14:srgbClr w14:val="000000"/>
                </w14:solidFill>
                <w14:prstDash w14:val="solid"/>
                <w14:miter w14:lim="10"/>
              </w14:textOutline>
              <w:spacing w:val="1"/>
            </w:rPr>
            <w:t>486</w:t>
          </w:r>
        </w:p>
        <w:p>
          <w:pPr>
            <w:pStyle w:val="BodyText"/>
            <w:ind w:left="397"/>
            <w:spacing w:before="30" w:line="220" w:lineRule="auto"/>
            <w:tabs>
              <w:tab w:val="right" w:leader="dot" w:pos="6155"/>
            </w:tabs>
            <w:rPr/>
          </w:pPr>
          <w:r>
            <w:rPr>
              <w:spacing w:val="-12"/>
            </w:rPr>
            <w:t>在什么情况下，劳动合同可逾期终止？</w:t>
          </w:r>
          <w:r>
            <w:rPr>
              <w:spacing w:val="46"/>
              <w:w w:val="101"/>
            </w:rPr>
            <w:t xml:space="preserve"> </w:t>
          </w:r>
          <w:r>
            <w:rPr/>
            <w:tab/>
          </w:r>
          <w:r>
            <w:rPr>
              <w14:textOutline w14:w="3265" w14:cap="flat" w14:cmpd="sng">
                <w14:solidFill>
                  <w14:srgbClr w14:val="000000"/>
                </w14:solidFill>
                <w14:prstDash w14:val="solid"/>
                <w14:miter w14:lim="10"/>
              </w14:textOutline>
              <w:spacing w:val="1"/>
            </w:rPr>
            <w:t>487</w:t>
          </w:r>
        </w:p>
        <w:p>
          <w:pPr>
            <w:pStyle w:val="BodyText"/>
            <w:ind w:left="395"/>
            <w:spacing w:before="28" w:line="220" w:lineRule="auto"/>
            <w:tabs>
              <w:tab w:val="right" w:leader="dot" w:pos="6152"/>
            </w:tabs>
            <w:rPr/>
          </w:pPr>
          <w:r>
            <w:rPr>
              <w:spacing w:val="-7"/>
            </w:rPr>
            <w:t>用人单位只签订试用期合同怎么办？</w:t>
          </w:r>
          <w:r>
            <w:rPr>
              <w:spacing w:val="23"/>
            </w:rPr>
            <w:t xml:space="preserve">  </w:t>
          </w:r>
          <w:r>
            <w:rPr/>
            <w:tab/>
          </w:r>
          <w:r>
            <w:rPr>
              <w14:textOutline w14:w="3265" w14:cap="flat" w14:cmpd="sng">
                <w14:solidFill>
                  <w14:srgbClr w14:val="000000"/>
                </w14:solidFill>
                <w14:prstDash w14:val="solid"/>
                <w14:miter w14:lim="10"/>
              </w14:textOutline>
              <w:spacing w:val="1"/>
            </w:rPr>
            <w:t>488</w:t>
          </w:r>
        </w:p>
      </w:sdtContent>
    </w:sdt>
    <w:p>
      <w:pPr>
        <w:spacing w:line="220" w:lineRule="auto"/>
        <w:sectPr>
          <w:headerReference w:type="default" r:id="rId7"/>
          <w:pgSz w:w="8393" w:h="11907"/>
          <w:pgMar w:top="1726" w:right="1104" w:bottom="0" w:left="1104" w:header="1501" w:footer="0" w:gutter="0"/>
        </w:sectPr>
        <w:rPr/>
      </w:pPr>
    </w:p>
    <w:sdt>
      <w:sdtPr>
        <w:rPr>
          <w:rFonts w:ascii="NSimSun" w:hAnsi="NSimSun" w:eastAsia="NSimSun" w:cs="NSimSun"/>
          <w:sz w:val="18"/>
          <w:szCs w:val="18"/>
        </w:rPr>
        <w:docPartObj>
          <w:docPartGallery w:val="Table of Contents"/>
          <w:docPartUnique/>
        </w:docPartObj>
      </w:sdtPr>
      <w:sdtEndPr>
        <w:rPr>
          <w:rFonts w:ascii="NSimSun" w:hAnsi="NSimSun" w:eastAsia="NSimSun" w:cs="NSimSun"/>
          <w:sz w:val="18"/>
          <w:szCs w:val="18"/>
        </w:rPr>
      </w:sdtEndPr>
      <w:sdtContent>
        <w:p>
          <w:pPr>
            <w:pStyle w:val="BodyText"/>
            <w:ind w:left="395"/>
            <w:spacing w:before="39" w:line="220" w:lineRule="auto"/>
            <w:tabs>
              <w:tab w:val="right" w:leader="dot" w:pos="6152"/>
            </w:tabs>
            <w:rPr/>
          </w:pPr>
          <w:r>
            <w:rPr>
              <w:spacing w:val="-6"/>
            </w:rPr>
            <w:t>用人单位应当何时与劳动者订立劳动合同？</w:t>
          </w:r>
          <w:r>
            <w:rPr>
              <w:spacing w:val="23"/>
            </w:rPr>
            <w:t xml:space="preserve">  </w:t>
          </w:r>
          <w:r>
            <w:rPr/>
            <w:tab/>
          </w:r>
          <w:r>
            <w:rPr>
              <w14:textOutline w14:w="3265" w14:cap="flat" w14:cmpd="sng">
                <w14:solidFill>
                  <w14:srgbClr w14:val="000000"/>
                </w14:solidFill>
                <w14:prstDash w14:val="solid"/>
                <w14:miter w14:lim="10"/>
              </w14:textOutline>
              <w:spacing w:val="1"/>
            </w:rPr>
            <w:t>489</w:t>
          </w:r>
        </w:p>
        <w:p>
          <w:pPr>
            <w:pStyle w:val="BodyText"/>
            <w:ind w:left="395"/>
            <w:spacing w:before="27" w:line="220" w:lineRule="auto"/>
            <w:tabs>
              <w:tab w:val="right" w:leader="dot" w:pos="6155"/>
            </w:tabs>
            <w:rPr/>
          </w:pPr>
          <w:r>
            <w:rPr>
              <w:spacing w:val="-8"/>
            </w:rPr>
            <w:t>用人单位解除劳动合同，须提前三十日通知劳动者的情形？</w:t>
          </w:r>
          <w:r>
            <w:rPr>
              <w:spacing w:val="53"/>
            </w:rPr>
            <w:t xml:space="preserve"> </w:t>
          </w:r>
          <w:r>
            <w:rPr/>
            <w:tab/>
          </w:r>
          <w:r>
            <w:rPr>
              <w14:textOutline w14:w="3265" w14:cap="flat" w14:cmpd="sng">
                <w14:solidFill>
                  <w14:srgbClr w14:val="000000"/>
                </w14:solidFill>
                <w14:prstDash w14:val="solid"/>
                <w14:miter w14:lim="10"/>
              </w14:textOutline>
              <w:spacing w:val="1"/>
            </w:rPr>
            <w:t>490</w:t>
          </w:r>
        </w:p>
        <w:p>
          <w:pPr>
            <w:pStyle w:val="BodyText"/>
            <w:ind w:left="395"/>
            <w:spacing w:before="30" w:line="220" w:lineRule="auto"/>
            <w:tabs>
              <w:tab w:val="right" w:leader="dot" w:pos="6155"/>
            </w:tabs>
            <w:rPr/>
          </w:pPr>
          <w:r>
            <w:rPr>
              <w:spacing w:val="-9"/>
            </w:rPr>
            <w:t>用人单位发生合并或分立等情况，劳动合同如何处理？</w:t>
          </w:r>
          <w:r>
            <w:rPr>
              <w:spacing w:val="61"/>
            </w:rPr>
            <w:t xml:space="preserve"> </w:t>
          </w:r>
          <w:r>
            <w:rPr/>
            <w:tab/>
          </w:r>
          <w:r>
            <w:rPr>
              <w14:textOutline w14:w="3265" w14:cap="flat" w14:cmpd="sng">
                <w14:solidFill>
                  <w14:srgbClr w14:val="000000"/>
                </w14:solidFill>
                <w14:prstDash w14:val="solid"/>
                <w14:miter w14:lim="10"/>
              </w14:textOutline>
              <w:spacing w:val="1"/>
            </w:rPr>
            <w:t>491</w:t>
          </w:r>
        </w:p>
        <w:p>
          <w:pPr>
            <w:pStyle w:val="BodyText"/>
            <w:ind w:left="395"/>
            <w:spacing w:before="30" w:line="220" w:lineRule="auto"/>
            <w:tabs>
              <w:tab w:val="right" w:leader="dot" w:pos="6155"/>
            </w:tabs>
            <w:rPr/>
          </w:pPr>
          <w:r>
            <w:rPr>
              <w:spacing w:val="-11"/>
            </w:rPr>
            <w:t>用人单位发生变化后，劳动合同如何签订？</w:t>
          </w:r>
          <w:r>
            <w:rPr>
              <w:spacing w:val="55"/>
            </w:rPr>
            <w:t xml:space="preserve"> </w:t>
          </w:r>
          <w:r>
            <w:rPr/>
            <w:tab/>
          </w:r>
          <w:r>
            <w:rPr>
              <w14:textOutline w14:w="3265" w14:cap="flat" w14:cmpd="sng">
                <w14:solidFill>
                  <w14:srgbClr w14:val="000000"/>
                </w14:solidFill>
                <w14:prstDash w14:val="solid"/>
                <w14:miter w14:lim="10"/>
              </w14:textOutline>
              <w:spacing w:val="1"/>
            </w:rPr>
            <w:t>492</w:t>
          </w:r>
        </w:p>
        <w:p>
          <w:pPr>
            <w:pStyle w:val="BodyText"/>
            <w:ind w:left="404"/>
            <w:spacing w:before="27" w:line="220" w:lineRule="auto"/>
            <w:tabs>
              <w:tab w:val="right" w:leader="dot" w:pos="6152"/>
            </w:tabs>
            <w:rPr/>
          </w:pPr>
          <w:r>
            <w:rPr>
              <w:spacing w:val="-5"/>
            </w:rPr>
            <w:t>劳动者签订无固定期限劳动合同与固定工有什么区</w:t>
          </w:r>
          <w:r>
            <w:rPr>
              <w:spacing w:val="-6"/>
            </w:rPr>
            <w:t>别？</w:t>
          </w:r>
          <w:r>
            <w:rPr>
              <w:spacing w:val="23"/>
            </w:rPr>
            <w:t xml:space="preserve">  </w:t>
          </w:r>
          <w:r>
            <w:rPr/>
            <w:tab/>
          </w:r>
          <w:r>
            <w:rPr>
              <w14:textOutline w14:w="3265" w14:cap="flat" w14:cmpd="sng">
                <w14:solidFill>
                  <w14:srgbClr w14:val="000000"/>
                </w14:solidFill>
                <w14:prstDash w14:val="solid"/>
                <w14:miter w14:lim="10"/>
              </w14:textOutline>
              <w:spacing w:val="1"/>
            </w:rPr>
            <w:t>493</w:t>
          </w:r>
        </w:p>
        <w:p>
          <w:pPr>
            <w:pStyle w:val="BodyText"/>
            <w:ind w:left="404"/>
            <w:spacing w:before="31" w:line="220" w:lineRule="auto"/>
            <w:rPr/>
          </w:pPr>
          <w:r>
            <w:rPr>
              <w:spacing w:val="-1"/>
            </w:rPr>
            <w:t>劳动者解除劳动合同或者劳动者合同终止，对用人单位的培训费是否赔</w:t>
          </w:r>
        </w:p>
        <w:p>
          <w:pPr>
            <w:pStyle w:val="BodyText"/>
            <w:ind w:left="390"/>
            <w:spacing w:before="31" w:line="220" w:lineRule="auto"/>
            <w:tabs>
              <w:tab w:val="right" w:leader="dot" w:pos="6152"/>
            </w:tabs>
            <w:rPr/>
          </w:pPr>
          <w:r>
            <w:rPr>
              <w:spacing w:val="-27"/>
            </w:rPr>
            <w:t>偿？</w:t>
          </w:r>
          <w:r>
            <w:rPr>
              <w:spacing w:val="82"/>
            </w:rPr>
            <w:t xml:space="preserve"> </w:t>
          </w:r>
          <w:r>
            <w:rPr/>
            <w:tab/>
          </w:r>
          <w:r>
            <w:rPr>
              <w14:textOutline w14:w="3265" w14:cap="flat" w14:cmpd="sng">
                <w14:solidFill>
                  <w14:srgbClr w14:val="000000"/>
                </w14:solidFill>
                <w14:prstDash w14:val="solid"/>
                <w14:miter w14:lim="10"/>
              </w14:textOutline>
              <w:spacing w:val="1"/>
            </w:rPr>
            <w:t>494</w:t>
          </w:r>
        </w:p>
        <w:p>
          <w:pPr>
            <w:pStyle w:val="BodyText"/>
            <w:ind w:left="404"/>
            <w:spacing w:before="27" w:line="220" w:lineRule="auto"/>
            <w:tabs>
              <w:tab w:val="right" w:leader="dot" w:pos="6152"/>
            </w:tabs>
            <w:rPr/>
          </w:pPr>
          <w:r>
            <w:rPr>
              <w:spacing w:val="-6"/>
            </w:rPr>
            <w:t>劳动者解除劳动合同后的权利义务是怎样规定的？</w:t>
          </w:r>
          <w:r>
            <w:rPr>
              <w:spacing w:val="28"/>
            </w:rPr>
            <w:t xml:space="preserve">  </w:t>
          </w:r>
          <w:r>
            <w:rPr/>
            <w:tab/>
          </w:r>
          <w:r>
            <w:rPr>
              <w14:textOutline w14:w="3265" w14:cap="flat" w14:cmpd="sng">
                <w14:solidFill>
                  <w14:srgbClr w14:val="000000"/>
                </w14:solidFill>
                <w14:prstDash w14:val="solid"/>
                <w14:miter w14:lim="10"/>
              </w14:textOutline>
              <w:spacing w:val="1"/>
            </w:rPr>
            <w:t>495</w:t>
          </w:r>
        </w:p>
        <w:p>
          <w:pPr>
            <w:pStyle w:val="BodyText"/>
            <w:ind w:left="404"/>
            <w:spacing w:before="31" w:line="220" w:lineRule="auto"/>
            <w:tabs>
              <w:tab w:val="right" w:leader="dot" w:pos="6152"/>
            </w:tabs>
            <w:rPr/>
          </w:pPr>
          <w:r>
            <w:rPr>
              <w:spacing w:val="-1"/>
            </w:rPr>
            <w:t>劳动者解除劳动合同的程序及法律后果</w:t>
          </w:r>
          <w:r>
            <w:rPr>
              <w:spacing w:val="31"/>
            </w:rPr>
            <w:t xml:space="preserve"> </w:t>
          </w:r>
          <w:r>
            <w:rPr/>
            <w:tab/>
          </w:r>
          <w:r>
            <w:rPr>
              <w14:textOutline w14:w="3265" w14:cap="flat" w14:cmpd="sng">
                <w14:solidFill>
                  <w14:srgbClr w14:val="000000"/>
                </w14:solidFill>
                <w14:prstDash w14:val="solid"/>
                <w14:miter w14:lim="10"/>
              </w14:textOutline>
              <w:spacing w:val="1"/>
            </w:rPr>
            <w:t>496</w:t>
          </w:r>
        </w:p>
        <w:p>
          <w:pPr>
            <w:pStyle w:val="BodyText"/>
            <w:ind w:left="399"/>
            <w:spacing w:before="30" w:line="220" w:lineRule="auto"/>
            <w:tabs>
              <w:tab w:val="right" w:leader="dot" w:pos="6152"/>
            </w:tabs>
            <w:rPr/>
          </w:pPr>
          <w:r>
            <w:rPr>
              <w:spacing w:val="-6"/>
            </w:rPr>
            <w:t>参加工作时间较长的的职工如何签订劳动合同？</w:t>
          </w:r>
          <w:r>
            <w:rPr>
              <w:spacing w:val="28"/>
            </w:rPr>
            <w:t xml:space="preserve">  </w:t>
          </w:r>
          <w:r>
            <w:rPr/>
            <w:tab/>
          </w:r>
          <w:r>
            <w:rPr>
              <w14:textOutline w14:w="3265" w14:cap="flat" w14:cmpd="sng">
                <w14:solidFill>
                  <w14:srgbClr w14:val="000000"/>
                </w14:solidFill>
                <w14:prstDash w14:val="solid"/>
                <w14:miter w14:lim="10"/>
              </w14:textOutline>
              <w:spacing w:val="1"/>
            </w:rPr>
            <w:t>497</w:t>
          </w:r>
        </w:p>
        <w:p>
          <w:pPr>
            <w:pStyle w:val="BodyText"/>
            <w:ind w:left="396"/>
            <w:spacing w:before="28" w:line="219" w:lineRule="auto"/>
            <w:tabs>
              <w:tab w:val="right" w:leader="dot" w:pos="6155"/>
            </w:tabs>
            <w:rPr/>
          </w:pPr>
          <w:r>
            <w:rPr>
              <w:spacing w:val="-11"/>
            </w:rPr>
            <w:t>终止、解除劳动合同后，职工档案及社会保险关系如何处理？</w:t>
          </w:r>
          <w:r>
            <w:rPr>
              <w:spacing w:val="26"/>
            </w:rPr>
            <w:t xml:space="preserve">  </w:t>
          </w:r>
          <w:r>
            <w:rPr/>
            <w:tab/>
          </w:r>
          <w:r>
            <w:rPr>
              <w14:textOutline w14:w="3265" w14:cap="flat" w14:cmpd="sng">
                <w14:solidFill>
                  <w14:srgbClr w14:val="000000"/>
                </w14:solidFill>
                <w14:prstDash w14:val="solid"/>
                <w14:miter w14:lim="10"/>
              </w14:textOutline>
              <w:spacing w:val="1"/>
            </w:rPr>
            <w:t>498</w:t>
          </w:r>
        </w:p>
        <w:p>
          <w:pPr>
            <w:pStyle w:val="BodyText"/>
            <w:ind w:left="426"/>
            <w:spacing w:before="31" w:line="220" w:lineRule="auto"/>
            <w:tabs>
              <w:tab w:val="right" w:leader="dot" w:pos="6155"/>
            </w:tabs>
            <w:rPr/>
          </w:pPr>
          <w:r>
            <w:rPr>
              <w:spacing w:val="-10"/>
            </w:rPr>
            <w:t>已签订的劳动合同中的试用期如超出规定，如何处理？</w:t>
          </w:r>
          <w:r>
            <w:rPr>
              <w:spacing w:val="54"/>
            </w:rPr>
            <w:t xml:space="preserve"> </w:t>
          </w:r>
          <w:r>
            <w:rPr/>
            <w:tab/>
          </w:r>
          <w:r>
            <w:rPr>
              <w14:textOutline w14:w="3265" w14:cap="flat" w14:cmpd="sng">
                <w14:solidFill>
                  <w14:srgbClr w14:val="000000"/>
                </w14:solidFill>
                <w14:prstDash w14:val="solid"/>
                <w14:miter w14:lim="10"/>
              </w14:textOutline>
              <w:spacing w:val="1"/>
            </w:rPr>
            <w:t>499</w:t>
          </w:r>
        </w:p>
        <w:p>
          <w:pPr>
            <w:pStyle w:val="BodyText"/>
            <w:ind w:left="401"/>
            <w:spacing w:before="30" w:line="220" w:lineRule="auto"/>
            <w:tabs>
              <w:tab w:val="right" w:leader="dot" w:pos="6152"/>
            </w:tabs>
            <w:rPr/>
          </w:pPr>
          <w:r>
            <w:rPr>
              <w:spacing w:val="-11"/>
            </w:rPr>
            <w:t>无效劳动合同由谁确认？</w:t>
          </w:r>
          <w:r>
            <w:rPr>
              <w:spacing w:val="24"/>
            </w:rPr>
            <w:t xml:space="preserve">  </w:t>
          </w:r>
          <w:r>
            <w:rPr/>
            <w:tab/>
          </w:r>
          <w:r>
            <w:rPr>
              <w14:textOutline w14:w="3265" w14:cap="flat" w14:cmpd="sng">
                <w14:solidFill>
                  <w14:srgbClr w14:val="000000"/>
                </w14:solidFill>
                <w14:prstDash w14:val="solid"/>
                <w14:miter w14:lim="10"/>
              </w14:textOutline>
              <w:spacing w:val="1"/>
            </w:rPr>
            <w:t>500</w:t>
          </w:r>
        </w:p>
        <w:p>
          <w:pPr>
            <w:pStyle w:val="BodyText"/>
            <w:ind w:left="401"/>
            <w:spacing w:before="28" w:line="220" w:lineRule="auto"/>
            <w:tabs>
              <w:tab w:val="right" w:leader="dot" w:pos="6155"/>
            </w:tabs>
            <w:rPr/>
          </w:pPr>
          <w:r>
            <w:rPr>
              <w:spacing w:val="-10"/>
            </w:rPr>
            <w:t>无效劳动合同造成劳动者损害，按什么标准赔偿？</w:t>
          </w:r>
          <w:r>
            <w:rPr>
              <w:spacing w:val="59"/>
            </w:rPr>
            <w:t xml:space="preserve"> </w:t>
          </w:r>
          <w:r>
            <w:rPr/>
            <w:tab/>
          </w:r>
          <w:r>
            <w:rPr>
              <w14:textOutline w14:w="3265" w14:cap="flat" w14:cmpd="sng">
                <w14:solidFill>
                  <w14:srgbClr w14:val="000000"/>
                </w14:solidFill>
                <w14:prstDash w14:val="solid"/>
                <w14:miter w14:lim="10"/>
              </w14:textOutline>
              <w:spacing w:val="1"/>
            </w:rPr>
            <w:t>501</w:t>
          </w:r>
        </w:p>
        <w:p>
          <w:pPr>
            <w:pStyle w:val="BodyText"/>
            <w:ind w:left="405"/>
            <w:spacing w:before="31" w:line="219" w:lineRule="auto"/>
            <w:tabs>
              <w:tab w:val="right" w:leader="dot" w:pos="6152"/>
            </w:tabs>
            <w:rPr/>
          </w:pPr>
          <w:r>
            <w:rPr>
              <w:spacing w:val="-7"/>
            </w:rPr>
            <w:t>怎样理解被追究刑事责任与解除劳动合同？</w:t>
          </w:r>
          <w:r>
            <w:rPr>
              <w:spacing w:val="28"/>
            </w:rPr>
            <w:t xml:space="preserve">  </w:t>
          </w:r>
          <w:r>
            <w:rPr/>
            <w:tab/>
          </w:r>
          <w:r>
            <w:rPr>
              <w14:textOutline w14:w="3265" w14:cap="flat" w14:cmpd="sng">
                <w14:solidFill>
                  <w14:srgbClr w14:val="000000"/>
                </w14:solidFill>
                <w14:prstDash w14:val="solid"/>
                <w14:miter w14:lim="10"/>
              </w14:textOutline>
              <w:spacing w:val="1"/>
            </w:rPr>
            <w:t>502</w:t>
          </w:r>
        </w:p>
        <w:p>
          <w:pPr>
            <w:pStyle w:val="BodyText"/>
            <w:ind w:left="397"/>
            <w:spacing w:before="31" w:line="220" w:lineRule="auto"/>
            <w:tabs>
              <w:tab w:val="right" w:leader="dot" w:pos="6152"/>
            </w:tabs>
            <w:rPr/>
          </w:pPr>
          <w:r>
            <w:rPr>
              <w:spacing w:val="-6"/>
            </w:rPr>
            <w:t>双方当事人应如何履行劳动合同的变更手续？</w:t>
          </w:r>
          <w:r>
            <w:rPr>
              <w:spacing w:val="25"/>
            </w:rPr>
            <w:t xml:space="preserve">  </w:t>
          </w:r>
          <w:r>
            <w:rPr/>
            <w:tab/>
          </w:r>
          <w:r>
            <w:rPr>
              <w14:textOutline w14:w="3265" w14:cap="flat" w14:cmpd="sng">
                <w14:solidFill>
                  <w14:srgbClr w14:val="000000"/>
                </w14:solidFill>
                <w14:prstDash w14:val="solid"/>
                <w14:miter w14:lim="10"/>
              </w14:textOutline>
              <w:spacing w:val="1"/>
            </w:rPr>
            <w:t>503</w:t>
          </w:r>
        </w:p>
        <w:p>
          <w:pPr>
            <w:pStyle w:val="BodyText"/>
            <w:ind w:left="395"/>
            <w:spacing w:before="28" w:line="219" w:lineRule="auto"/>
            <w:tabs>
              <w:tab w:val="right" w:leader="dot" w:pos="6152"/>
            </w:tabs>
            <w:rPr/>
          </w:pPr>
          <w:r>
            <w:rPr>
              <w:spacing w:val="-4"/>
            </w:rPr>
            <w:t>请长病假的职工医疗期满后劳动合同的履行与解除有什么规定？</w:t>
          </w:r>
          <w:r>
            <w:rPr>
              <w:spacing w:val="23"/>
            </w:rPr>
            <w:t xml:space="preserve">  </w:t>
          </w:r>
          <w:r>
            <w:rPr/>
            <w:tab/>
          </w:r>
          <w:r>
            <w:rPr>
              <w14:textOutline w14:w="3265" w14:cap="flat" w14:cmpd="sng">
                <w14:solidFill>
                  <w14:srgbClr w14:val="000000"/>
                </w14:solidFill>
                <w14:prstDash w14:val="solid"/>
                <w14:miter w14:lim="10"/>
              </w14:textOutline>
              <w:spacing w:val="1"/>
            </w:rPr>
            <w:t>504</w:t>
          </w:r>
        </w:p>
        <w:p>
          <w:pPr>
            <w:pStyle w:val="BodyText"/>
            <w:ind w:left="397"/>
            <w:spacing w:before="31" w:line="220" w:lineRule="auto"/>
            <w:tabs>
              <w:tab w:val="right" w:leader="dot" w:pos="6155"/>
            </w:tabs>
            <w:rPr/>
          </w:pPr>
          <w:r>
            <w:rPr>
              <w:spacing w:val="-6"/>
            </w:rPr>
            <w:t>企业法定代表人变更，是否需要变更劳动合同？</w:t>
          </w:r>
          <w:r>
            <w:rPr>
              <w:spacing w:val="29"/>
            </w:rPr>
            <w:t xml:space="preserve">  </w:t>
          </w:r>
          <w:r>
            <w:rPr/>
            <w:tab/>
          </w:r>
          <w:r>
            <w:rPr>
              <w:spacing w:val="-57"/>
            </w:rPr>
            <w:t xml:space="preserve"> </w:t>
          </w:r>
          <w:r>
            <w:rPr>
              <w14:textOutline w14:w="3265" w14:cap="flat" w14:cmpd="sng">
                <w14:solidFill>
                  <w14:srgbClr w14:val="000000"/>
                </w14:solidFill>
                <w14:prstDash w14:val="solid"/>
                <w14:miter w14:lim="10"/>
              </w14:textOutline>
              <w:spacing w:val="-7"/>
            </w:rPr>
            <w:t>…505</w:t>
          </w:r>
        </w:p>
        <w:p>
          <w:pPr>
            <w:pStyle w:val="BodyText"/>
            <w:ind w:left="395"/>
            <w:spacing w:before="31" w:line="219" w:lineRule="auto"/>
            <w:tabs>
              <w:tab w:val="right" w:leader="dot" w:pos="6152"/>
            </w:tabs>
            <w:rPr/>
          </w:pPr>
          <w:r>
            <w:rPr>
              <w:spacing w:val="-7"/>
            </w:rPr>
            <w:t>采取欺诈手段订立的劳动合同无效吗？</w:t>
          </w:r>
          <w:r>
            <w:rPr>
              <w:spacing w:val="26"/>
            </w:rPr>
            <w:t xml:space="preserve">  </w:t>
          </w:r>
          <w:r>
            <w:rPr/>
            <w:tab/>
          </w:r>
          <w:r>
            <w:rPr>
              <w14:textOutline w14:w="3265" w14:cap="flat" w14:cmpd="sng">
                <w14:solidFill>
                  <w14:srgbClr w14:val="000000"/>
                </w14:solidFill>
                <w14:prstDash w14:val="solid"/>
                <w14:miter w14:lim="10"/>
              </w14:textOutline>
              <w:spacing w:val="1"/>
            </w:rPr>
            <w:t>506</w:t>
          </w:r>
        </w:p>
        <w:p>
          <w:pPr>
            <w:pStyle w:val="BodyText"/>
            <w:ind w:left="407"/>
            <w:spacing w:before="29" w:line="220" w:lineRule="auto"/>
            <w:tabs>
              <w:tab w:val="right" w:leader="dot" w:pos="6155"/>
            </w:tabs>
            <w:rPr/>
          </w:pPr>
          <w:r>
            <w:rPr>
              <w:spacing w:val="-14"/>
            </w:rPr>
            <w:t>“打工”没有签订劳动合同怎么办？</w:t>
          </w:r>
          <w:r>
            <w:rPr>
              <w:spacing w:val="57"/>
            </w:rPr>
            <w:t xml:space="preserve"> </w:t>
          </w:r>
          <w:r>
            <w:rPr/>
            <w:tab/>
          </w:r>
          <w:r>
            <w:rPr>
              <w14:textOutline w14:w="3265" w14:cap="flat" w14:cmpd="sng">
                <w14:solidFill>
                  <w14:srgbClr w14:val="000000"/>
                </w14:solidFill>
                <w14:prstDash w14:val="solid"/>
                <w14:miter w14:lim="10"/>
              </w14:textOutline>
              <w:spacing w:val="1"/>
            </w:rPr>
            <w:t>507</w:t>
          </w:r>
        </w:p>
      </w:sdtContent>
    </w:sdt>
    <w:sdt>
      <w:sdtPr>
        <w:rPr>
          <w:rFonts w:ascii="Arial" w:hAnsi="Arial" w:eastAsia="Arial" w:cs="Arial"/>
          <w:sz w:val="21"/>
          <w:szCs w:val="21"/>
        </w:rPr>
        <w:docPartObj>
          <w:docPartGallery w:val="Table of Contents"/>
          <w:docPartUnique/>
        </w:docPartObj>
      </w:sdtPr>
      <w:sdtEndPr>
        <w:rPr>
          <w:rFonts w:ascii="NSimSun" w:hAnsi="NSimSun" w:eastAsia="NSimSun" w:cs="NSimSun"/>
          <w:sz w:val="18"/>
          <w:szCs w:val="18"/>
        </w:rPr>
      </w:sdtEndPr>
      <w:sdtContent>
        <w:p>
          <w:pPr>
            <w:pStyle w:val="BodyText"/>
            <w:ind w:left="222"/>
            <w:spacing w:before="260" w:line="220" w:lineRule="auto"/>
            <w:rPr/>
          </w:pPr>
          <w:r>
            <w:rPr>
              <w14:textOutline w14:w="3265" w14:cap="flat" w14:cmpd="sng">
                <w14:solidFill>
                  <w14:srgbClr w14:val="000000"/>
                </w14:solidFill>
                <w14:prstDash w14:val="solid"/>
                <w14:miter w14:lim="10"/>
              </w14:textOutline>
              <w:spacing w:val="-3"/>
            </w:rPr>
            <w:t>劳动权益</w:t>
          </w:r>
        </w:p>
        <w:p>
          <w:pPr>
            <w:pStyle w:val="BodyText"/>
            <w:ind w:left="391"/>
            <w:spacing w:before="33" w:line="220" w:lineRule="auto"/>
            <w:tabs>
              <w:tab w:val="right" w:leader="dot" w:pos="6150"/>
            </w:tabs>
            <w:rPr/>
          </w:pPr>
          <w:r>
            <w:rPr>
              <w:spacing w:val="-1"/>
            </w:rPr>
            <w:t>保护妇女的合法权益</w:t>
          </w:r>
          <w:r>
            <w:rPr>
              <w:spacing w:val="34"/>
            </w:rPr>
            <w:t xml:space="preserve"> </w:t>
          </w:r>
          <w:r>
            <w:rPr/>
            <w:tab/>
          </w:r>
          <w:r>
            <w:rPr>
              <w14:textOutline w14:w="3265" w14:cap="flat" w14:cmpd="sng">
                <w14:solidFill>
                  <w14:srgbClr w14:val="000000"/>
                </w14:solidFill>
                <w14:prstDash w14:val="solid"/>
                <w14:miter w14:lim="10"/>
              </w14:textOutline>
              <w:spacing w:val="1"/>
            </w:rPr>
            <w:t>509</w:t>
          </w:r>
        </w:p>
        <w:p>
          <w:pPr>
            <w:pStyle w:val="BodyText"/>
            <w:ind w:left="400"/>
            <w:spacing w:before="30" w:line="220" w:lineRule="auto"/>
            <w:tabs>
              <w:tab w:val="right" w:leader="dot" w:pos="6152"/>
            </w:tabs>
            <w:rPr/>
          </w:pPr>
          <w:r>
            <w:rPr>
              <w:spacing w:val="-6"/>
            </w:rPr>
            <w:t>有关法规对女职工的劳动保护有何具体规定？</w:t>
          </w:r>
          <w:r>
            <w:rPr>
              <w:spacing w:val="12"/>
            </w:rPr>
            <w:t xml:space="preserve">    </w:t>
          </w:r>
          <w:r>
            <w:rPr/>
            <w:tab/>
          </w:r>
          <w:r>
            <w:rPr>
              <w14:textOutline w14:w="3265" w14:cap="flat" w14:cmpd="sng">
                <w14:solidFill>
                  <w14:srgbClr w14:val="000000"/>
                </w14:solidFill>
                <w14:prstDash w14:val="solid"/>
                <w14:miter w14:lim="10"/>
              </w14:textOutline>
              <w:spacing w:val="1"/>
            </w:rPr>
            <w:t>510</w:t>
          </w:r>
        </w:p>
        <w:p>
          <w:pPr>
            <w:pStyle w:val="BodyText"/>
            <w:ind w:left="411"/>
            <w:spacing w:before="28" w:line="220" w:lineRule="auto"/>
            <w:tabs>
              <w:tab w:val="right" w:leader="dot" w:pos="6152"/>
            </w:tabs>
            <w:rPr/>
          </w:pPr>
          <w:r>
            <w:rPr>
              <w:spacing w:val="-7"/>
            </w:rPr>
            <w:t>国家法律对保护妇女的政治权利有何具体规定？</w:t>
          </w:r>
          <w:r>
            <w:rPr>
              <w:spacing w:val="32"/>
            </w:rPr>
            <w:t xml:space="preserve">  </w:t>
          </w:r>
          <w:r>
            <w:rPr/>
            <w:tab/>
          </w:r>
          <w:r>
            <w:rPr>
              <w14:textOutline w14:w="3265" w14:cap="flat" w14:cmpd="sng">
                <w14:solidFill>
                  <w14:srgbClr w14:val="000000"/>
                </w14:solidFill>
                <w14:prstDash w14:val="solid"/>
                <w14:miter w14:lim="10"/>
              </w14:textOutline>
              <w:spacing w:val="1"/>
            </w:rPr>
            <w:t>512</w:t>
          </w:r>
        </w:p>
        <w:p>
          <w:pPr>
            <w:pStyle w:val="BodyText"/>
            <w:ind w:left="411"/>
            <w:spacing w:before="31" w:line="220" w:lineRule="auto"/>
            <w:tabs>
              <w:tab w:val="right" w:leader="dot" w:pos="6152"/>
            </w:tabs>
            <w:rPr/>
          </w:pPr>
          <w:r>
            <w:rPr>
              <w:spacing w:val="-6"/>
            </w:rPr>
            <w:t>国家法律对保护妇女的文化教育权利有何具体规定？</w:t>
          </w:r>
          <w:r>
            <w:rPr>
              <w:spacing w:val="28"/>
            </w:rPr>
            <w:t xml:space="preserve">  </w:t>
          </w:r>
          <w:r>
            <w:rPr/>
            <w:tab/>
          </w:r>
          <w:r>
            <w:rPr>
              <w14:textOutline w14:w="3265" w14:cap="flat" w14:cmpd="sng">
                <w14:solidFill>
                  <w14:srgbClr w14:val="000000"/>
                </w14:solidFill>
                <w14:prstDash w14:val="solid"/>
                <w14:miter w14:lim="10"/>
              </w14:textOutline>
              <w:spacing w:val="1"/>
            </w:rPr>
            <w:t>513</w:t>
          </w:r>
        </w:p>
        <w:p>
          <w:pPr>
            <w:pStyle w:val="BodyText"/>
            <w:ind w:left="411"/>
            <w:spacing w:before="30" w:line="220" w:lineRule="auto"/>
            <w:tabs>
              <w:tab w:val="right" w:leader="dot" w:pos="6152"/>
            </w:tabs>
            <w:rPr/>
          </w:pPr>
          <w:r>
            <w:rPr>
              <w:spacing w:val="-7"/>
            </w:rPr>
            <w:t>国家法律对保护妇女的劳动权利有何具体规定？</w:t>
          </w:r>
          <w:r>
            <w:rPr>
              <w:spacing w:val="32"/>
            </w:rPr>
            <w:t xml:space="preserve">  </w:t>
          </w:r>
          <w:r>
            <w:rPr/>
            <w:tab/>
          </w:r>
          <w:r>
            <w:rPr>
              <w14:textOutline w14:w="3265" w14:cap="flat" w14:cmpd="sng">
                <w14:solidFill>
                  <w14:srgbClr w14:val="000000"/>
                </w14:solidFill>
                <w14:prstDash w14:val="solid"/>
                <w14:miter w14:lim="10"/>
              </w14:textOutline>
              <w:spacing w:val="1"/>
            </w:rPr>
            <w:t>514</w:t>
          </w:r>
        </w:p>
        <w:p>
          <w:pPr>
            <w:pStyle w:val="BodyText"/>
            <w:ind w:left="478"/>
            <w:spacing w:before="29" w:line="187" w:lineRule="auto"/>
            <w:tabs>
              <w:tab w:val="right" w:leader="dot" w:pos="6152"/>
            </w:tabs>
            <w:rPr/>
          </w:pPr>
          <w:r>
            <w:rPr>
              <w:spacing w:val="-4"/>
            </w:rPr>
            <w:t>•</w:t>
          </w:r>
          <w:r>
            <w:rPr>
              <w:rFonts w:ascii="Arial Unicode MS" w:hAnsi="Arial Unicode MS" w:eastAsia="Arial Unicode MS" w:cs="Arial Unicode MS"/>
              <w:spacing w:val="-4"/>
            </w:rPr>
            <w:t>劳动法‣</w:t>
          </w:r>
          <w:r>
            <w:rPr>
              <w:spacing w:val="-4"/>
            </w:rPr>
            <w:t>规定了劳动者享有哪些劳动权益？</w:t>
          </w:r>
          <w:r>
            <w:rPr>
              <w:spacing w:val="46"/>
            </w:rPr>
            <w:t xml:space="preserve"> </w:t>
          </w:r>
          <w:r>
            <w:rPr/>
            <w:tab/>
          </w:r>
          <w:r>
            <w:rPr>
              <w14:textOutline w14:w="3265" w14:cap="flat" w14:cmpd="sng">
                <w14:solidFill>
                  <w14:srgbClr w14:val="000000"/>
                </w14:solidFill>
                <w14:prstDash w14:val="solid"/>
                <w14:miter w14:lim="10"/>
              </w14:textOutline>
              <w:spacing w:val="1"/>
            </w:rPr>
            <w:t>515</w:t>
          </w:r>
        </w:p>
        <w:p>
          <w:pPr>
            <w:pStyle w:val="BodyText"/>
            <w:ind w:left="394"/>
            <w:spacing w:line="219" w:lineRule="auto"/>
            <w:tabs>
              <w:tab w:val="right" w:leader="dot" w:pos="6152"/>
            </w:tabs>
            <w:rPr/>
          </w:pPr>
          <w:r>
            <w:rPr>
              <w:spacing w:val="-6"/>
            </w:rPr>
            <w:t>什么叫劳动权益？劳动权益受到侵害时怎么办？</w:t>
          </w:r>
          <w:r>
            <w:rPr>
              <w:spacing w:val="30"/>
            </w:rPr>
            <w:t xml:space="preserve">  </w:t>
          </w:r>
          <w:r>
            <w:rPr/>
            <w:tab/>
          </w:r>
          <w:r>
            <w:rPr>
              <w14:textOutline w14:w="3265" w14:cap="flat" w14:cmpd="sng">
                <w14:solidFill>
                  <w14:srgbClr w14:val="000000"/>
                </w14:solidFill>
                <w14:prstDash w14:val="solid"/>
                <w14:miter w14:lim="10"/>
              </w14:textOutline>
              <w:spacing w:val="1"/>
            </w:rPr>
            <w:t>516</w:t>
          </w:r>
        </w:p>
        <w:p>
          <w:pPr>
            <w:pStyle w:val="BodyText"/>
            <w:ind w:left="404"/>
            <w:spacing w:before="31" w:line="220" w:lineRule="auto"/>
            <w:tabs>
              <w:tab w:val="right" w:leader="dot" w:pos="6152"/>
            </w:tabs>
            <w:rPr/>
          </w:pPr>
          <w:r>
            <w:rPr>
              <w:spacing w:val="-5"/>
            </w:rPr>
            <w:t>劳动者保护自己的合法权益有哪些途径？由哪些部门负责？</w:t>
          </w:r>
          <w:r>
            <w:rPr>
              <w:spacing w:val="27"/>
            </w:rPr>
            <w:t xml:space="preserve">  </w:t>
          </w:r>
          <w:r>
            <w:rPr/>
            <w:tab/>
          </w:r>
          <w:r>
            <w:rPr>
              <w14:textOutline w14:w="3265" w14:cap="flat" w14:cmpd="sng">
                <w14:solidFill>
                  <w14:srgbClr w14:val="000000"/>
                </w14:solidFill>
                <w14:prstDash w14:val="solid"/>
                <w14:miter w14:lim="10"/>
              </w14:textOutline>
              <w:spacing w:val="1"/>
            </w:rPr>
            <w:t>517</w:t>
          </w:r>
        </w:p>
        <w:p>
          <w:pPr>
            <w:pStyle w:val="BodyText"/>
            <w:ind w:left="390"/>
            <w:spacing w:before="28" w:line="220" w:lineRule="auto"/>
            <w:tabs>
              <w:tab w:val="right" w:leader="dot" w:pos="6152"/>
            </w:tabs>
            <w:rPr/>
          </w:pPr>
          <w:r>
            <w:rPr/>
            <w:t>侵害未成年人合法权益的行为应当承担什么法</w:t>
          </w:r>
          <w:r>
            <w:rPr>
              <w:spacing w:val="-1"/>
            </w:rPr>
            <w:t>律责任</w:t>
          </w:r>
          <w:r>
            <w:rPr>
              <w:spacing w:val="32"/>
            </w:rPr>
            <w:t xml:space="preserve"> </w:t>
          </w:r>
          <w:r>
            <w:rPr/>
            <w:tab/>
          </w:r>
          <w:r>
            <w:rPr>
              <w14:textOutline w14:w="3265" w14:cap="flat" w14:cmpd="sng">
                <w14:solidFill>
                  <w14:srgbClr w14:val="000000"/>
                </w14:solidFill>
                <w14:prstDash w14:val="solid"/>
                <w14:miter w14:lim="10"/>
              </w14:textOutline>
              <w:spacing w:val="1"/>
            </w:rPr>
            <w:t>518</w:t>
          </w:r>
        </w:p>
        <w:p>
          <w:pPr>
            <w:pStyle w:val="BodyText"/>
            <w:ind w:left="390"/>
            <w:spacing w:before="30" w:line="220" w:lineRule="auto"/>
            <w:tabs>
              <w:tab w:val="right" w:leader="dot" w:pos="6152"/>
            </w:tabs>
            <w:rPr/>
          </w:pPr>
          <w:r>
            <w:rPr>
              <w:spacing w:val="-5"/>
            </w:rPr>
            <w:t>侵犯残疾人合法权益的行为应当承担什么法律责任？</w:t>
          </w:r>
          <w:r>
            <w:rPr>
              <w:spacing w:val="27"/>
            </w:rPr>
            <w:t xml:space="preserve">  </w:t>
          </w:r>
          <w:r>
            <w:rPr/>
            <w:tab/>
          </w:r>
          <w:r>
            <w:rPr>
              <w14:textOutline w14:w="3265" w14:cap="flat" w14:cmpd="sng">
                <w14:solidFill>
                  <w14:srgbClr w14:val="000000"/>
                </w14:solidFill>
                <w14:prstDash w14:val="solid"/>
                <w14:miter w14:lim="10"/>
              </w14:textOutline>
              <w:spacing w:val="1"/>
            </w:rPr>
            <w:t>519</w:t>
          </w:r>
        </w:p>
        <w:p>
          <w:pPr>
            <w:pStyle w:val="BodyText"/>
            <w:ind w:left="399"/>
            <w:spacing w:before="31" w:line="220" w:lineRule="auto"/>
            <w:tabs>
              <w:tab w:val="right" w:leader="dot" w:pos="6152"/>
            </w:tabs>
            <w:rPr/>
          </w:pPr>
          <w:r>
            <w:rPr>
              <w:spacing w:val="-9"/>
            </w:rPr>
            <w:t>父母抚养子女到什么时候为止？</w:t>
          </w:r>
          <w:r>
            <w:rPr>
              <w:spacing w:val="27"/>
            </w:rPr>
            <w:t xml:space="preserve">  </w:t>
          </w:r>
          <w:r>
            <w:rPr/>
            <w:tab/>
          </w:r>
          <w:r>
            <w:rPr>
              <w14:textOutline w14:w="3265" w14:cap="flat" w14:cmpd="sng">
                <w14:solidFill>
                  <w14:srgbClr w14:val="000000"/>
                </w14:solidFill>
                <w14:prstDash w14:val="solid"/>
                <w14:miter w14:lim="10"/>
              </w14:textOutline>
              <w:spacing w:val="1"/>
            </w:rPr>
            <w:t>520</w:t>
          </w:r>
        </w:p>
        <w:p>
          <w:pPr>
            <w:pStyle w:val="BodyText"/>
            <w:ind w:left="401"/>
            <w:spacing w:before="27" w:line="220" w:lineRule="auto"/>
            <w:tabs>
              <w:tab w:val="right" w:leader="dot" w:pos="6152"/>
            </w:tabs>
            <w:rPr/>
          </w:pPr>
          <w:r>
            <w:rPr>
              <w:spacing w:val="-5"/>
            </w:rPr>
            <w:t>继母可以要求与其形成抚养关系的继子女履行赡养义务吗？</w:t>
          </w:r>
          <w:r>
            <w:rPr>
              <w:spacing w:val="29"/>
            </w:rPr>
            <w:t xml:space="preserve">  </w:t>
          </w:r>
          <w:r>
            <w:rPr/>
            <w:tab/>
          </w:r>
          <w:r>
            <w:rPr>
              <w14:textOutline w14:w="3265" w14:cap="flat" w14:cmpd="sng">
                <w14:solidFill>
                  <w14:srgbClr w14:val="000000"/>
                </w14:solidFill>
                <w14:prstDash w14:val="solid"/>
                <w14:miter w14:lim="10"/>
              </w14:textOutline>
              <w:spacing w:val="1"/>
            </w:rPr>
            <w:t>521</w:t>
          </w:r>
        </w:p>
      </w:sdtContent>
    </w:sdt>
    <w:p>
      <w:pPr>
        <w:spacing w:line="220" w:lineRule="auto"/>
        <w:sectPr>
          <w:headerReference w:type="default" r:id="rId8"/>
          <w:pgSz w:w="8393" w:h="11907"/>
          <w:pgMar w:top="1726" w:right="1104" w:bottom="0" w:left="1104" w:header="1501" w:footer="0" w:gutter="0"/>
        </w:sectPr>
        <w:rPr/>
      </w:pPr>
    </w:p>
    <w:sdt>
      <w:sdtPr>
        <w:rPr>
          <w:rFonts w:ascii="NSimSun" w:hAnsi="NSimSun" w:eastAsia="NSimSun" w:cs="NSimSun"/>
          <w:sz w:val="18"/>
          <w:szCs w:val="18"/>
        </w:rPr>
        <w:docPartObj>
          <w:docPartGallery w:val="Table of Contents"/>
          <w:docPartUnique/>
        </w:docPartObj>
      </w:sdtPr>
      <w:sdtEndPr>
        <w:rPr>
          <w:rFonts w:ascii="NSimSun" w:hAnsi="NSimSun" w:eastAsia="NSimSun" w:cs="NSimSun"/>
          <w:sz w:val="18"/>
          <w:szCs w:val="18"/>
        </w:rPr>
      </w:sdtEndPr>
      <w:sdtContent>
        <w:p>
          <w:pPr>
            <w:pStyle w:val="BodyText"/>
            <w:ind w:left="407"/>
            <w:spacing w:before="39" w:line="220" w:lineRule="auto"/>
            <w:tabs>
              <w:tab w:val="right" w:leader="dot" w:pos="6152"/>
            </w:tabs>
            <w:rPr/>
          </w:pPr>
          <w:r>
            <w:rPr>
              <w:spacing w:val="-2"/>
            </w:rPr>
            <w:t>一次性抚恤金应如何发放?</w:t>
          </w:r>
          <w:r>
            <w:rPr>
              <w:spacing w:val="17"/>
            </w:rPr>
            <w:t xml:space="preserve">  </w:t>
          </w:r>
          <w:r>
            <w:rPr/>
            <w:tab/>
          </w:r>
          <w:r>
            <w:rPr>
              <w14:textOutline w14:w="3265" w14:cap="flat" w14:cmpd="sng">
                <w14:solidFill>
                  <w14:srgbClr w14:val="000000"/>
                </w14:solidFill>
                <w14:prstDash w14:val="solid"/>
                <w14:miter w14:lim="10"/>
              </w14:textOutline>
              <w:spacing w:val="1"/>
            </w:rPr>
            <w:t>522</w:t>
          </w:r>
        </w:p>
        <w:p>
          <w:pPr>
            <w:pStyle w:val="BodyText"/>
            <w:ind w:left="397"/>
            <w:spacing w:before="28" w:line="219" w:lineRule="auto"/>
            <w:tabs>
              <w:tab w:val="right" w:leader="dot" w:pos="6152"/>
            </w:tabs>
            <w:rPr/>
          </w:pPr>
          <w:r>
            <w:rPr>
              <w:spacing w:val="-1"/>
            </w:rPr>
            <w:t>死亡抚恤有哪几种?</w:t>
          </w:r>
          <w:r>
            <w:rPr>
              <w:spacing w:val="15"/>
            </w:rPr>
            <w:t xml:space="preserve">  </w:t>
          </w:r>
          <w:r>
            <w:rPr/>
            <w:tab/>
          </w:r>
          <w:r>
            <w:rPr>
              <w14:textOutline w14:w="3265" w14:cap="flat" w14:cmpd="sng">
                <w14:solidFill>
                  <w14:srgbClr w14:val="000000"/>
                </w14:solidFill>
                <w14:prstDash w14:val="solid"/>
                <w14:miter w14:lim="10"/>
              </w14:textOutline>
              <w:spacing w:val="1"/>
            </w:rPr>
            <w:t>523</w:t>
          </w:r>
        </w:p>
      </w:sdtContent>
    </w:sdt>
    <w:sdt>
      <w:sdtPr>
        <w:rPr>
          <w:rFonts w:ascii="Arial" w:hAnsi="Arial" w:eastAsia="Arial" w:cs="Arial"/>
          <w:sz w:val="21"/>
          <w:szCs w:val="21"/>
        </w:rPr>
        <w:docPartObj>
          <w:docPartGallery w:val="Table of Contents"/>
          <w:docPartUnique/>
        </w:docPartObj>
      </w:sdtPr>
      <w:sdtEndPr>
        <w:rPr>
          <w:rFonts w:ascii="NSimSun" w:hAnsi="NSimSun" w:eastAsia="NSimSun" w:cs="NSimSun"/>
          <w:sz w:val="18"/>
          <w:szCs w:val="18"/>
        </w:rPr>
      </w:sdtEndPr>
      <w:sdtContent>
        <w:p>
          <w:pPr>
            <w:pStyle w:val="BodyText"/>
            <w:ind w:left="217"/>
            <w:spacing w:before="261" w:line="219" w:lineRule="auto"/>
            <w:rPr/>
          </w:pPr>
          <w:r>
            <w:rPr>
              <w14:textOutline w14:w="3265" w14:cap="flat" w14:cmpd="sng">
                <w14:solidFill>
                  <w14:srgbClr w14:val="000000"/>
                </w14:solidFill>
                <w14:prstDash w14:val="solid"/>
                <w14:miter w14:lim="10"/>
              </w14:textOutline>
              <w:spacing w:val="-3"/>
            </w:rPr>
            <w:t>社会保险</w:t>
          </w:r>
        </w:p>
        <w:p>
          <w:pPr>
            <w:pStyle w:val="BodyText"/>
            <w:ind w:left="395"/>
            <w:spacing w:before="33" w:line="219" w:lineRule="auto"/>
            <w:tabs>
              <w:tab w:val="right" w:leader="dot" w:pos="6155"/>
            </w:tabs>
            <w:rPr/>
          </w:pPr>
          <w:r>
            <w:rPr>
              <w:spacing w:val="-10"/>
            </w:rPr>
            <w:t>在什么情况下，劳动者依法享受社会保险待遇？</w:t>
          </w:r>
          <w:r>
            <w:rPr>
              <w:spacing w:val="55"/>
            </w:rPr>
            <w:t xml:space="preserve"> </w:t>
          </w:r>
          <w:r>
            <w:rPr/>
            <w:tab/>
          </w:r>
          <w:r>
            <w:rPr>
              <w14:textOutline w14:w="3265" w14:cap="flat" w14:cmpd="sng">
                <w14:solidFill>
                  <w14:srgbClr w14:val="000000"/>
                </w14:solidFill>
                <w14:prstDash w14:val="solid"/>
                <w14:miter w14:lim="10"/>
              </w14:textOutline>
              <w:spacing w:val="1"/>
            </w:rPr>
            <w:t>525</w:t>
          </w:r>
        </w:p>
        <w:p>
          <w:pPr>
            <w:pStyle w:val="BodyText"/>
            <w:ind w:left="394"/>
            <w:spacing w:before="31" w:line="219" w:lineRule="auto"/>
            <w:tabs>
              <w:tab w:val="right" w:leader="dot" w:pos="6152"/>
            </w:tabs>
            <w:rPr/>
          </w:pPr>
          <w:r>
            <w:rPr>
              <w:spacing w:val="-6"/>
            </w:rPr>
            <w:t>什么是社会保险？社会保险包括哪些项目？</w:t>
          </w:r>
          <w:r>
            <w:rPr>
              <w:spacing w:val="24"/>
            </w:rPr>
            <w:t xml:space="preserve">  </w:t>
          </w:r>
          <w:r>
            <w:rPr/>
            <w:tab/>
          </w:r>
          <w:r>
            <w:rPr>
              <w14:textOutline w14:w="3265" w14:cap="flat" w14:cmpd="sng">
                <w14:solidFill>
                  <w14:srgbClr w14:val="000000"/>
                </w14:solidFill>
                <w14:prstDash w14:val="solid"/>
                <w14:miter w14:lim="10"/>
              </w14:textOutline>
              <w:spacing w:val="1"/>
            </w:rPr>
            <w:t>526</w:t>
          </w:r>
        </w:p>
        <w:p>
          <w:pPr>
            <w:pStyle w:val="BodyText"/>
            <w:ind w:left="394"/>
            <w:spacing w:before="28" w:line="220" w:lineRule="auto"/>
            <w:tabs>
              <w:tab w:val="right" w:leader="dot" w:pos="6152"/>
            </w:tabs>
            <w:rPr/>
          </w:pPr>
          <w:r>
            <w:rPr>
              <w:spacing w:val="-14"/>
            </w:rPr>
            <w:t>什么是养老保险？</w:t>
          </w:r>
          <w:r>
            <w:rPr>
              <w:spacing w:val="23"/>
            </w:rPr>
            <w:t xml:space="preserve">  </w:t>
          </w:r>
          <w:r>
            <w:rPr/>
            <w:tab/>
          </w:r>
          <w:r>
            <w:rPr>
              <w14:textOutline w14:w="3265" w14:cap="flat" w14:cmpd="sng">
                <w14:solidFill>
                  <w14:srgbClr w14:val="000000"/>
                </w14:solidFill>
                <w14:prstDash w14:val="solid"/>
                <w14:miter w14:lim="10"/>
              </w14:textOutline>
              <w:spacing w:val="1"/>
            </w:rPr>
            <w:t>527</w:t>
          </w:r>
        </w:p>
        <w:p>
          <w:pPr>
            <w:pStyle w:val="BodyText"/>
            <w:ind w:left="394"/>
            <w:spacing w:before="31" w:line="220" w:lineRule="auto"/>
            <w:tabs>
              <w:tab w:val="right" w:leader="dot" w:pos="6152"/>
            </w:tabs>
            <w:rPr/>
          </w:pPr>
          <w:r>
            <w:rPr>
              <w:spacing w:val="-14"/>
            </w:rPr>
            <w:t>什么是工伤保险？</w:t>
          </w:r>
          <w:r>
            <w:rPr>
              <w:spacing w:val="23"/>
            </w:rPr>
            <w:t xml:space="preserve">  </w:t>
          </w:r>
          <w:r>
            <w:rPr/>
            <w:tab/>
          </w:r>
          <w:r>
            <w:rPr>
              <w14:textOutline w14:w="3265" w14:cap="flat" w14:cmpd="sng">
                <w14:solidFill>
                  <w14:srgbClr w14:val="000000"/>
                </w14:solidFill>
                <w14:prstDash w14:val="solid"/>
                <w14:miter w14:lim="10"/>
              </w14:textOutline>
              <w:spacing w:val="1"/>
            </w:rPr>
            <w:t>528</w:t>
          </w:r>
        </w:p>
        <w:p>
          <w:pPr>
            <w:pStyle w:val="BodyText"/>
            <w:ind w:right="25"/>
            <w:spacing w:before="31" w:line="219" w:lineRule="auto"/>
            <w:jc w:val="right"/>
            <w:rPr/>
          </w:pPr>
          <w:r>
            <w:rPr>
              <w:spacing w:val="-3"/>
            </w:rPr>
            <w:t>社会保险有什么特点？用人单位和劳动者是否可以不参加社会保险？</w:t>
          </w:r>
          <w:r>
            <w:rPr>
              <w:spacing w:val="-3"/>
            </w:rPr>
            <w:t xml:space="preserve">  </w:t>
          </w:r>
          <w:r>
            <w:rPr>
              <w14:textOutline w14:w="3265" w14:cap="flat" w14:cmpd="sng">
                <w14:solidFill>
                  <w14:srgbClr w14:val="000000"/>
                </w14:solidFill>
                <w14:prstDash w14:val="solid"/>
                <w14:miter w14:lim="10"/>
              </w14:textOutline>
              <w:spacing w:val="-3"/>
            </w:rPr>
            <w:t>529</w:t>
          </w:r>
        </w:p>
        <w:p>
          <w:pPr>
            <w:pStyle w:val="BodyText"/>
            <w:ind w:left="403"/>
            <w:spacing w:before="28" w:line="220" w:lineRule="auto"/>
            <w:tabs>
              <w:tab w:val="right" w:leader="dot" w:pos="6152"/>
            </w:tabs>
            <w:rPr/>
          </w:pPr>
          <w:r>
            <w:rPr>
              <w:spacing w:val="-6"/>
            </w:rPr>
            <w:t>职工达到什么条件，可以享受养老保险待遇？</w:t>
          </w:r>
          <w:r>
            <w:rPr>
              <w:spacing w:val="23"/>
            </w:rPr>
            <w:t xml:space="preserve">  </w:t>
          </w:r>
          <w:r>
            <w:rPr/>
            <w:tab/>
          </w:r>
          <w:r>
            <w:rPr>
              <w14:textOutline w14:w="3265" w14:cap="flat" w14:cmpd="sng">
                <w14:solidFill>
                  <w14:srgbClr w14:val="000000"/>
                </w14:solidFill>
                <w14:prstDash w14:val="solid"/>
                <w14:miter w14:lim="10"/>
              </w14:textOutline>
              <w:spacing w:val="1"/>
            </w:rPr>
            <w:t>530</w:t>
          </w:r>
        </w:p>
        <w:p>
          <w:pPr>
            <w:pStyle w:val="BodyText"/>
            <w:ind w:left="403"/>
            <w:spacing w:before="31" w:line="219" w:lineRule="auto"/>
            <w:tabs>
              <w:tab w:val="right" w:leader="dot" w:pos="6152"/>
            </w:tabs>
            <w:rPr/>
          </w:pPr>
          <w:r>
            <w:rPr>
              <w:spacing w:val="-9"/>
            </w:rPr>
            <w:t>职工个人如何缴纳社会保险费？</w:t>
          </w:r>
          <w:r>
            <w:rPr>
              <w:spacing w:val="25"/>
            </w:rPr>
            <w:t xml:space="preserve">  </w:t>
          </w:r>
          <w:r>
            <w:rPr/>
            <w:tab/>
          </w:r>
          <w:r>
            <w:rPr>
              <w14:textOutline w14:w="3265" w14:cap="flat" w14:cmpd="sng">
                <w14:solidFill>
                  <w14:srgbClr w14:val="000000"/>
                </w14:solidFill>
                <w14:prstDash w14:val="solid"/>
                <w14:miter w14:lim="10"/>
              </w14:textOutline>
              <w:spacing w:val="1"/>
            </w:rPr>
            <w:t>531</w:t>
          </w:r>
        </w:p>
        <w:p>
          <w:pPr>
            <w:pStyle w:val="BodyText"/>
            <w:ind w:left="403"/>
            <w:spacing w:before="31" w:line="220" w:lineRule="auto"/>
            <w:tabs>
              <w:tab w:val="right" w:leader="dot" w:pos="6152"/>
            </w:tabs>
            <w:rPr/>
          </w:pPr>
          <w:r>
            <w:rPr>
              <w:spacing w:val="-8"/>
            </w:rPr>
            <w:t>职工退休、退职应具备什么条件？</w:t>
          </w:r>
          <w:r>
            <w:rPr>
              <w:spacing w:val="23"/>
            </w:rPr>
            <w:t xml:space="preserve">  </w:t>
          </w:r>
          <w:r>
            <w:rPr/>
            <w:tab/>
          </w:r>
          <w:r>
            <w:rPr>
              <w14:textOutline w14:w="3265" w14:cap="flat" w14:cmpd="sng">
                <w14:solidFill>
                  <w14:srgbClr w14:val="000000"/>
                </w14:solidFill>
                <w14:prstDash w14:val="solid"/>
                <w14:miter w14:lim="10"/>
              </w14:textOutline>
              <w:spacing w:val="1"/>
            </w:rPr>
            <w:t>532</w:t>
          </w:r>
        </w:p>
        <w:p>
          <w:pPr>
            <w:pStyle w:val="BodyText"/>
            <w:ind w:left="403"/>
            <w:spacing w:before="28" w:line="219" w:lineRule="auto"/>
            <w:tabs>
              <w:tab w:val="right" w:leader="dot" w:pos="6152"/>
            </w:tabs>
            <w:rPr/>
          </w:pPr>
          <w:r>
            <w:rPr>
              <w:spacing w:val="-7"/>
            </w:rPr>
            <w:t>职工违章造成工伤能否享受工伤保险待遇？</w:t>
          </w:r>
          <w:r>
            <w:rPr>
              <w:spacing w:val="29"/>
            </w:rPr>
            <w:t xml:space="preserve">  </w:t>
          </w:r>
          <w:r>
            <w:rPr/>
            <w:tab/>
          </w:r>
          <w:r>
            <w:rPr>
              <w14:textOutline w14:w="3265" w14:cap="flat" w14:cmpd="sng">
                <w14:solidFill>
                  <w14:srgbClr w14:val="000000"/>
                </w14:solidFill>
                <w14:prstDash w14:val="solid"/>
                <w14:miter w14:lim="10"/>
              </w14:textOutline>
              <w:spacing w:val="1"/>
            </w:rPr>
            <w:t>533</w:t>
          </w:r>
        </w:p>
        <w:p>
          <w:pPr>
            <w:pStyle w:val="BodyText"/>
            <w:ind w:left="401"/>
            <w:spacing w:before="31" w:line="220" w:lineRule="auto"/>
            <w:tabs>
              <w:tab w:val="right" w:leader="dot" w:pos="6152"/>
            </w:tabs>
            <w:rPr/>
          </w:pPr>
          <w:r>
            <w:rPr>
              <w:spacing w:val="-10"/>
            </w:rPr>
            <w:t>缴纳养老保险费有什么规定？</w:t>
          </w:r>
          <w:r>
            <w:rPr>
              <w:spacing w:val="28"/>
            </w:rPr>
            <w:t xml:space="preserve">  </w:t>
          </w:r>
          <w:r>
            <w:rPr/>
            <w:tab/>
          </w:r>
          <w:r>
            <w:rPr>
              <w14:textOutline w14:w="3265" w14:cap="flat" w14:cmpd="sng">
                <w14:solidFill>
                  <w14:srgbClr w14:val="000000"/>
                </w14:solidFill>
                <w14:prstDash w14:val="solid"/>
                <w14:miter w14:lim="10"/>
              </w14:textOutline>
              <w:spacing w:val="1"/>
            </w:rPr>
            <w:t>534</w:t>
          </w:r>
        </w:p>
        <w:p>
          <w:pPr>
            <w:pStyle w:val="BodyText"/>
            <w:ind w:left="399"/>
            <w:spacing w:before="31" w:line="219" w:lineRule="auto"/>
            <w:tabs>
              <w:tab w:val="right" w:leader="dot" w:pos="6152"/>
            </w:tabs>
            <w:rPr/>
          </w:pPr>
          <w:r>
            <w:rPr>
              <w:spacing w:val="-6"/>
            </w:rPr>
            <w:t>对社会保险费缴纳情况，职工有怎样的知情权？</w:t>
          </w:r>
          <w:r>
            <w:rPr>
              <w:spacing w:val="28"/>
            </w:rPr>
            <w:t xml:space="preserve">  </w:t>
          </w:r>
          <w:r>
            <w:rPr/>
            <w:tab/>
          </w:r>
          <w:r>
            <w:rPr>
              <w14:textOutline w14:w="3265" w14:cap="flat" w14:cmpd="sng">
                <w14:solidFill>
                  <w14:srgbClr w14:val="000000"/>
                </w14:solidFill>
                <w14:prstDash w14:val="solid"/>
                <w14:miter w14:lim="10"/>
              </w14:textOutline>
              <w:spacing w:val="1"/>
            </w:rPr>
            <w:t>535</w:t>
          </w:r>
        </w:p>
        <w:p>
          <w:pPr>
            <w:pStyle w:val="BodyText"/>
            <w:ind w:left="397"/>
            <w:spacing w:before="28" w:line="219" w:lineRule="auto"/>
            <w:tabs>
              <w:tab w:val="right" w:leader="dot" w:pos="6152"/>
            </w:tabs>
            <w:rPr/>
          </w:pPr>
          <w:r>
            <w:rPr>
              <w:spacing w:val="-6"/>
            </w:rPr>
            <w:t>企业破产时职工社会保险待遇有什么保障？</w:t>
          </w:r>
          <w:r>
            <w:rPr>
              <w:spacing w:val="23"/>
            </w:rPr>
            <w:t xml:space="preserve">  </w:t>
          </w:r>
          <w:r>
            <w:rPr/>
            <w:tab/>
          </w:r>
          <w:r>
            <w:rPr>
              <w14:textOutline w14:w="3265" w14:cap="flat" w14:cmpd="sng">
                <w14:solidFill>
                  <w14:srgbClr w14:val="000000"/>
                </w14:solidFill>
                <w14:prstDash w14:val="solid"/>
                <w14:miter w14:lim="10"/>
              </w14:textOutline>
              <w:spacing w:val="1"/>
            </w:rPr>
            <w:t>536</w:t>
          </w:r>
        </w:p>
        <w:p>
          <w:pPr>
            <w:pStyle w:val="BodyText"/>
            <w:ind w:left="400"/>
            <w:spacing w:before="32" w:line="219" w:lineRule="auto"/>
            <w:rPr/>
          </w:pPr>
          <w:r>
            <w:rPr/>
            <w:t>哪些社会保险项目由单位和职工个人共同缴费</w:t>
          </w:r>
          <w:r>
            <w:rPr>
              <w:spacing w:val="-1"/>
            </w:rPr>
            <w:t>？哪些项目职工个人不用缴</w:t>
          </w:r>
        </w:p>
        <w:p>
          <w:pPr>
            <w:pStyle w:val="BodyText"/>
            <w:ind w:left="407"/>
            <w:spacing w:before="31" w:line="220" w:lineRule="auto"/>
            <w:tabs>
              <w:tab w:val="right" w:leader="dot" w:pos="6152"/>
            </w:tabs>
            <w:rPr/>
          </w:pPr>
          <w:r>
            <w:rPr>
              <w:spacing w:val="-31"/>
            </w:rPr>
            <w:t>费？</w:t>
          </w:r>
          <w:r>
            <w:rPr>
              <w:spacing w:val="73"/>
            </w:rPr>
            <w:t xml:space="preserve"> </w:t>
          </w:r>
          <w:r>
            <w:rPr/>
            <w:tab/>
          </w:r>
          <w:r>
            <w:rPr>
              <w14:textOutline w14:w="3265" w14:cap="flat" w14:cmpd="sng">
                <w14:solidFill>
                  <w14:srgbClr w14:val="000000"/>
                </w14:solidFill>
                <w14:prstDash w14:val="solid"/>
                <w14:miter w14:lim="10"/>
              </w14:textOutline>
              <w:spacing w:val="1"/>
            </w:rPr>
            <w:t>537</w:t>
          </w:r>
        </w:p>
        <w:p>
          <w:pPr>
            <w:pStyle w:val="BodyText"/>
            <w:ind w:left="393"/>
            <w:spacing w:before="28" w:line="220" w:lineRule="auto"/>
            <w:tabs>
              <w:tab w:val="right" w:leader="dot" w:pos="6155"/>
            </w:tabs>
            <w:rPr/>
          </w:pPr>
          <w:r>
            <w:rPr>
              <w:spacing w:val="-11"/>
            </w:rPr>
            <w:t>保险合同生效，意味着保险责任的开始吗？</w:t>
          </w:r>
          <w:r>
            <w:rPr>
              <w:spacing w:val="56"/>
            </w:rPr>
            <w:t xml:space="preserve"> </w:t>
          </w:r>
          <w:r>
            <w:rPr/>
            <w:tab/>
          </w:r>
          <w:r>
            <w:rPr>
              <w14:textOutline w14:w="3265" w14:cap="flat" w14:cmpd="sng">
                <w14:solidFill>
                  <w14:srgbClr w14:val="000000"/>
                </w14:solidFill>
                <w14:prstDash w14:val="solid"/>
                <w14:miter w14:lim="10"/>
              </w14:textOutline>
              <w:spacing w:val="1"/>
            </w:rPr>
            <w:t>538</w:t>
          </w:r>
        </w:p>
        <w:p>
          <w:pPr>
            <w:pStyle w:val="BodyText"/>
            <w:ind w:left="392"/>
            <w:spacing w:before="31" w:line="219" w:lineRule="auto"/>
            <w:tabs>
              <w:tab w:val="right" w:leader="dot" w:pos="6155"/>
            </w:tabs>
            <w:rPr/>
          </w:pPr>
          <w:r>
            <w:rPr>
              <w:spacing w:val="-9"/>
            </w:rPr>
            <w:t>被承包或租赁的国有企业，社会保险有什么规定？</w:t>
          </w:r>
          <w:r>
            <w:rPr>
              <w:spacing w:val="46"/>
            </w:rPr>
            <w:t xml:space="preserve"> </w:t>
          </w:r>
          <w:r>
            <w:rPr/>
            <w:tab/>
          </w:r>
          <w:r>
            <w:rPr>
              <w14:textOutline w14:w="3265" w14:cap="flat" w14:cmpd="sng">
                <w14:solidFill>
                  <w14:srgbClr w14:val="000000"/>
                </w14:solidFill>
                <w14:prstDash w14:val="solid"/>
                <w14:miter w14:lim="10"/>
              </w14:textOutline>
              <w:spacing w:val="1"/>
            </w:rPr>
            <w:t>539</w:t>
          </w:r>
        </w:p>
        <w:p>
          <w:pPr>
            <w:pStyle w:val="BodyText"/>
            <w:ind w:left="400"/>
            <w:spacing w:before="31" w:line="220" w:lineRule="auto"/>
            <w:tabs>
              <w:tab w:val="right" w:leader="dot" w:pos="6155"/>
            </w:tabs>
            <w:rPr/>
          </w:pPr>
          <w:r>
            <w:rPr>
              <w:spacing w:val="-15"/>
            </w:rPr>
            <w:t>从事哪些工种，可以提前退休？</w:t>
          </w:r>
          <w:r>
            <w:rPr>
              <w:spacing w:val="50"/>
            </w:rPr>
            <w:t xml:space="preserve"> </w:t>
          </w:r>
          <w:r>
            <w:rPr/>
            <w:tab/>
          </w:r>
          <w:r>
            <w:rPr>
              <w14:textOutline w14:w="3265" w14:cap="flat" w14:cmpd="sng">
                <w14:solidFill>
                  <w14:srgbClr w14:val="000000"/>
                </w14:solidFill>
                <w14:prstDash w14:val="solid"/>
                <w14:miter w14:lim="10"/>
              </w14:textOutline>
              <w:spacing w:val="1"/>
            </w:rPr>
            <w:t>540</w:t>
          </w:r>
        </w:p>
        <w:p>
          <w:pPr>
            <w:pStyle w:val="BodyText"/>
            <w:ind w:left="222"/>
            <w:spacing w:before="258" w:line="220" w:lineRule="auto"/>
            <w:rPr/>
          </w:pPr>
          <w:r>
            <w:rPr>
              <w14:textOutline w14:w="3265" w14:cap="flat" w14:cmpd="sng">
                <w14:solidFill>
                  <w14:srgbClr w14:val="000000"/>
                </w14:solidFill>
                <w14:prstDash w14:val="solid"/>
                <w14:miter w14:lim="10"/>
              </w14:textOutline>
              <w:spacing w:val="-4"/>
            </w:rPr>
            <w:t>劳动工资</w:t>
          </w:r>
        </w:p>
        <w:p>
          <w:pPr>
            <w:pStyle w:val="BodyText"/>
            <w:ind w:left="391"/>
            <w:spacing w:before="33" w:line="219" w:lineRule="auto"/>
            <w:tabs>
              <w:tab w:val="right" w:leader="dot" w:pos="6150"/>
            </w:tabs>
            <w:rPr/>
          </w:pPr>
          <w:r>
            <w:rPr>
              <w:spacing w:val="-7"/>
            </w:rPr>
            <w:t>什么是工资？工资包括哪几种形式？</w:t>
          </w:r>
          <w:r>
            <w:rPr>
              <w:spacing w:val="23"/>
            </w:rPr>
            <w:t xml:space="preserve">  </w:t>
          </w:r>
          <w:r>
            <w:rPr/>
            <w:tab/>
          </w:r>
          <w:r>
            <w:rPr>
              <w14:textOutline w14:w="3265" w14:cap="flat" w14:cmpd="sng">
                <w14:solidFill>
                  <w14:srgbClr w14:val="000000"/>
                </w14:solidFill>
                <w14:prstDash w14:val="solid"/>
                <w14:miter w14:lim="10"/>
              </w14:textOutline>
              <w:spacing w:val="1"/>
            </w:rPr>
            <w:t>542</w:t>
          </w:r>
        </w:p>
        <w:p>
          <w:pPr>
            <w:pStyle w:val="BodyText"/>
            <w:ind w:left="391"/>
            <w:spacing w:before="31" w:line="220" w:lineRule="auto"/>
            <w:tabs>
              <w:tab w:val="right" w:leader="dot" w:pos="6150"/>
            </w:tabs>
            <w:rPr/>
          </w:pPr>
          <w:r>
            <w:rPr>
              <w:spacing w:val="-6"/>
            </w:rPr>
            <w:t>什么是最低工资？最低工资制度有什么规定？</w:t>
          </w:r>
          <w:r>
            <w:rPr>
              <w:spacing w:val="27"/>
            </w:rPr>
            <w:t xml:space="preserve">  </w:t>
          </w:r>
          <w:r>
            <w:rPr/>
            <w:tab/>
          </w:r>
          <w:r>
            <w:rPr>
              <w14:textOutline w14:w="3265" w14:cap="flat" w14:cmpd="sng">
                <w14:solidFill>
                  <w14:srgbClr w14:val="000000"/>
                </w14:solidFill>
                <w14:prstDash w14:val="solid"/>
                <w14:miter w14:lim="10"/>
              </w14:textOutline>
              <w:spacing w:val="1"/>
            </w:rPr>
            <w:t>543</w:t>
          </w:r>
        </w:p>
        <w:p>
          <w:pPr>
            <w:pStyle w:val="BodyText"/>
            <w:ind w:left="391"/>
            <w:spacing w:before="30" w:line="220" w:lineRule="auto"/>
            <w:tabs>
              <w:tab w:val="right" w:leader="dot" w:pos="6150"/>
            </w:tabs>
            <w:rPr/>
          </w:pPr>
          <w:r>
            <w:rPr>
              <w:spacing w:val="-4"/>
            </w:rPr>
            <w:t>什么是无故拖欠工资？哪些情况不属于用人单位无故拖欠工资？</w:t>
          </w:r>
          <w:r>
            <w:rPr>
              <w:spacing w:val="23"/>
            </w:rPr>
            <w:t xml:space="preserve">  </w:t>
          </w:r>
          <w:r>
            <w:rPr/>
            <w:tab/>
          </w:r>
          <w:r>
            <w:rPr>
              <w14:textOutline w14:w="3265" w14:cap="flat" w14:cmpd="sng">
                <w14:solidFill>
                  <w14:srgbClr w14:val="000000"/>
                </w14:solidFill>
                <w14:prstDash w14:val="solid"/>
                <w14:miter w14:lim="10"/>
              </w14:textOutline>
              <w:spacing w:val="1"/>
            </w:rPr>
            <w:t>544</w:t>
          </w:r>
        </w:p>
        <w:p>
          <w:pPr>
            <w:pStyle w:val="BodyText"/>
            <w:ind w:left="391"/>
            <w:spacing w:before="28" w:line="220" w:lineRule="auto"/>
            <w:tabs>
              <w:tab w:val="right" w:leader="dot" w:pos="6150"/>
            </w:tabs>
            <w:rPr/>
          </w:pPr>
          <w:r>
            <w:rPr>
              <w:spacing w:val="-14"/>
            </w:rPr>
            <w:t>什么是克扣工资？</w:t>
          </w:r>
          <w:r>
            <w:rPr>
              <w:spacing w:val="23"/>
            </w:rPr>
            <w:t xml:space="preserve">  </w:t>
          </w:r>
          <w:r>
            <w:rPr/>
            <w:tab/>
          </w:r>
          <w:r>
            <w:rPr>
              <w14:textOutline w14:w="3265" w14:cap="flat" w14:cmpd="sng">
                <w14:solidFill>
                  <w14:srgbClr w14:val="000000"/>
                </w14:solidFill>
                <w14:prstDash w14:val="solid"/>
                <w14:miter w14:lim="10"/>
              </w14:textOutline>
              <w:spacing w:val="1"/>
            </w:rPr>
            <w:t>545</w:t>
          </w:r>
        </w:p>
        <w:p>
          <w:pPr>
            <w:pStyle w:val="BodyText"/>
            <w:ind w:left="397"/>
            <w:spacing w:before="30" w:line="220" w:lineRule="auto"/>
            <w:tabs>
              <w:tab w:val="right" w:leader="dot" w:pos="6150"/>
            </w:tabs>
            <w:rPr/>
          </w:pPr>
          <w:r>
            <w:rPr>
              <w:spacing w:val="-12"/>
            </w:rPr>
            <w:t>工资分配有什么规定？</w:t>
          </w:r>
          <w:r>
            <w:rPr>
              <w:spacing w:val="24"/>
            </w:rPr>
            <w:t xml:space="preserve">  </w:t>
          </w:r>
          <w:r>
            <w:rPr/>
            <w:tab/>
          </w:r>
          <w:r>
            <w:rPr>
              <w14:textOutline w14:w="3265" w14:cap="flat" w14:cmpd="sng">
                <w14:solidFill>
                  <w14:srgbClr w14:val="000000"/>
                </w14:solidFill>
                <w14:prstDash w14:val="solid"/>
                <w14:miter w14:lim="10"/>
              </w14:textOutline>
              <w:spacing w:val="1"/>
            </w:rPr>
            <w:t>546</w:t>
          </w:r>
        </w:p>
        <w:p>
          <w:pPr>
            <w:pStyle w:val="BodyText"/>
            <w:ind w:left="395"/>
            <w:spacing w:before="31" w:line="220" w:lineRule="auto"/>
            <w:tabs>
              <w:tab w:val="right" w:leader="dot" w:pos="6150"/>
            </w:tabs>
            <w:rPr/>
          </w:pPr>
          <w:r>
            <w:rPr>
              <w:spacing w:val="-7"/>
            </w:rPr>
            <w:t>在什么情况下用人单位可以减发工资？</w:t>
          </w:r>
          <w:r>
            <w:rPr>
              <w:spacing w:val="25"/>
            </w:rPr>
            <w:t xml:space="preserve">  </w:t>
          </w:r>
          <w:r>
            <w:rPr/>
            <w:tab/>
          </w:r>
          <w:r>
            <w:rPr>
              <w14:textOutline w14:w="3265" w14:cap="flat" w14:cmpd="sng">
                <w14:solidFill>
                  <w14:srgbClr w14:val="000000"/>
                </w14:solidFill>
                <w14:prstDash w14:val="solid"/>
                <w14:miter w14:lim="10"/>
              </w14:textOutline>
              <w:spacing w:val="1"/>
            </w:rPr>
            <w:t>547</w:t>
          </w:r>
        </w:p>
        <w:p>
          <w:pPr>
            <w:pStyle w:val="BodyText"/>
            <w:ind w:left="395"/>
            <w:spacing w:before="28" w:line="220" w:lineRule="auto"/>
            <w:tabs>
              <w:tab w:val="right" w:leader="dot" w:pos="6155"/>
            </w:tabs>
            <w:rPr/>
          </w:pPr>
          <w:r>
            <w:rPr>
              <w:spacing w:val="-8"/>
            </w:rPr>
            <w:t>在什么情况下，用人单位应支付劳动者经济补偿及赔偿金？</w:t>
          </w:r>
          <w:r>
            <w:rPr>
              <w:spacing w:val="53"/>
            </w:rPr>
            <w:t xml:space="preserve"> </w:t>
          </w:r>
          <w:r>
            <w:rPr/>
            <w:tab/>
          </w:r>
          <w:r>
            <w:rPr>
              <w14:textOutline w14:w="3265" w14:cap="flat" w14:cmpd="sng">
                <w14:solidFill>
                  <w14:srgbClr w14:val="000000"/>
                </w14:solidFill>
                <w14:prstDash w14:val="solid"/>
                <w14:miter w14:lim="10"/>
              </w14:textOutline>
              <w:spacing w:val="1"/>
            </w:rPr>
            <w:t>548</w:t>
          </w:r>
        </w:p>
        <w:p>
          <w:pPr>
            <w:pStyle w:val="BodyText"/>
            <w:ind w:left="395"/>
            <w:spacing w:before="31" w:line="220" w:lineRule="auto"/>
            <w:tabs>
              <w:tab w:val="right" w:leader="dot" w:pos="6150"/>
            </w:tabs>
            <w:rPr/>
          </w:pPr>
          <w:r>
            <w:rPr>
              <w:spacing w:val="-5"/>
            </w:rPr>
            <w:t>在什么情况下，用人单位可以扣除或代扣劳动者工资？</w:t>
          </w:r>
          <w:r>
            <w:rPr>
              <w:spacing w:val="25"/>
            </w:rPr>
            <w:t xml:space="preserve">  </w:t>
          </w:r>
          <w:r>
            <w:rPr/>
            <w:tab/>
          </w:r>
          <w:r>
            <w:rPr>
              <w14:textOutline w14:w="3265" w14:cap="flat" w14:cmpd="sng">
                <w14:solidFill>
                  <w14:srgbClr w14:val="000000"/>
                </w14:solidFill>
                <w14:prstDash w14:val="solid"/>
                <w14:miter w14:lim="10"/>
              </w14:textOutline>
              <w:spacing w:val="1"/>
            </w:rPr>
            <w:t>549</w:t>
          </w:r>
        </w:p>
        <w:p>
          <w:pPr>
            <w:pStyle w:val="BodyText"/>
            <w:ind w:left="395"/>
            <w:spacing w:before="30" w:line="220" w:lineRule="auto"/>
            <w:rPr/>
          </w:pPr>
          <w:r>
            <w:rPr/>
            <w:t>在什么情况下，企业可以低于当地最低工资标准</w:t>
          </w:r>
          <w:r>
            <w:rPr>
              <w:spacing w:val="-1"/>
            </w:rPr>
            <w:t>发给职工生活费和救济</w:t>
          </w:r>
        </w:p>
        <w:p>
          <w:pPr>
            <w:pStyle w:val="BodyText"/>
            <w:ind w:left="407"/>
            <w:spacing w:before="28" w:line="220" w:lineRule="auto"/>
            <w:tabs>
              <w:tab w:val="right" w:leader="dot" w:pos="6152"/>
            </w:tabs>
            <w:rPr/>
          </w:pPr>
          <w:r>
            <w:rPr>
              <w:spacing w:val="-31"/>
            </w:rPr>
            <w:t>费？</w:t>
          </w:r>
          <w:r>
            <w:rPr>
              <w:spacing w:val="73"/>
            </w:rPr>
            <w:t xml:space="preserve"> </w:t>
          </w:r>
          <w:r>
            <w:rPr/>
            <w:tab/>
          </w:r>
          <w:r>
            <w:rPr>
              <w14:textOutline w14:w="3265" w14:cap="flat" w14:cmpd="sng">
                <w14:solidFill>
                  <w14:srgbClr w14:val="000000"/>
                </w14:solidFill>
                <w14:prstDash w14:val="solid"/>
                <w14:miter w14:lim="10"/>
              </w14:textOutline>
              <w:spacing w:val="1"/>
            </w:rPr>
            <w:t>550</w:t>
          </w:r>
        </w:p>
      </w:sdtContent>
    </w:sdt>
    <w:p>
      <w:pPr>
        <w:pStyle w:val="BodyText"/>
        <w:ind w:right="22"/>
        <w:spacing w:before="30" w:line="219" w:lineRule="auto"/>
        <w:jc w:val="right"/>
        <w:rPr/>
      </w:pPr>
      <w:r>
        <w:rPr>
          <w:spacing w:val="-6"/>
        </w:rPr>
        <w:t>劳动者依法参加社会活动和依法休假期间，用</w:t>
      </w:r>
      <w:r>
        <w:rPr>
          <w:spacing w:val="-7"/>
        </w:rPr>
        <w:t>人单位应如何支付工资？</w:t>
      </w:r>
      <w:r>
        <w:rPr>
          <w:spacing w:val="32"/>
          <w:w w:val="101"/>
        </w:rPr>
        <w:t xml:space="preserve"> </w:t>
      </w:r>
      <w:r>
        <w:rPr>
          <w14:textOutline w14:w="3265" w14:cap="flat" w14:cmpd="sng">
            <w14:solidFill>
              <w14:srgbClr w14:val="000000"/>
            </w14:solidFill>
            <w14:prstDash w14:val="solid"/>
            <w14:miter w14:lim="10"/>
          </w14:textOutline>
          <w:spacing w:val="-7"/>
        </w:rPr>
        <w:t>551</w:t>
      </w:r>
    </w:p>
    <w:p>
      <w:pPr>
        <w:spacing w:line="219" w:lineRule="auto"/>
        <w:sectPr>
          <w:headerReference w:type="default" r:id="rId9"/>
          <w:pgSz w:w="8393" w:h="11907"/>
          <w:pgMar w:top="1726" w:right="1104" w:bottom="0" w:left="1104" w:header="1501" w:footer="0" w:gutter="0"/>
        </w:sectPr>
        <w:rPr/>
      </w:pPr>
    </w:p>
    <w:sdt>
      <w:sdtPr>
        <w:rPr>
          <w:rFonts w:ascii="NSimSun" w:hAnsi="NSimSun" w:eastAsia="NSimSun" w:cs="NSimSun"/>
          <w:sz w:val="18"/>
          <w:szCs w:val="18"/>
        </w:rPr>
        <w:docPartObj>
          <w:docPartGallery w:val="Table of Contents"/>
          <w:docPartUnique/>
        </w:docPartObj>
      </w:sdtPr>
      <w:sdtEndPr>
        <w:rPr>
          <w:rFonts w:ascii="NSimSun" w:hAnsi="NSimSun" w:eastAsia="NSimSun" w:cs="NSimSun"/>
          <w:sz w:val="18"/>
          <w:szCs w:val="18"/>
        </w:rPr>
      </w:sdtEndPr>
      <w:sdtContent>
        <w:p>
          <w:pPr>
            <w:pStyle w:val="BodyText"/>
            <w:ind w:left="404"/>
            <w:spacing w:before="39" w:line="220" w:lineRule="auto"/>
            <w:tabs>
              <w:tab w:val="right" w:leader="dot" w:pos="6152"/>
            </w:tabs>
            <w:rPr/>
          </w:pPr>
          <w:r>
            <w:rPr>
              <w:spacing w:val="-8"/>
            </w:rPr>
            <w:t>劳动者的哪些收入不属于工资范围？</w:t>
          </w:r>
          <w:r>
            <w:rPr>
              <w:spacing w:val="26"/>
            </w:rPr>
            <w:t xml:space="preserve">  </w:t>
          </w:r>
          <w:r>
            <w:rPr/>
            <w:tab/>
          </w:r>
          <w:r>
            <w:rPr>
              <w14:textOutline w14:w="3265" w14:cap="flat" w14:cmpd="sng">
                <w14:solidFill>
                  <w14:srgbClr w14:val="000000"/>
                </w14:solidFill>
                <w14:prstDash w14:val="solid"/>
                <w14:miter w14:lim="10"/>
              </w14:textOutline>
              <w:spacing w:val="1"/>
            </w:rPr>
            <w:t>552</w:t>
          </w:r>
        </w:p>
        <w:p>
          <w:pPr>
            <w:pStyle w:val="BodyText"/>
            <w:ind w:left="395"/>
            <w:spacing w:before="28" w:line="219" w:lineRule="auto"/>
            <w:tabs>
              <w:tab w:val="right" w:leader="dot" w:pos="6155"/>
            </w:tabs>
            <w:rPr/>
          </w:pPr>
          <w:r>
            <w:rPr>
              <w:spacing w:val="-9"/>
            </w:rPr>
            <w:t>用人单位依法破产时，是否还要支付劳动者工</w:t>
          </w:r>
          <w:r>
            <w:rPr>
              <w:spacing w:val="-10"/>
            </w:rPr>
            <w:t>资？</w:t>
          </w:r>
          <w:r>
            <w:rPr>
              <w:spacing w:val="45"/>
            </w:rPr>
            <w:t xml:space="preserve"> </w:t>
          </w:r>
          <w:r>
            <w:rPr/>
            <w:tab/>
          </w:r>
          <w:r>
            <w:rPr>
              <w14:textOutline w14:w="3265" w14:cap="flat" w14:cmpd="sng">
                <w14:solidFill>
                  <w14:srgbClr w14:val="000000"/>
                </w14:solidFill>
                <w14:prstDash w14:val="solid"/>
                <w14:miter w14:lim="10"/>
              </w14:textOutline>
              <w:spacing w:val="1"/>
            </w:rPr>
            <w:t>553</w:t>
          </w:r>
        </w:p>
        <w:p>
          <w:pPr>
            <w:pStyle w:val="BodyText"/>
            <w:ind w:left="395"/>
            <w:spacing w:before="31" w:line="220" w:lineRule="auto"/>
            <w:tabs>
              <w:tab w:val="right" w:leader="dot" w:pos="6155"/>
            </w:tabs>
            <w:rPr/>
          </w:pPr>
          <w:r>
            <w:rPr>
              <w:spacing w:val="-6"/>
            </w:rPr>
            <w:t>用人单位扣除劳动者工资，应遵循什么规定？</w:t>
          </w:r>
          <w:r>
            <w:rPr>
              <w:spacing w:val="26"/>
            </w:rPr>
            <w:t xml:space="preserve">  </w:t>
          </w:r>
          <w:r>
            <w:rPr/>
            <w:tab/>
          </w:r>
          <w:r>
            <w:rPr>
              <w:spacing w:val="-57"/>
            </w:rPr>
            <w:t xml:space="preserve"> </w:t>
          </w:r>
          <w:r>
            <w:rPr>
              <w14:textOutline w14:w="3265" w14:cap="flat" w14:cmpd="sng">
                <w14:solidFill>
                  <w14:srgbClr w14:val="000000"/>
                </w14:solidFill>
                <w14:prstDash w14:val="solid"/>
                <w14:miter w14:lim="10"/>
              </w14:textOutline>
              <w:spacing w:val="-7"/>
            </w:rPr>
            <w:t>…554</w:t>
          </w:r>
        </w:p>
        <w:p>
          <w:pPr>
            <w:pStyle w:val="BodyText"/>
            <w:ind w:left="400"/>
            <w:spacing w:before="30" w:line="220" w:lineRule="auto"/>
            <w:tabs>
              <w:tab w:val="right" w:leader="dot" w:pos="6152"/>
            </w:tabs>
            <w:rPr/>
          </w:pPr>
          <w:r>
            <w:rPr>
              <w:spacing w:val="-6"/>
            </w:rPr>
            <w:t>哪些情况属于用人单位无故拖欠劳动者工资？</w:t>
          </w:r>
          <w:r>
            <w:rPr>
              <w:spacing w:val="24"/>
            </w:rPr>
            <w:t xml:space="preserve">  </w:t>
          </w:r>
          <w:r>
            <w:rPr/>
            <w:tab/>
          </w:r>
          <w:r>
            <w:rPr>
              <w14:textOutline w14:w="3265" w14:cap="flat" w14:cmpd="sng">
                <w14:solidFill>
                  <w14:srgbClr w14:val="000000"/>
                </w14:solidFill>
                <w14:prstDash w14:val="solid"/>
                <w14:miter w14:lim="10"/>
              </w14:textOutline>
              <w:spacing w:val="1"/>
            </w:rPr>
            <w:t>555</w:t>
          </w:r>
        </w:p>
        <w:p>
          <w:pPr>
            <w:pStyle w:val="BodyText"/>
            <w:ind w:left="397"/>
            <w:spacing w:before="27" w:line="220" w:lineRule="auto"/>
            <w:tabs>
              <w:tab w:val="right" w:leader="dot" w:pos="6150"/>
            </w:tabs>
            <w:rPr/>
          </w:pPr>
          <w:r>
            <w:rPr>
              <w:spacing w:val="-7"/>
            </w:rPr>
            <w:t>哪些情况属于用人单位克扣劳动者工资？</w:t>
          </w:r>
          <w:r>
            <w:rPr>
              <w:spacing w:val="27"/>
            </w:rPr>
            <w:t xml:space="preserve">  </w:t>
          </w:r>
          <w:r>
            <w:rPr/>
            <w:tab/>
          </w:r>
          <w:r>
            <w:rPr>
              <w14:textOutline w14:w="3265" w14:cap="flat" w14:cmpd="sng">
                <w14:solidFill>
                  <w14:srgbClr w14:val="000000"/>
                </w14:solidFill>
                <w14:prstDash w14:val="solid"/>
                <w14:miter w14:lim="10"/>
              </w14:textOutline>
              <w:spacing w:val="1"/>
            </w:rPr>
            <w:t>556</w:t>
          </w:r>
        </w:p>
        <w:p>
          <w:pPr>
            <w:pStyle w:val="BodyText"/>
            <w:ind w:left="395"/>
            <w:spacing w:before="30" w:line="220" w:lineRule="auto"/>
            <w:rPr/>
          </w:pPr>
          <w:r>
            <w:rPr/>
            <w:t>未完成劳动定额或在试用期内，用人单位是否可以支付</w:t>
          </w:r>
          <w:r>
            <w:rPr>
              <w:spacing w:val="-1"/>
            </w:rPr>
            <w:t>低于工资标准的工</w:t>
          </w:r>
        </w:p>
        <w:p>
          <w:pPr>
            <w:pStyle w:val="BodyText"/>
            <w:ind w:left="403"/>
            <w:spacing w:before="30" w:line="221" w:lineRule="auto"/>
            <w:tabs>
              <w:tab w:val="right" w:leader="dot" w:pos="6152"/>
            </w:tabs>
            <w:rPr/>
          </w:pPr>
          <w:r>
            <w:rPr>
              <w:spacing w:val="-30"/>
            </w:rPr>
            <w:t>资？</w:t>
          </w:r>
          <w:r>
            <w:rPr>
              <w:spacing w:val="75"/>
            </w:rPr>
            <w:t xml:space="preserve"> </w:t>
          </w:r>
          <w:r>
            <w:rPr/>
            <w:tab/>
          </w:r>
          <w:r>
            <w:rPr>
              <w14:textOutline w14:w="3265" w14:cap="flat" w14:cmpd="sng">
                <w14:solidFill>
                  <w14:srgbClr w14:val="000000"/>
                </w14:solidFill>
                <w14:prstDash w14:val="solid"/>
                <w14:miter w14:lim="10"/>
              </w14:textOutline>
              <w:spacing w:val="1"/>
            </w:rPr>
            <w:t>557</w:t>
          </w:r>
        </w:p>
        <w:p>
          <w:pPr>
            <w:pStyle w:val="BodyText"/>
            <w:ind w:left="404"/>
            <w:spacing w:before="27" w:line="220" w:lineRule="auto"/>
            <w:tabs>
              <w:tab w:val="right" w:leader="dot" w:pos="6155"/>
            </w:tabs>
            <w:rPr/>
          </w:pPr>
          <w:r>
            <w:rPr>
              <w:spacing w:val="-14"/>
            </w:rPr>
            <w:t>实行计时工资的劳动者，</w:t>
          </w:r>
          <w:r>
            <w:rPr>
              <w:spacing w:val="-14"/>
            </w:rPr>
            <w:t xml:space="preserve"> </w:t>
          </w:r>
          <w:r>
            <w:rPr>
              <w:spacing w:val="-14"/>
            </w:rPr>
            <w:t>在支付加班工资时，</w:t>
          </w:r>
          <w:r>
            <w:rPr>
              <w:spacing w:val="38"/>
            </w:rPr>
            <w:t xml:space="preserve"> </w:t>
          </w:r>
          <w:r>
            <w:rPr>
              <w:spacing w:val="-14"/>
            </w:rPr>
            <w:t>日工</w:t>
          </w:r>
          <w:r>
            <w:rPr>
              <w:spacing w:val="-15"/>
            </w:rPr>
            <w:t>资应如何计算？</w:t>
          </w:r>
          <w:r>
            <w:rPr>
              <w:spacing w:val="44"/>
              <w:w w:val="101"/>
            </w:rPr>
            <w:t xml:space="preserve"> </w:t>
          </w:r>
          <w:r>
            <w:rPr/>
            <w:tab/>
          </w:r>
          <w:r>
            <w:rPr>
              <w14:textOutline w14:w="3265" w14:cap="flat" w14:cmpd="sng">
                <w14:solidFill>
                  <w14:srgbClr w14:val="000000"/>
                </w14:solidFill>
                <w14:prstDash w14:val="solid"/>
                <w14:miter w14:lim="10"/>
              </w14:textOutline>
              <w:spacing w:val="1"/>
            </w:rPr>
            <w:t>558</w:t>
          </w:r>
        </w:p>
        <w:p>
          <w:pPr>
            <w:pStyle w:val="BodyText"/>
            <w:ind w:left="404"/>
            <w:spacing w:before="31" w:line="220" w:lineRule="auto"/>
            <w:tabs>
              <w:tab w:val="right" w:leader="dot" w:pos="6155"/>
            </w:tabs>
            <w:rPr/>
          </w:pPr>
          <w:r>
            <w:rPr>
              <w:spacing w:val="-10"/>
            </w:rPr>
            <w:t>实行计件工资的劳动者，加班工资应如何计算？</w:t>
          </w:r>
          <w:r>
            <w:rPr>
              <w:spacing w:val="46"/>
            </w:rPr>
            <w:t xml:space="preserve"> </w:t>
          </w:r>
          <w:r>
            <w:rPr/>
            <w:tab/>
          </w:r>
          <w:r>
            <w:rPr>
              <w14:textOutline w14:w="3265" w14:cap="flat" w14:cmpd="sng">
                <w14:solidFill>
                  <w14:srgbClr w14:val="000000"/>
                </w14:solidFill>
                <w14:prstDash w14:val="solid"/>
                <w14:miter w14:lim="10"/>
              </w14:textOutline>
              <w:spacing w:val="1"/>
            </w:rPr>
            <w:t>559</w:t>
          </w:r>
        </w:p>
        <w:p>
          <w:pPr>
            <w:pStyle w:val="BodyText"/>
            <w:ind w:left="407"/>
            <w:spacing w:before="30" w:line="219" w:lineRule="auto"/>
            <w:tabs>
              <w:tab w:val="right" w:leader="dot" w:pos="6155"/>
            </w:tabs>
            <w:rPr/>
          </w:pPr>
          <w:r>
            <w:rPr>
              <w:spacing w:val="-7"/>
            </w:rPr>
            <w:t>昨日正好是周休假日或法定节假日的，用人单位应否支付加班工</w:t>
          </w:r>
          <w:r>
            <w:rPr>
              <w:spacing w:val="-8"/>
            </w:rPr>
            <w:t>资？</w:t>
          </w:r>
          <w:r>
            <w:rPr>
              <w:spacing w:val="45"/>
            </w:rPr>
            <w:t xml:space="preserve"> </w:t>
          </w:r>
          <w:r>
            <w:rPr/>
            <w:tab/>
          </w:r>
          <w:r>
            <w:rPr>
              <w14:textOutline w14:w="3265" w14:cap="flat" w14:cmpd="sng">
                <w14:solidFill>
                  <w14:srgbClr w14:val="000000"/>
                </w14:solidFill>
                <w14:prstDash w14:val="solid"/>
                <w14:miter w14:lim="10"/>
              </w14:textOutline>
              <w:spacing w:val="1"/>
            </w:rPr>
            <w:t>560</w:t>
          </w:r>
        </w:p>
        <w:p>
          <w:pPr>
            <w:pStyle w:val="BodyText"/>
            <w:ind w:left="397"/>
            <w:spacing w:before="29" w:line="220" w:lineRule="auto"/>
            <w:rPr/>
          </w:pPr>
          <w:r>
            <w:rPr/>
            <w:t>企业在法定标准工作时间以外安排劳动者工作</w:t>
          </w:r>
          <w:r>
            <w:rPr>
              <w:spacing w:val="-1"/>
            </w:rPr>
            <w:t>的应按什么标准支付工</w:t>
          </w:r>
        </w:p>
        <w:p>
          <w:pPr>
            <w:pStyle w:val="BodyText"/>
            <w:ind w:left="403"/>
            <w:spacing w:before="31" w:line="221" w:lineRule="auto"/>
            <w:tabs>
              <w:tab w:val="right" w:leader="dot" w:pos="6152"/>
            </w:tabs>
            <w:rPr/>
          </w:pPr>
          <w:r>
            <w:rPr>
              <w:spacing w:val="-30"/>
            </w:rPr>
            <w:t>资？</w:t>
          </w:r>
          <w:r>
            <w:rPr>
              <w:spacing w:val="75"/>
            </w:rPr>
            <w:t xml:space="preserve"> </w:t>
          </w:r>
          <w:r>
            <w:rPr/>
            <w:tab/>
          </w:r>
          <w:r>
            <w:rPr>
              <w14:textOutline w14:w="3265" w14:cap="flat" w14:cmpd="sng">
                <w14:solidFill>
                  <w14:srgbClr w14:val="000000"/>
                </w14:solidFill>
                <w14:prstDash w14:val="solid"/>
                <w14:miter w14:lim="10"/>
              </w14:textOutline>
              <w:spacing w:val="1"/>
            </w:rPr>
            <w:t>561</w:t>
          </w:r>
        </w:p>
        <w:p>
          <w:pPr>
            <w:pStyle w:val="BodyText"/>
            <w:ind w:left="397"/>
            <w:spacing w:before="28" w:line="220" w:lineRule="auto"/>
            <w:rPr/>
          </w:pPr>
          <w:r>
            <w:rPr/>
            <w:t>企业低于当地最低工资标准支付劳动者工资</w:t>
          </w:r>
          <w:r>
            <w:rPr>
              <w:spacing w:val="-1"/>
            </w:rPr>
            <w:t>应给予劳动者怎样的赔</w:t>
          </w:r>
        </w:p>
        <w:p>
          <w:pPr>
            <w:pStyle w:val="BodyText"/>
            <w:ind w:left="390"/>
            <w:spacing w:before="29" w:line="220" w:lineRule="auto"/>
            <w:tabs>
              <w:tab w:val="right" w:leader="dot" w:pos="6152"/>
            </w:tabs>
            <w:rPr/>
          </w:pPr>
          <w:r>
            <w:rPr>
              <w:spacing w:val="-27"/>
            </w:rPr>
            <w:t>偿？</w:t>
          </w:r>
          <w:r>
            <w:rPr>
              <w:spacing w:val="-9"/>
            </w:rPr>
            <w:t xml:space="preserve"> </w:t>
          </w:r>
          <w:r>
            <w:rPr/>
            <w:tab/>
          </w:r>
          <w:r>
            <w:rPr>
              <w:spacing w:val="21"/>
            </w:rPr>
            <w:t xml:space="preserve"> </w:t>
          </w:r>
          <w:r>
            <w:rPr>
              <w14:textOutline w14:w="3265" w14:cap="flat" w14:cmpd="sng">
                <w14:solidFill>
                  <w14:srgbClr w14:val="000000"/>
                </w14:solidFill>
                <w14:prstDash w14:val="solid"/>
                <w14:miter w14:lim="10"/>
              </w14:textOutline>
              <w:spacing w:val="-4"/>
            </w:rPr>
            <w:t>562</w:t>
          </w:r>
        </w:p>
        <w:p>
          <w:pPr>
            <w:pStyle w:val="BodyText"/>
            <w:ind w:left="395"/>
            <w:spacing w:before="30" w:line="220" w:lineRule="auto"/>
            <w:tabs>
              <w:tab w:val="right" w:leader="dot" w:pos="6155"/>
            </w:tabs>
            <w:rPr/>
          </w:pPr>
          <w:r>
            <w:rPr>
              <w:spacing w:val="-7"/>
            </w:rPr>
            <w:t>加班加点工资、津贴和劳保福利待遇是否属于最低工资组成部分？</w:t>
          </w:r>
          <w:r>
            <w:rPr>
              <w:spacing w:val="48"/>
            </w:rPr>
            <w:t xml:space="preserve"> </w:t>
          </w:r>
          <w:r>
            <w:rPr/>
            <w:tab/>
          </w:r>
          <w:r>
            <w:rPr>
              <w14:textOutline w14:w="3265" w14:cap="flat" w14:cmpd="sng">
                <w14:solidFill>
                  <w14:srgbClr w14:val="000000"/>
                </w14:solidFill>
                <w14:prstDash w14:val="solid"/>
                <w14:miter w14:lim="10"/>
              </w14:textOutline>
              <w:spacing w:val="1"/>
            </w:rPr>
            <w:t>563</w:t>
          </w:r>
        </w:p>
        <w:p>
          <w:pPr>
            <w:pStyle w:val="BodyText"/>
            <w:ind w:left="405"/>
            <w:spacing w:before="30" w:line="220" w:lineRule="auto"/>
            <w:tabs>
              <w:tab w:val="right" w:leader="dot" w:pos="6155"/>
            </w:tabs>
            <w:rPr/>
          </w:pPr>
          <w:r>
            <w:rPr>
              <w:spacing w:val="-11"/>
            </w:rPr>
            <w:t>非因劳动者原因企业停工、停产，</w:t>
          </w:r>
          <w:r>
            <w:rPr>
              <w:spacing w:val="-11"/>
            </w:rPr>
            <w:t xml:space="preserve"> </w:t>
          </w:r>
          <w:r>
            <w:rPr>
              <w:spacing w:val="-11"/>
            </w:rPr>
            <w:t>应如何支付劳动者</w:t>
          </w:r>
          <w:r>
            <w:rPr>
              <w:spacing w:val="-12"/>
            </w:rPr>
            <w:t>工资？</w:t>
          </w:r>
          <w:r>
            <w:rPr>
              <w:spacing w:val="45"/>
            </w:rPr>
            <w:t xml:space="preserve"> </w:t>
          </w:r>
          <w:r>
            <w:rPr/>
            <w:tab/>
          </w:r>
          <w:r>
            <w:rPr>
              <w14:textOutline w14:w="3265" w14:cap="flat" w14:cmpd="sng">
                <w14:solidFill>
                  <w14:srgbClr w14:val="000000"/>
                </w14:solidFill>
                <w14:prstDash w14:val="solid"/>
                <w14:miter w14:lim="10"/>
              </w14:textOutline>
              <w:spacing w:val="1"/>
            </w:rPr>
            <w:t>564</w:t>
          </w:r>
        </w:p>
      </w:sdtContent>
    </w:sdt>
    <w:p>
      <w:pPr>
        <w:spacing w:line="220" w:lineRule="auto"/>
        <w:sectPr>
          <w:headerReference w:type="default" r:id="rId10"/>
          <w:pgSz w:w="8393" w:h="11907"/>
          <w:pgMar w:top="1726" w:right="1104" w:bottom="0" w:left="1104" w:header="1501" w:footer="0" w:gutter="0"/>
        </w:sectPr>
        <w:rPr/>
      </w:pPr>
    </w:p>
    <w:p>
      <w:pPr>
        <w:spacing w:before="21"/>
        <w:rPr/>
      </w:pPr>
      <w:r/>
    </w:p>
    <w:p>
      <w:pPr>
        <w:spacing w:before="21"/>
        <w:rPr/>
      </w:pPr>
      <w:r/>
    </w:p>
    <w:p>
      <w:pPr>
        <w:spacing w:before="21"/>
        <w:rPr/>
      </w:pPr>
      <w:r/>
    </w:p>
    <w:p>
      <w:pPr>
        <w:spacing w:before="21"/>
        <w:rPr/>
      </w:pPr>
      <w:r/>
    </w:p>
    <w:p>
      <w:pPr>
        <w:spacing w:before="21"/>
        <w:rPr/>
      </w:pPr>
      <w:r/>
    </w:p>
    <w:p>
      <w:pPr>
        <w:spacing w:before="21"/>
        <w:rPr/>
      </w:pPr>
      <w:r/>
    </w:p>
    <w:p>
      <w:pPr>
        <w:spacing w:before="21"/>
        <w:rPr/>
      </w:pPr>
      <w:r/>
    </w:p>
    <w:p>
      <w:pPr>
        <w:spacing w:before="21"/>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15"/>
              </w:rPr>
              <w:t>法</w:t>
            </w:r>
          </w:p>
        </w:tc>
      </w:tr>
    </w:tbl>
    <w:p>
      <w:pPr>
        <w:spacing w:before="195"/>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ind w:left="13"/>
              <w:spacing w:before="51" w:line="216" w:lineRule="auto"/>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rPr>
              <w:t>律</w:t>
            </w:r>
          </w:p>
        </w:tc>
      </w:tr>
    </w:tbl>
    <w:p>
      <w:pPr>
        <w:spacing w:before="192"/>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15"/>
              </w:rPr>
              <w:t>法</w:t>
            </w:r>
          </w:p>
        </w:tc>
      </w:tr>
    </w:tbl>
    <w:p>
      <w:pPr>
        <w:spacing w:before="195"/>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14"/>
              </w:rPr>
              <w:t>规</w:t>
            </w:r>
          </w:p>
        </w:tc>
      </w:tr>
    </w:tbl>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1630"/>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4"/>
        </w:rPr>
        <w:t>中华人民共和国劳动法</w:t>
      </w:r>
    </w:p>
    <w:p>
      <w:pPr>
        <w:spacing w:line="220" w:lineRule="auto"/>
        <w:sectPr>
          <w:headerReference w:type="default" r:id="rId11"/>
          <w:pgSz w:w="8393" w:h="11907"/>
          <w:pgMar w:top="1726" w:right="1104" w:bottom="0" w:left="1104" w:header="1501" w:footer="0" w:gutter="0"/>
        </w:sectPr>
        <w:rPr>
          <w:sz w:val="30"/>
          <w:szCs w:val="30"/>
        </w:rPr>
      </w:pPr>
    </w:p>
    <w:p>
      <w:pPr>
        <w:spacing w:line="335" w:lineRule="auto"/>
        <w:rPr>
          <w:rFonts w:ascii="Arial"/>
          <w:sz w:val="21"/>
        </w:rPr>
      </w:pPr>
      <w:r/>
    </w:p>
    <w:p>
      <w:pPr>
        <w:spacing w:line="335" w:lineRule="auto"/>
        <w:rPr>
          <w:rFonts w:ascii="Arial"/>
          <w:sz w:val="21"/>
        </w:rPr>
      </w:pPr>
      <w:r/>
    </w:p>
    <w:p>
      <w:pPr>
        <w:ind w:left="2354"/>
        <w:spacing w:before="78" w:line="193" w:lineRule="auto"/>
        <w:rPr>
          <w:rFonts w:ascii="Microsoft JhengHei" w:hAnsi="Microsoft JhengHei" w:eastAsia="Microsoft JhengHei" w:cs="Microsoft JhengHei"/>
          <w:sz w:val="18"/>
          <w:szCs w:val="18"/>
        </w:rPr>
      </w:pPr>
      <w:bookmarkStart w:name="bookmark1" w:id="1"/>
      <w:bookmarkEnd w:id="1"/>
      <w:r>
        <w:rPr>
          <w:rFonts w:ascii="Microsoft JhengHei" w:hAnsi="Microsoft JhengHei" w:eastAsia="Microsoft JhengHei" w:cs="Microsoft JhengHei"/>
          <w:sz w:val="18"/>
          <w:szCs w:val="18"/>
          <w:b/>
          <w:bCs/>
          <w:spacing w:val="-2"/>
        </w:rPr>
        <w:t>主席令第二十八号</w:t>
      </w:r>
    </w:p>
    <w:p>
      <w:pPr>
        <w:ind w:left="299"/>
        <w:spacing w:before="39" w:line="193"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spacing w:val="-2"/>
        </w:rPr>
        <w:t>1994 年 7</w:t>
      </w:r>
      <w:r>
        <w:rPr>
          <w:rFonts w:ascii="Microsoft JhengHei" w:hAnsi="Microsoft JhengHei" w:eastAsia="Microsoft JhengHei" w:cs="Microsoft JhengHei"/>
          <w:sz w:val="18"/>
          <w:szCs w:val="18"/>
          <w:b/>
          <w:bCs/>
          <w:spacing w:val="12"/>
        </w:rPr>
        <w:t xml:space="preserve"> </w:t>
      </w:r>
      <w:r>
        <w:rPr>
          <w:rFonts w:ascii="Microsoft JhengHei" w:hAnsi="Microsoft JhengHei" w:eastAsia="Microsoft JhengHei" w:cs="Microsoft JhengHei"/>
          <w:sz w:val="18"/>
          <w:szCs w:val="18"/>
          <w:b/>
          <w:bCs/>
          <w:spacing w:val="-2"/>
        </w:rPr>
        <w:t>月</w:t>
      </w:r>
      <w:r>
        <w:rPr>
          <w:rFonts w:ascii="Microsoft JhengHei" w:hAnsi="Microsoft JhengHei" w:eastAsia="Microsoft JhengHei" w:cs="Microsoft JhengHei"/>
          <w:sz w:val="18"/>
          <w:szCs w:val="18"/>
          <w:b/>
          <w:bCs/>
          <w:spacing w:val="13"/>
          <w:w w:val="101"/>
        </w:rPr>
        <w:t xml:space="preserve"> </w:t>
      </w:r>
      <w:r>
        <w:rPr>
          <w:rFonts w:ascii="Microsoft JhengHei" w:hAnsi="Microsoft JhengHei" w:eastAsia="Microsoft JhengHei" w:cs="Microsoft JhengHei"/>
          <w:sz w:val="18"/>
          <w:szCs w:val="18"/>
          <w:b/>
          <w:bCs/>
          <w:spacing w:val="-2"/>
        </w:rPr>
        <w:t>5  日第八届全国人民代</w:t>
      </w:r>
      <w:r>
        <w:rPr>
          <w:rFonts w:ascii="Microsoft JhengHei" w:hAnsi="Microsoft JhengHei" w:eastAsia="Microsoft JhengHei" w:cs="Microsoft JhengHei"/>
          <w:sz w:val="18"/>
          <w:szCs w:val="18"/>
          <w:b/>
          <w:bCs/>
          <w:spacing w:val="-3"/>
        </w:rPr>
        <w:t>表大会常务委员会第八次会议通过</w:t>
      </w:r>
    </w:p>
    <w:p>
      <w:pPr>
        <w:spacing w:line="310" w:lineRule="auto"/>
        <w:rPr>
          <w:rFonts w:ascii="Arial"/>
          <w:sz w:val="21"/>
        </w:rPr>
      </w:pPr>
      <w:r/>
    </w:p>
    <w:p>
      <w:pPr>
        <w:spacing w:line="311" w:lineRule="auto"/>
        <w:rPr>
          <w:rFonts w:ascii="Arial"/>
          <w:sz w:val="21"/>
        </w:rPr>
      </w:pPr>
      <w:r/>
    </w:p>
    <w:p>
      <w:pPr>
        <w:ind w:left="3"/>
        <w:spacing w:before="78" w:line="194"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5"/>
        </w:rPr>
        <w:t>第一章</w:t>
      </w:r>
      <w:r>
        <w:rPr>
          <w:rFonts w:ascii="Microsoft JhengHei" w:hAnsi="Microsoft JhengHei" w:eastAsia="Microsoft JhengHei" w:cs="Microsoft JhengHei"/>
          <w:sz w:val="18"/>
          <w:szCs w:val="18"/>
          <w:b/>
          <w:bCs/>
          <w:color w:val="333399"/>
          <w:spacing w:val="14"/>
          <w:w w:val="101"/>
        </w:rPr>
        <w:t xml:space="preserve"> </w:t>
      </w:r>
      <w:r>
        <w:rPr>
          <w:rFonts w:ascii="Microsoft JhengHei" w:hAnsi="Microsoft JhengHei" w:eastAsia="Microsoft JhengHei" w:cs="Microsoft JhengHei"/>
          <w:sz w:val="18"/>
          <w:szCs w:val="18"/>
          <w:b/>
          <w:bCs/>
          <w:color w:val="333399"/>
          <w:spacing w:val="-5"/>
        </w:rPr>
        <w:t>总</w:t>
      </w:r>
      <w:r>
        <w:rPr>
          <w:rFonts w:ascii="Microsoft JhengHei" w:hAnsi="Microsoft JhengHei" w:eastAsia="Microsoft JhengHei" w:cs="Microsoft JhengHei"/>
          <w:sz w:val="18"/>
          <w:szCs w:val="18"/>
          <w:b/>
          <w:bCs/>
          <w:color w:val="333399"/>
          <w:spacing w:val="12"/>
          <w:w w:val="102"/>
        </w:rPr>
        <w:t xml:space="preserve"> </w:t>
      </w:r>
      <w:r>
        <w:rPr>
          <w:rFonts w:ascii="Microsoft JhengHei" w:hAnsi="Microsoft JhengHei" w:eastAsia="Microsoft JhengHei" w:cs="Microsoft JhengHei"/>
          <w:sz w:val="18"/>
          <w:szCs w:val="18"/>
          <w:b/>
          <w:bCs/>
          <w:color w:val="333399"/>
          <w:spacing w:val="-5"/>
        </w:rPr>
        <w:t>则</w:t>
      </w:r>
    </w:p>
    <w:p>
      <w:pPr>
        <w:ind w:left="3"/>
        <w:spacing w:before="80" w:line="194"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3"/>
        </w:rPr>
        <w:t>第二章</w:t>
      </w:r>
      <w:r>
        <w:rPr>
          <w:rFonts w:ascii="Microsoft JhengHei" w:hAnsi="Microsoft JhengHei" w:eastAsia="Microsoft JhengHei" w:cs="Microsoft JhengHei"/>
          <w:sz w:val="18"/>
          <w:szCs w:val="18"/>
          <w:b/>
          <w:bCs/>
          <w:color w:val="333399"/>
          <w:spacing w:val="13"/>
        </w:rPr>
        <w:t xml:space="preserve"> </w:t>
      </w:r>
      <w:r>
        <w:rPr>
          <w:rFonts w:ascii="Microsoft JhengHei" w:hAnsi="Microsoft JhengHei" w:eastAsia="Microsoft JhengHei" w:cs="Microsoft JhengHei"/>
          <w:sz w:val="18"/>
          <w:szCs w:val="18"/>
          <w:b/>
          <w:bCs/>
          <w:color w:val="333399"/>
          <w:spacing w:val="-3"/>
        </w:rPr>
        <w:t>促进就业</w:t>
      </w:r>
    </w:p>
    <w:p>
      <w:pPr>
        <w:ind w:left="3"/>
        <w:spacing w:before="79" w:line="329"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position w:val="10"/>
        </w:rPr>
        <w:t>第三章  劳动合同和集体合同</w:t>
      </w:r>
    </w:p>
    <w:p>
      <w:pPr>
        <w:ind w:left="3"/>
        <w:spacing w:before="1" w:line="193"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rPr>
        <w:t>第四章  工作时间和休息休假</w:t>
      </w:r>
    </w:p>
    <w:p>
      <w:pPr>
        <w:ind w:left="3"/>
        <w:spacing w:before="79" w:line="193"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5"/>
        </w:rPr>
        <w:t>第五章</w:t>
      </w:r>
      <w:r>
        <w:rPr>
          <w:rFonts w:ascii="Microsoft JhengHei" w:hAnsi="Microsoft JhengHei" w:eastAsia="Microsoft JhengHei" w:cs="Microsoft JhengHei"/>
          <w:sz w:val="18"/>
          <w:szCs w:val="18"/>
          <w:b/>
          <w:bCs/>
          <w:color w:val="333399"/>
          <w:spacing w:val="14"/>
          <w:w w:val="101"/>
        </w:rPr>
        <w:t xml:space="preserve"> </w:t>
      </w:r>
      <w:r>
        <w:rPr>
          <w:rFonts w:ascii="Microsoft JhengHei" w:hAnsi="Microsoft JhengHei" w:eastAsia="Microsoft JhengHei" w:cs="Microsoft JhengHei"/>
          <w:sz w:val="18"/>
          <w:szCs w:val="18"/>
          <w:b/>
          <w:bCs/>
          <w:color w:val="333399"/>
          <w:spacing w:val="-5"/>
        </w:rPr>
        <w:t>工</w:t>
      </w:r>
      <w:r>
        <w:rPr>
          <w:rFonts w:ascii="Microsoft JhengHei" w:hAnsi="Microsoft JhengHei" w:eastAsia="Microsoft JhengHei" w:cs="Microsoft JhengHei"/>
          <w:sz w:val="18"/>
          <w:szCs w:val="18"/>
          <w:b/>
          <w:bCs/>
          <w:color w:val="333399"/>
          <w:spacing w:val="11"/>
          <w:w w:val="101"/>
        </w:rPr>
        <w:t xml:space="preserve"> </w:t>
      </w:r>
      <w:r>
        <w:rPr>
          <w:rFonts w:ascii="Microsoft JhengHei" w:hAnsi="Microsoft JhengHei" w:eastAsia="Microsoft JhengHei" w:cs="Microsoft JhengHei"/>
          <w:sz w:val="18"/>
          <w:szCs w:val="18"/>
          <w:b/>
          <w:bCs/>
          <w:color w:val="333399"/>
          <w:spacing w:val="-5"/>
        </w:rPr>
        <w:t>资</w:t>
      </w:r>
    </w:p>
    <w:p>
      <w:pPr>
        <w:ind w:left="3"/>
        <w:spacing w:before="115" w:line="194"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1"/>
        </w:rPr>
        <w:t>第六章 劳动安全卫生</w:t>
      </w:r>
    </w:p>
    <w:p>
      <w:pPr>
        <w:ind w:left="3"/>
        <w:spacing w:before="63" w:line="329"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3"/>
          <w:position w:val="10"/>
        </w:rPr>
        <w:t>第七章 女职工和未成年工特殊保护</w:t>
      </w:r>
    </w:p>
    <w:p>
      <w:pPr>
        <w:ind w:left="3"/>
        <w:spacing w:line="193"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3"/>
        </w:rPr>
        <w:t>第八章</w:t>
      </w:r>
      <w:r>
        <w:rPr>
          <w:rFonts w:ascii="Microsoft JhengHei" w:hAnsi="Microsoft JhengHei" w:eastAsia="Microsoft JhengHei" w:cs="Microsoft JhengHei"/>
          <w:sz w:val="18"/>
          <w:szCs w:val="18"/>
          <w:b/>
          <w:bCs/>
          <w:color w:val="333399"/>
          <w:spacing w:val="13"/>
        </w:rPr>
        <w:t xml:space="preserve"> </w:t>
      </w:r>
      <w:r>
        <w:rPr>
          <w:rFonts w:ascii="Microsoft JhengHei" w:hAnsi="Microsoft JhengHei" w:eastAsia="Microsoft JhengHei" w:cs="Microsoft JhengHei"/>
          <w:sz w:val="18"/>
          <w:szCs w:val="18"/>
          <w:b/>
          <w:bCs/>
          <w:color w:val="333399"/>
          <w:spacing w:val="-3"/>
        </w:rPr>
        <w:t>职业培训</w:t>
      </w:r>
    </w:p>
    <w:p>
      <w:pPr>
        <w:ind w:left="3"/>
        <w:spacing w:before="78" w:line="193"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3"/>
        </w:rPr>
        <w:t>第九章 社会保险和福利</w:t>
      </w:r>
    </w:p>
    <w:p>
      <w:pPr>
        <w:ind w:left="3"/>
        <w:spacing w:before="76" w:line="194"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1"/>
        </w:rPr>
        <w:t>第十章 劳动争议</w:t>
      </w:r>
    </w:p>
    <w:p>
      <w:pPr>
        <w:ind w:left="3"/>
        <w:spacing w:before="78" w:line="331" w:lineRule="exact"/>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2"/>
          <w:position w:val="10"/>
        </w:rPr>
        <w:t>第十一章</w:t>
      </w:r>
      <w:r>
        <w:rPr>
          <w:rFonts w:ascii="Microsoft JhengHei" w:hAnsi="Microsoft JhengHei" w:eastAsia="Microsoft JhengHei" w:cs="Microsoft JhengHei"/>
          <w:sz w:val="18"/>
          <w:szCs w:val="18"/>
          <w:b/>
          <w:bCs/>
          <w:color w:val="333399"/>
          <w:spacing w:val="11"/>
          <w:position w:val="10"/>
        </w:rPr>
        <w:t xml:space="preserve">  </w:t>
      </w:r>
      <w:r>
        <w:rPr>
          <w:rFonts w:ascii="Microsoft JhengHei" w:hAnsi="Microsoft JhengHei" w:eastAsia="Microsoft JhengHei" w:cs="Microsoft JhengHei"/>
          <w:sz w:val="18"/>
          <w:szCs w:val="18"/>
          <w:b/>
          <w:bCs/>
          <w:color w:val="333399"/>
          <w:spacing w:val="-2"/>
          <w:position w:val="10"/>
        </w:rPr>
        <w:t>监督检查</w:t>
      </w:r>
    </w:p>
    <w:p>
      <w:pPr>
        <w:ind w:left="3"/>
        <w:spacing w:before="1" w:line="192"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2"/>
        </w:rPr>
        <w:t>第十二章</w:t>
      </w:r>
      <w:r>
        <w:rPr>
          <w:rFonts w:ascii="Microsoft JhengHei" w:hAnsi="Microsoft JhengHei" w:eastAsia="Microsoft JhengHei" w:cs="Microsoft JhengHei"/>
          <w:sz w:val="18"/>
          <w:szCs w:val="18"/>
          <w:b/>
          <w:bCs/>
          <w:color w:val="333399"/>
          <w:spacing w:val="11"/>
        </w:rPr>
        <w:t xml:space="preserve">  </w:t>
      </w:r>
      <w:r>
        <w:rPr>
          <w:rFonts w:ascii="Microsoft JhengHei" w:hAnsi="Microsoft JhengHei" w:eastAsia="Microsoft JhengHei" w:cs="Microsoft JhengHei"/>
          <w:sz w:val="18"/>
          <w:szCs w:val="18"/>
          <w:b/>
          <w:bCs/>
          <w:color w:val="333399"/>
          <w:spacing w:val="-2"/>
        </w:rPr>
        <w:t>法律责任</w:t>
      </w:r>
    </w:p>
    <w:p>
      <w:pPr>
        <w:ind w:left="3"/>
        <w:spacing w:before="78" w:line="194"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5"/>
        </w:rPr>
        <w:t>第十三章</w:t>
      </w:r>
      <w:r>
        <w:rPr>
          <w:rFonts w:ascii="Microsoft JhengHei" w:hAnsi="Microsoft JhengHei" w:eastAsia="Microsoft JhengHei" w:cs="Microsoft JhengHei"/>
          <w:sz w:val="18"/>
          <w:szCs w:val="18"/>
          <w:b/>
          <w:bCs/>
          <w:color w:val="333399"/>
          <w:spacing w:val="19"/>
          <w:w w:val="101"/>
        </w:rPr>
        <w:t xml:space="preserve"> </w:t>
      </w:r>
      <w:r>
        <w:rPr>
          <w:rFonts w:ascii="Microsoft JhengHei" w:hAnsi="Microsoft JhengHei" w:eastAsia="Microsoft JhengHei" w:cs="Microsoft JhengHei"/>
          <w:sz w:val="18"/>
          <w:szCs w:val="18"/>
          <w:b/>
          <w:bCs/>
          <w:color w:val="333399"/>
          <w:spacing w:val="-5"/>
        </w:rPr>
        <w:t>附</w:t>
      </w:r>
      <w:r>
        <w:rPr>
          <w:rFonts w:ascii="Microsoft JhengHei" w:hAnsi="Microsoft JhengHei" w:eastAsia="Microsoft JhengHei" w:cs="Microsoft JhengHei"/>
          <w:sz w:val="18"/>
          <w:szCs w:val="18"/>
          <w:b/>
          <w:bCs/>
          <w:color w:val="333399"/>
          <w:spacing w:val="12"/>
          <w:w w:val="101"/>
        </w:rPr>
        <w:t xml:space="preserve"> </w:t>
      </w:r>
      <w:r>
        <w:rPr>
          <w:rFonts w:ascii="Microsoft JhengHei" w:hAnsi="Microsoft JhengHei" w:eastAsia="Microsoft JhengHei" w:cs="Microsoft JhengHei"/>
          <w:sz w:val="18"/>
          <w:szCs w:val="18"/>
          <w:b/>
          <w:bCs/>
          <w:color w:val="333399"/>
          <w:spacing w:val="-5"/>
        </w:rPr>
        <w:t>则</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2394"/>
        <w:spacing w:before="78" w:line="158" w:lineRule="auto"/>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b/>
          <w:bCs/>
          <w:color w:val="333399"/>
          <w:spacing w:val="-5"/>
        </w:rPr>
        <w:t>第一章</w:t>
      </w:r>
      <w:r>
        <w:rPr>
          <w:rFonts w:ascii="Microsoft JhengHei" w:hAnsi="Microsoft JhengHei" w:eastAsia="Microsoft JhengHei" w:cs="Microsoft JhengHei"/>
          <w:sz w:val="18"/>
          <w:szCs w:val="18"/>
          <w:b/>
          <w:bCs/>
          <w:color w:val="333399"/>
          <w:spacing w:val="2"/>
        </w:rPr>
        <w:t xml:space="preserve">      </w:t>
      </w:r>
      <w:r>
        <w:rPr>
          <w:rFonts w:ascii="Microsoft JhengHei" w:hAnsi="Microsoft JhengHei" w:eastAsia="Microsoft JhengHei" w:cs="Microsoft JhengHei"/>
          <w:sz w:val="18"/>
          <w:szCs w:val="18"/>
          <w:b/>
          <w:bCs/>
          <w:color w:val="333399"/>
          <w:spacing w:val="-5"/>
        </w:rPr>
        <w:t>总</w:t>
      </w:r>
      <w:r>
        <w:rPr>
          <w:rFonts w:ascii="Microsoft JhengHei" w:hAnsi="Microsoft JhengHei" w:eastAsia="Microsoft JhengHei" w:cs="Microsoft JhengHei"/>
          <w:sz w:val="18"/>
          <w:szCs w:val="18"/>
          <w:b/>
          <w:bCs/>
          <w:color w:val="333399"/>
          <w:spacing w:val="5"/>
        </w:rPr>
        <w:t xml:space="preserve">    </w:t>
      </w:r>
      <w:r>
        <w:rPr>
          <w:rFonts w:ascii="Microsoft JhengHei" w:hAnsi="Microsoft JhengHei" w:eastAsia="Microsoft JhengHei" w:cs="Microsoft JhengHei"/>
          <w:sz w:val="18"/>
          <w:szCs w:val="18"/>
          <w:b/>
          <w:bCs/>
          <w:color w:val="333399"/>
          <w:spacing w:val="-5"/>
        </w:rPr>
        <w:t>则</w:t>
      </w:r>
    </w:p>
    <w:p>
      <w:pPr>
        <w:ind w:left="13"/>
        <w:spacing w:before="26" w:line="193" w:lineRule="auto"/>
        <w:rPr>
          <w:rFonts w:ascii="SimSun" w:hAnsi="SimSun" w:eastAsia="SimSun" w:cs="SimSun"/>
          <w:sz w:val="18"/>
          <w:szCs w:val="18"/>
        </w:rPr>
      </w:pPr>
      <w:r>
        <w:rPr>
          <w:rFonts w:ascii="Microsoft JhengHei" w:hAnsi="Microsoft JhengHei" w:eastAsia="Microsoft JhengHei" w:cs="Microsoft JhengHei"/>
          <w:sz w:val="18"/>
          <w:szCs w:val="18"/>
          <w:b/>
          <w:bCs/>
          <w:spacing w:val="-1"/>
          <w:position w:val="1"/>
        </w:rPr>
        <w:t>第一条</w:t>
      </w:r>
      <w:r>
        <w:rPr>
          <w:rFonts w:ascii="Microsoft JhengHei" w:hAnsi="Microsoft JhengHei" w:eastAsia="Microsoft JhengHei" w:cs="Microsoft JhengHei"/>
          <w:sz w:val="18"/>
          <w:szCs w:val="18"/>
          <w:b/>
          <w:bCs/>
          <w:spacing w:val="22"/>
          <w:w w:val="101"/>
          <w:position w:val="1"/>
        </w:rPr>
        <w:t xml:space="preserve">  </w:t>
      </w:r>
      <w:r>
        <w:rPr>
          <w:rFonts w:ascii="SimSun" w:hAnsi="SimSun" w:eastAsia="SimSun" w:cs="SimSun"/>
          <w:sz w:val="18"/>
          <w:szCs w:val="18"/>
          <w:spacing w:val="-1"/>
        </w:rPr>
        <w:t>为了保护劳动者的合法权益，调整劳动关系，建立和维护适应社会主</w:t>
      </w:r>
    </w:p>
    <w:p>
      <w:pPr>
        <w:spacing w:line="193" w:lineRule="auto"/>
        <w:sectPr>
          <w:headerReference w:type="default" r:id="rId12"/>
          <w:pgSz w:w="8400" w:h="11912"/>
          <w:pgMar w:top="1676" w:right="1105" w:bottom="0" w:left="1139" w:header="1496" w:footer="0" w:gutter="0"/>
        </w:sectPr>
        <w:rPr>
          <w:rFonts w:ascii="SimSun" w:hAnsi="SimSun" w:eastAsia="SimSun" w:cs="SimSun"/>
          <w:sz w:val="18"/>
          <w:szCs w:val="18"/>
        </w:rPr>
      </w:pPr>
    </w:p>
    <w:p>
      <w:pPr>
        <w:pStyle w:val="BodyText"/>
        <w:ind w:left="41"/>
        <w:spacing w:before="46" w:line="219" w:lineRule="auto"/>
        <w:rPr/>
      </w:pPr>
      <w:r>
        <w:rPr>
          <w:spacing w:val="-2"/>
        </w:rPr>
        <w:t>义市场经济的劳动制度，促进经济发展和社会进步，根据宪法，制定本法。</w:t>
      </w:r>
    </w:p>
    <w:p>
      <w:pPr>
        <w:pStyle w:val="BodyText"/>
        <w:ind w:left="40" w:right="56" w:firstLine="660"/>
        <w:spacing w:before="37" w:line="237" w:lineRule="auto"/>
        <w:rPr/>
      </w:pPr>
      <w:r>
        <w:pict>
          <v:shape id="_x0000_s26" style="position:absolute;margin-left:0.439999pt;margin-top:-0.896509pt;mso-position-vertical-relative:text;mso-position-horizontal-relative:text;width:30.6pt;height:13.9pt;z-index:25166233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spacing w:val="1"/>
        </w:rPr>
        <w:t>在中华人民共和国境内的企业、个体经济组织（以下统称用人单位）</w:t>
      </w:r>
      <w:r>
        <w:rPr>
          <w:spacing w:val="15"/>
        </w:rPr>
        <w:t xml:space="preserve"> </w:t>
      </w:r>
      <w:r>
        <w:rPr>
          <w:spacing w:val="-3"/>
        </w:rPr>
        <w:t>和与之形成劳动关系的劳动者，适用本法。</w:t>
      </w:r>
    </w:p>
    <w:p>
      <w:pPr>
        <w:pStyle w:val="BodyText"/>
        <w:ind w:left="40" w:right="50" w:firstLine="11"/>
        <w:spacing w:before="35" w:line="238" w:lineRule="auto"/>
        <w:rPr/>
      </w:pPr>
      <w:r>
        <w:rPr>
          <w:spacing w:val="-1"/>
        </w:rPr>
        <w:t>国家机关、事业组织、社会团体和与之建立劳动合同关系的劳动者，依照本法</w:t>
      </w:r>
      <w:r>
        <w:rPr>
          <w:spacing w:val="14"/>
        </w:rPr>
        <w:t xml:space="preserve"> </w:t>
      </w:r>
      <w:r>
        <w:rPr>
          <w:spacing w:val="-11"/>
        </w:rPr>
        <w:t>执行。</w:t>
      </w:r>
    </w:p>
    <w:p>
      <w:pPr>
        <w:pStyle w:val="BodyText"/>
        <w:ind w:left="33" w:right="49" w:firstLine="673"/>
        <w:spacing w:before="37" w:line="249" w:lineRule="auto"/>
        <w:rPr/>
      </w:pPr>
      <w:r>
        <w:pict>
          <v:shape id="_x0000_s28" style="position:absolute;margin-left:0.439999pt;margin-top:-0.892799pt;mso-position-vertical-relative:text;mso-position-horizontal-relative:text;width:30.6pt;height:13.9pt;z-index:25166336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spacing w:val="1"/>
        </w:rPr>
        <w:t>劳动者享有平等就业和选择职业的权利、取得劳动报酬的权利、休息</w:t>
      </w:r>
      <w:r>
        <w:rPr>
          <w:spacing w:val="8"/>
        </w:rPr>
        <w:t xml:space="preserve"> </w:t>
      </w:r>
      <w:r>
        <w:rPr/>
        <w:t>休假的权利、获得劳动安全卫生保护的权利、接受职业技能培训的权利、</w:t>
      </w:r>
      <w:r>
        <w:rPr>
          <w:spacing w:val="-1"/>
        </w:rPr>
        <w:t>享受</w:t>
      </w:r>
      <w:r>
        <w:rPr/>
        <w:t xml:space="preserve"> </w:t>
      </w:r>
      <w:r>
        <w:rPr>
          <w:spacing w:val="-3"/>
        </w:rPr>
        <w:t>社会保险和福利的</w:t>
      </w:r>
      <w:r>
        <w:rPr>
          <w:spacing w:val="-3"/>
        </w:rPr>
        <w:t xml:space="preserve"> </w:t>
      </w:r>
      <w:r>
        <w:rPr>
          <w:spacing w:val="-3"/>
        </w:rPr>
        <w:t>权利、提请劳动争议处理的权利以及法律规定的其他劳动权</w:t>
      </w:r>
      <w:r>
        <w:rPr>
          <w:spacing w:val="13"/>
        </w:rPr>
        <w:t xml:space="preserve"> </w:t>
      </w:r>
      <w:r>
        <w:rPr>
          <w:spacing w:val="-8"/>
        </w:rPr>
        <w:t>利。劳动者应当完成劳动任务，</w:t>
      </w:r>
      <w:r>
        <w:rPr>
          <w:spacing w:val="47"/>
        </w:rPr>
        <w:t xml:space="preserve"> </w:t>
      </w:r>
      <w:r>
        <w:rPr>
          <w:spacing w:val="-8"/>
        </w:rPr>
        <w:t>提高职业技能，</w:t>
      </w:r>
      <w:r>
        <w:rPr>
          <w:spacing w:val="55"/>
        </w:rPr>
        <w:t xml:space="preserve"> </w:t>
      </w:r>
      <w:r>
        <w:rPr>
          <w:spacing w:val="-8"/>
        </w:rPr>
        <w:t>执行</w:t>
      </w:r>
      <w:r>
        <w:rPr>
          <w:spacing w:val="-9"/>
        </w:rPr>
        <w:t>劳动安全卫生规程，遵守</w:t>
      </w:r>
      <w:r>
        <w:rPr/>
        <w:t xml:space="preserve"> </w:t>
      </w:r>
      <w:r>
        <w:rPr>
          <w:spacing w:val="-4"/>
        </w:rPr>
        <w:t>劳动纪律和职业道德。</w:t>
      </w:r>
    </w:p>
    <w:p>
      <w:pPr>
        <w:pStyle w:val="BodyText"/>
        <w:ind w:left="35" w:right="56" w:firstLine="663"/>
        <w:spacing w:before="35" w:line="239" w:lineRule="auto"/>
        <w:rPr/>
      </w:pPr>
      <w:r>
        <w:pict>
          <v:shape id="_x0000_s30" style="position:absolute;margin-left:0.439999pt;margin-top:-0.971514pt;mso-position-vertical-relative:text;mso-position-horizontal-relative:text;width:30.6pt;height:14pt;z-index:25166131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spacing w:val="1"/>
        </w:rPr>
        <w:t>用人单位应当依法建立和完善规章制度，保障劳动者享有劳动权利和</w:t>
      </w:r>
      <w:r>
        <w:rPr>
          <w:spacing w:val="18"/>
        </w:rPr>
        <w:t xml:space="preserve"> </w:t>
      </w:r>
      <w:r>
        <w:rPr>
          <w:spacing w:val="-6"/>
        </w:rPr>
        <w:t>履行劳动义务。</w:t>
      </w:r>
    </w:p>
    <w:p>
      <w:pPr>
        <w:pStyle w:val="BodyText"/>
        <w:ind w:left="35" w:right="91" w:firstLine="677"/>
        <w:spacing w:before="36" w:line="237" w:lineRule="auto"/>
        <w:rPr/>
      </w:pPr>
      <w:r>
        <w:pict>
          <v:shape id="_x0000_s32" style="position:absolute;margin-left:0.439999pt;margin-top:-0.931696pt;mso-position-vertical-relative:text;mso-position-horizontal-relative:text;width:30.6pt;height:13.9pt;z-index:25166643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spacing w:val="-3"/>
        </w:rPr>
        <w:t>国家采取各种措施，促进劳动就业，发展职业教育，</w:t>
      </w:r>
      <w:r>
        <w:rPr>
          <w:spacing w:val="-3"/>
        </w:rPr>
        <w:t xml:space="preserve"> </w:t>
      </w:r>
      <w:r>
        <w:rPr>
          <w:spacing w:val="-3"/>
        </w:rPr>
        <w:t>制定劳动标准，</w:t>
      </w:r>
      <w:r>
        <w:rPr/>
        <w:t xml:space="preserve"> </w:t>
      </w:r>
      <w:r>
        <w:rPr>
          <w:spacing w:val="-1"/>
        </w:rPr>
        <w:t>调节社会收入，完善社会保险，协调劳动关系，逐步</w:t>
      </w:r>
      <w:r>
        <w:rPr>
          <w:spacing w:val="-2"/>
        </w:rPr>
        <w:t>提高劳动者的生活水平。</w:t>
      </w:r>
    </w:p>
    <w:p>
      <w:pPr>
        <w:pStyle w:val="BodyText"/>
        <w:ind w:left="37" w:firstLine="666"/>
        <w:spacing w:before="36" w:line="244" w:lineRule="auto"/>
        <w:rPr/>
      </w:pPr>
      <w:r>
        <w:pict>
          <v:shape id="_x0000_s34" style="position:absolute;margin-left:0.439999pt;margin-top:-0.958874pt;mso-position-vertical-relative:text;mso-position-horizontal-relative:text;width:30.25pt;height:13.9pt;z-index:25166848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spacing w:val="-7"/>
        </w:rPr>
        <w:t>国家提倡劳动者参加社会义务劳动，</w:t>
      </w:r>
      <w:r>
        <w:rPr>
          <w:spacing w:val="45"/>
        </w:rPr>
        <w:t xml:space="preserve"> </w:t>
      </w:r>
      <w:r>
        <w:rPr>
          <w:spacing w:val="-7"/>
        </w:rPr>
        <w:t>开展劳动竞赛和合理化建议活动，</w:t>
      </w:r>
      <w:r>
        <w:rPr/>
        <w:t xml:space="preserve"> </w:t>
      </w:r>
      <w:r>
        <w:rPr/>
        <w:t>鼓励和保护劳动者进行科学研究、技术革新和发明创造，表彰和</w:t>
      </w:r>
      <w:r>
        <w:rPr>
          <w:spacing w:val="-1"/>
        </w:rPr>
        <w:t>奖励劳动模范</w:t>
      </w:r>
      <w:r>
        <w:rPr/>
        <w:t xml:space="preserve"> </w:t>
      </w:r>
      <w:r>
        <w:rPr>
          <w:spacing w:val="-6"/>
        </w:rPr>
        <w:t>和先进工作者。</w:t>
      </w:r>
    </w:p>
    <w:p>
      <w:pPr>
        <w:pStyle w:val="BodyText"/>
        <w:ind w:left="32" w:firstLine="664"/>
        <w:spacing w:before="37" w:line="238" w:lineRule="auto"/>
        <w:rPr/>
      </w:pPr>
      <w:r>
        <w:pict>
          <v:shape id="_x0000_s36" style="position:absolute;margin-left:0.439999pt;margin-top:-0.889181pt;mso-position-vertical-relative:text;mso-position-horizontal-relative:text;width:30.25pt;height:13.9pt;z-index:25166950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spacing w:val="-3"/>
        </w:rPr>
        <w:t>劳动者有权依法参加和组织工会。工会代表和维护劳动者的合法权益，</w:t>
      </w:r>
      <w:r>
        <w:rPr>
          <w:spacing w:val="17"/>
        </w:rPr>
        <w:t xml:space="preserve"> </w:t>
      </w:r>
      <w:r>
        <w:rPr>
          <w:spacing w:val="-4"/>
        </w:rPr>
        <w:t>依法独立自主地开展活动。</w:t>
      </w:r>
    </w:p>
    <w:p>
      <w:pPr>
        <w:pStyle w:val="BodyText"/>
        <w:ind w:left="39" w:right="96" w:firstLine="667"/>
        <w:spacing w:before="36" w:line="238" w:lineRule="auto"/>
        <w:rPr/>
      </w:pPr>
      <w:r>
        <w:pict>
          <v:shape id="_x0000_s38" style="position:absolute;margin-left:0.439999pt;margin-top:-0.958898pt;mso-position-vertical-relative:text;mso-position-horizontal-relative:text;width:30.6pt;height:13.9pt;z-index:25166540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spacing w:val="-3"/>
        </w:rPr>
        <w:t>劳动者依照法律规定，</w:t>
      </w:r>
      <w:r>
        <w:rPr>
          <w:spacing w:val="-3"/>
        </w:rPr>
        <w:t xml:space="preserve"> </w:t>
      </w:r>
      <w:r>
        <w:rPr>
          <w:spacing w:val="-3"/>
        </w:rPr>
        <w:t>通过职工大会、职工代表大会或者其他形式，</w:t>
      </w:r>
      <w:r>
        <w:rPr>
          <w:spacing w:val="1"/>
        </w:rPr>
        <w:t xml:space="preserve"> </w:t>
      </w:r>
      <w:r>
        <w:rPr>
          <w:spacing w:val="-2"/>
        </w:rPr>
        <w:t>参与民主管理或者就保护劳动者合法权益与用人单位进行平等协商。</w:t>
      </w:r>
    </w:p>
    <w:p>
      <w:pPr>
        <w:pStyle w:val="BodyText"/>
        <w:ind w:left="35" w:right="56" w:firstLine="677"/>
        <w:spacing w:before="36" w:line="237" w:lineRule="auto"/>
        <w:rPr/>
      </w:pPr>
      <w:r>
        <w:pict>
          <v:shape id="_x0000_s40" style="position:absolute;margin-left:0.439999pt;margin-top:-0.93168pt;mso-position-vertical-relative:text;mso-position-horizontal-relative:text;width:30.6pt;height:13.9pt;z-index:25166438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spacing w:val="1"/>
        </w:rPr>
        <w:t>国务院劳动行政部门主管全国劳动工作。县级以上地方人民政府劳动</w:t>
      </w:r>
      <w:r>
        <w:rPr>
          <w:spacing w:val="2"/>
        </w:rPr>
        <w:t xml:space="preserve"> </w:t>
      </w:r>
      <w:r>
        <w:rPr>
          <w:spacing w:val="-3"/>
        </w:rPr>
        <w:t>行政部门主管本行政区域内的劳动工作。</w:t>
      </w:r>
    </w:p>
    <w:p>
      <w:pPr>
        <w:pStyle w:val="BodyText"/>
        <w:ind w:left="2428"/>
        <w:spacing w:before="288" w:line="219" w:lineRule="auto"/>
        <w:rPr/>
      </w:pPr>
      <w:r>
        <w:rPr>
          <w:color w:val="333399"/>
          <w14:textOutline w14:w="3265" w14:cap="flat" w14:cmpd="sng">
            <w14:solidFill>
              <w14:srgbClr w14:val="333399"/>
            </w14:solidFill>
            <w14:prstDash w14:val="solid"/>
            <w14:miter w14:lim="10"/>
          </w14:textOutline>
          <w:spacing w:val="-2"/>
        </w:rPr>
        <w:t>第二章</w:t>
      </w:r>
      <w:r>
        <w:rPr>
          <w:color w:val="333399"/>
          <w:spacing w:val="-2"/>
        </w:rPr>
        <w:t xml:space="preserve"> </w:t>
      </w:r>
      <w:r>
        <w:rPr>
          <w:color w:val="333399"/>
          <w14:textOutline w14:w="3265" w14:cap="flat" w14:cmpd="sng">
            <w14:solidFill>
              <w14:srgbClr w14:val="333399"/>
            </w14:solidFill>
            <w14:prstDash w14:val="solid"/>
            <w14:miter w14:lim="10"/>
          </w14:textOutline>
          <w:spacing w:val="-2"/>
        </w:rPr>
        <w:t>促进就业</w:t>
      </w:r>
    </w:p>
    <w:p>
      <w:pPr>
        <w:pStyle w:val="BodyText"/>
        <w:ind w:left="34" w:right="50" w:firstLine="679"/>
        <w:spacing w:before="37" w:line="250" w:lineRule="auto"/>
        <w:jc w:val="both"/>
        <w:rPr/>
      </w:pPr>
      <w:r>
        <w:pict>
          <v:shape id="_x0000_s42" style="position:absolute;margin-left:0.439999pt;margin-top:-0.916192pt;mso-position-vertical-relative:text;mso-position-horizontal-relative:text;width:30.6pt;height:13.9pt;z-index:25166745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spacing w:val="1"/>
        </w:rPr>
        <w:t>国家通过促进经济和社会发展,创造就业条件,扩大就业机会。国家鼓</w:t>
      </w:r>
      <w:r>
        <w:rPr>
          <w:spacing w:val="6"/>
        </w:rPr>
        <w:t xml:space="preserve"> </w:t>
      </w:r>
      <w:r>
        <w:rPr/>
        <w:t>励企业、事业组织、社会团体在法律、行政法规规定的范围内兴办产业</w:t>
      </w:r>
      <w:r>
        <w:rPr>
          <w:spacing w:val="-1"/>
        </w:rPr>
        <w:t>或者拓</w:t>
      </w:r>
      <w:r>
        <w:rPr/>
        <w:t xml:space="preserve"> </w:t>
      </w:r>
      <w:r>
        <w:rPr>
          <w:spacing w:val="2"/>
        </w:rPr>
        <w:t>展经营,增加就业。国家支持劳动者自愿组织起来就业和从事个体经营实现就</w:t>
      </w:r>
      <w:r>
        <w:rPr>
          <w:spacing w:val="11"/>
        </w:rPr>
        <w:t xml:space="preserve"> </w:t>
      </w:r>
      <w:r>
        <w:rPr>
          <w:spacing w:val="-11"/>
        </w:rPr>
        <w:t>业。</w:t>
      </w:r>
    </w:p>
    <w:p>
      <w:pPr>
        <w:pStyle w:val="BodyText"/>
        <w:ind w:left="34" w:right="94" w:firstLine="844"/>
        <w:spacing w:before="27" w:line="237" w:lineRule="auto"/>
        <w:rPr/>
      </w:pPr>
      <w:r>
        <w:pict>
          <v:shape id="_x0000_s44" style="position:absolute;margin-left:0.439999pt;margin-top:-1.40934pt;mso-position-vertical-relative:text;mso-position-horizontal-relative:text;width:39.7pt;height:13.9pt;z-index:25165824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t>地方各级人民政府应当采取措施，发展多种类型的职业介绍机构，</w:t>
      </w:r>
      <w:r>
        <w:rPr>
          <w:spacing w:val="8"/>
        </w:rPr>
        <w:t xml:space="preserve"> </w:t>
      </w:r>
      <w:r>
        <w:rPr>
          <w:spacing w:val="-6"/>
        </w:rPr>
        <w:t>提供就业服务。</w:t>
      </w:r>
    </w:p>
    <w:p>
      <w:pPr>
        <w:pStyle w:val="BodyText"/>
        <w:ind w:left="877"/>
        <w:spacing w:before="36" w:line="219" w:lineRule="auto"/>
        <w:rPr/>
      </w:pPr>
      <w:r>
        <w:pict>
          <v:shape id="_x0000_s46" style="position:absolute;margin-left:0.439999pt;margin-top:-0.945262pt;mso-position-vertical-relative:text;mso-position-horizontal-relative:text;width:39.25pt;height:13.9pt;z-index:25166028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spacing w:val="-2"/>
        </w:rPr>
        <w:t>劳动者就业，不因民族、种族、性别、宗教信仰不同而受歧视。</w:t>
      </w:r>
    </w:p>
    <w:p>
      <w:pPr>
        <w:pStyle w:val="BodyText"/>
        <w:ind w:left="884"/>
        <w:spacing w:before="36" w:line="220" w:lineRule="auto"/>
        <w:rPr/>
      </w:pPr>
      <w:r>
        <w:pict>
          <v:shape id="_x0000_s48" style="position:absolute;margin-left:0.439999pt;margin-top:-0.958848pt;mso-position-vertical-relative:text;mso-position-horizontal-relative:text;width:39.7pt;height:13.9pt;z-index:25165926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spacing w:val="-2"/>
        </w:rPr>
        <w:t>妇女享有与男子平等的就业权利。在录用职工时，</w:t>
      </w:r>
      <w:r>
        <w:rPr>
          <w:spacing w:val="-2"/>
        </w:rPr>
        <w:t xml:space="preserve"> </w:t>
      </w:r>
      <w:r>
        <w:rPr>
          <w:spacing w:val="-2"/>
        </w:rPr>
        <w:t>除国家规定的不</w:t>
      </w:r>
    </w:p>
    <w:p>
      <w:pPr>
        <w:spacing w:line="220" w:lineRule="auto"/>
        <w:sectPr>
          <w:headerReference w:type="default" r:id="rId13"/>
          <w:pgSz w:w="8393" w:h="11907"/>
          <w:pgMar w:top="1726" w:right="1084" w:bottom="0" w:left="1104" w:header="1501" w:footer="0" w:gutter="0"/>
        </w:sectPr>
        <w:rPr/>
      </w:pPr>
    </w:p>
    <w:p>
      <w:pPr>
        <w:pStyle w:val="BodyText"/>
        <w:ind w:left="42" w:right="30" w:hanging="5"/>
        <w:spacing w:before="47" w:line="238" w:lineRule="auto"/>
        <w:rPr/>
      </w:pPr>
      <w:r>
        <w:pict>
          <v:shape id="_x0000_s52" style="position:absolute;margin-left:57.144pt;margin-top:111.86pt;mso-position-vertical-relative:page;mso-position-horizontal-relative:page;width:36.75pt;height:0.5pt;z-index:-251645952;" o:allowincell="f" fillcolor="#000000" filled="true" stroked="false" coordsize="735,10" coordorigin="0,0" path="m0,9l734,9l734,0l0,0l0,9xe"/>
        </w:pict>
      </w:r>
      <w:r>
        <w:rPr/>
        <w:t>适合妇女的工种或者岗位外，不得以性别为由拒绝录用妇女或者</w:t>
      </w:r>
      <w:r>
        <w:rPr>
          <w:spacing w:val="-1"/>
        </w:rPr>
        <w:t>提高对妇女的</w:t>
      </w:r>
      <w:r>
        <w:rPr/>
        <w:t xml:space="preserve"> </w:t>
      </w:r>
      <w:r>
        <w:rPr>
          <w:spacing w:val="-9"/>
        </w:rPr>
        <w:t>录用标准。</w:t>
      </w:r>
    </w:p>
    <w:p>
      <w:pPr>
        <w:pStyle w:val="BodyText"/>
        <w:ind w:left="28"/>
        <w:rPr/>
      </w:pPr>
      <w:r>
        <w:rPr>
          <w:position w:val="-4"/>
        </w:rPr>
        <w:drawing>
          <wp:inline distT="0" distB="0" distL="0" distR="0">
            <wp:extent cx="4063" cy="150876"/>
            <wp:effectExtent l="0" t="0" r="0" b="0"/>
            <wp:docPr id="2" name="IM 2"/>
            <wp:cNvGraphicFramePr/>
            <a:graphic>
              <a:graphicData uri="http://schemas.openxmlformats.org/drawingml/2006/picture">
                <pic:pic>
                  <pic:nvPicPr>
                    <pic:cNvPr id="2" name="IM 2"/>
                    <pic:cNvPicPr/>
                  </pic:nvPicPr>
                  <pic:blipFill>
                    <a:blip r:embed="rId15"/>
                    <a:stretch>
                      <a:fillRect/>
                    </a:stretch>
                  </pic:blipFill>
                  <pic:spPr>
                    <a:xfrm rot="0">
                      <a:off x="0" y="0"/>
                      <a:ext cx="4063"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第十四条</w:t>
      </w:r>
      <w:r>
        <w:rPr>
          <w:u w:val="single" w:color="auto"/>
          <w:spacing w:val="-85"/>
        </w:rPr>
        <w:t xml:space="preserve"> </w:t>
      </w:r>
      <w:r>
        <w:rPr>
          <w:position w:val="18"/>
        </w:rPr>
        <w:drawing>
          <wp:inline distT="0" distB="0" distL="0" distR="0">
            <wp:extent cx="4064" cy="6096"/>
            <wp:effectExtent l="0" t="0" r="0" b="0"/>
            <wp:docPr id="4" name="IM 4"/>
            <wp:cNvGraphicFramePr/>
            <a:graphic>
              <a:graphicData uri="http://schemas.openxmlformats.org/drawingml/2006/picture">
                <pic:pic>
                  <pic:nvPicPr>
                    <pic:cNvPr id="4" name="IM 4"/>
                    <pic:cNvPicPr/>
                  </pic:nvPicPr>
                  <pic:blipFill>
                    <a:blip r:embed="rId16"/>
                    <a:stretch>
                      <a:fillRect/>
                    </a:stretch>
                  </pic:blipFill>
                  <pic:spPr>
                    <a:xfrm rot="0">
                      <a:off x="0" y="0"/>
                      <a:ext cx="4064" cy="6096"/>
                    </a:xfrm>
                    <a:prstGeom prst="rect">
                      <a:avLst/>
                    </a:prstGeom>
                  </pic:spPr>
                </pic:pic>
              </a:graphicData>
            </a:graphic>
          </wp:inline>
        </w:drawing>
      </w:r>
      <w:r>
        <w:rPr>
          <w:position w:val="-4"/>
        </w:rPr>
        <w:drawing>
          <wp:inline distT="0" distB="0" distL="0" distR="0">
            <wp:extent cx="4064" cy="144780"/>
            <wp:effectExtent l="0" t="0" r="0" b="0"/>
            <wp:docPr id="6" name="IM 6"/>
            <wp:cNvGraphicFramePr/>
            <a:graphic>
              <a:graphicData uri="http://schemas.openxmlformats.org/drawingml/2006/picture">
                <pic:pic>
                  <pic:nvPicPr>
                    <pic:cNvPr id="6" name="IM 6"/>
                    <pic:cNvPicPr/>
                  </pic:nvPicPr>
                  <pic:blipFill>
                    <a:blip r:embed="rId17"/>
                    <a:stretch>
                      <a:fillRect/>
                    </a:stretch>
                  </pic:blipFill>
                  <pic:spPr>
                    <a:xfrm rot="0">
                      <a:off x="0" y="0"/>
                      <a:ext cx="4064" cy="144780"/>
                    </a:xfrm>
                    <a:prstGeom prst="rect">
                      <a:avLst/>
                    </a:prstGeom>
                  </pic:spPr>
                </pic:pic>
              </a:graphicData>
            </a:graphic>
          </wp:inline>
        </w:drawing>
      </w:r>
      <w:r>
        <w:rPr>
          <w:spacing w:val="13"/>
        </w:rPr>
        <w:t xml:space="preserve"> </w:t>
      </w:r>
      <w:r>
        <w:rPr>
          <w:spacing w:val="-1"/>
        </w:rPr>
        <w:t>残疾人、少数民族人员、退出现役的军人的就业，</w:t>
      </w:r>
      <w:r>
        <w:rPr>
          <w:spacing w:val="-1"/>
        </w:rPr>
        <w:t xml:space="preserve"> </w:t>
      </w:r>
      <w:r>
        <w:rPr>
          <w:spacing w:val="-1"/>
        </w:rPr>
        <w:t>法</w:t>
      </w:r>
      <w:r>
        <w:rPr>
          <w:spacing w:val="-2"/>
        </w:rPr>
        <w:t>律、法规有特</w:t>
      </w:r>
    </w:p>
    <w:p>
      <w:pPr>
        <w:pStyle w:val="BodyText"/>
        <w:ind w:left="35"/>
        <w:spacing w:before="34" w:line="222" w:lineRule="auto"/>
        <w:rPr/>
      </w:pPr>
      <w:r>
        <w:rPr>
          <w:u w:val="single" w:color="auto"/>
          <w:spacing w:val="-6"/>
        </w:rPr>
        <w:t>别规定的</w:t>
      </w:r>
      <w:r>
        <w:rPr>
          <w:u w:val="single" w:color="auto"/>
          <w:spacing w:val="-74"/>
        </w:rPr>
        <w:t xml:space="preserve"> </w:t>
      </w:r>
      <w:r>
        <w:rPr>
          <w:position w:val="-6"/>
        </w:rPr>
        <w:drawing>
          <wp:inline distT="0" distB="0" distL="0" distR="0">
            <wp:extent cx="6096" cy="6096"/>
            <wp:effectExtent l="0" t="0" r="0" b="0"/>
            <wp:docPr id="8" name="IM 8"/>
            <wp:cNvGraphicFramePr/>
            <a:graphic>
              <a:graphicData uri="http://schemas.openxmlformats.org/drawingml/2006/picture">
                <pic:pic>
                  <pic:nvPicPr>
                    <pic:cNvPr id="8" name="IM 8"/>
                    <pic:cNvPicPr/>
                  </pic:nvPicPr>
                  <pic:blipFill>
                    <a:blip r:embed="rId18"/>
                    <a:stretch>
                      <a:fillRect/>
                    </a:stretch>
                  </pic:blipFill>
                  <pic:spPr>
                    <a:xfrm rot="0">
                      <a:off x="0" y="0"/>
                      <a:ext cx="6096" cy="6096"/>
                    </a:xfrm>
                    <a:prstGeom prst="rect">
                      <a:avLst/>
                    </a:prstGeom>
                  </pic:spPr>
                </pic:pic>
              </a:graphicData>
            </a:graphic>
          </wp:inline>
        </w:drawing>
      </w:r>
      <w:r>
        <w:rPr>
          <w:spacing w:val="-6"/>
        </w:rPr>
        <w:t>，从其规定。</w:t>
      </w:r>
    </w:p>
    <w:p>
      <w:pPr>
        <w:pStyle w:val="BodyText"/>
        <w:ind w:left="28"/>
        <w:spacing w:line="238" w:lineRule="auto"/>
        <w:rPr/>
      </w:pPr>
      <w:r>
        <w:rPr>
          <w:position w:val="-5"/>
        </w:rPr>
        <w:drawing>
          <wp:inline distT="0" distB="0" distL="0" distR="0">
            <wp:extent cx="4622" cy="146303"/>
            <wp:effectExtent l="0" t="0" r="0" b="0"/>
            <wp:docPr id="10" name="IM 10"/>
            <wp:cNvGraphicFramePr/>
            <a:graphic>
              <a:graphicData uri="http://schemas.openxmlformats.org/drawingml/2006/picture">
                <pic:pic>
                  <pic:nvPicPr>
                    <pic:cNvPr id="10" name="IM 10"/>
                    <pic:cNvPicPr/>
                  </pic:nvPicPr>
                  <pic:blipFill>
                    <a:blip r:embed="rId19"/>
                    <a:stretch>
                      <a:fillRect/>
                    </a:stretch>
                  </pic:blipFill>
                  <pic:spPr>
                    <a:xfrm rot="0">
                      <a:off x="0" y="0"/>
                      <a:ext cx="4622"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第十五条</w:t>
      </w:r>
      <w:r>
        <w:rPr>
          <w:position w:val="-5"/>
        </w:rPr>
        <w:drawing>
          <wp:inline distT="0" distB="0" distL="0" distR="0">
            <wp:extent cx="4622" cy="146303"/>
            <wp:effectExtent l="0" t="0" r="0" b="0"/>
            <wp:docPr id="12" name="IM 12"/>
            <wp:cNvGraphicFramePr/>
            <a:graphic>
              <a:graphicData uri="http://schemas.openxmlformats.org/drawingml/2006/picture">
                <pic:pic>
                  <pic:nvPicPr>
                    <pic:cNvPr id="12" name="IM 12"/>
                    <pic:cNvPicPr/>
                  </pic:nvPicPr>
                  <pic:blipFill>
                    <a:blip r:embed="rId20"/>
                    <a:stretch>
                      <a:fillRect/>
                    </a:stretch>
                  </pic:blipFill>
                  <pic:spPr>
                    <a:xfrm rot="0">
                      <a:off x="0" y="0"/>
                      <a:ext cx="4622" cy="146303"/>
                    </a:xfrm>
                    <a:prstGeom prst="rect">
                      <a:avLst/>
                    </a:prstGeom>
                  </pic:spPr>
                </pic:pic>
              </a:graphicData>
            </a:graphic>
          </wp:inline>
        </w:drawing>
      </w:r>
      <w:r>
        <w:rPr>
          <w:position w:val="-5"/>
        </w:rPr>
        <w:drawing>
          <wp:inline distT="0" distB="0" distL="0" distR="0">
            <wp:extent cx="4622" cy="6096"/>
            <wp:effectExtent l="0" t="0" r="0" b="0"/>
            <wp:docPr id="14" name="IM 14"/>
            <wp:cNvGraphicFramePr/>
            <a:graphic>
              <a:graphicData uri="http://schemas.openxmlformats.org/drawingml/2006/picture">
                <pic:pic>
                  <pic:nvPicPr>
                    <pic:cNvPr id="14" name="IM 14"/>
                    <pic:cNvPicPr/>
                  </pic:nvPicPr>
                  <pic:blipFill>
                    <a:blip r:embed="rId21"/>
                    <a:stretch>
                      <a:fillRect/>
                    </a:stretch>
                  </pic:blipFill>
                  <pic:spPr>
                    <a:xfrm rot="0">
                      <a:off x="0" y="0"/>
                      <a:ext cx="4622" cy="6096"/>
                    </a:xfrm>
                    <a:prstGeom prst="rect">
                      <a:avLst/>
                    </a:prstGeom>
                  </pic:spPr>
                </pic:pic>
              </a:graphicData>
            </a:graphic>
          </wp:inline>
        </w:drawing>
      </w:r>
      <w:r>
        <w:rPr>
          <w:spacing w:val="13"/>
        </w:rPr>
        <w:t xml:space="preserve"> </w:t>
      </w:r>
      <w:r>
        <w:rPr>
          <w:spacing w:val="-2"/>
        </w:rPr>
        <w:t>禁止用人单位招用未满十六周岁的未成年人。</w:t>
      </w:r>
    </w:p>
    <w:p>
      <w:pPr>
        <w:pStyle w:val="BodyText"/>
        <w:ind w:left="41" w:right="30" w:firstLine="2"/>
        <w:spacing w:before="44" w:line="238" w:lineRule="auto"/>
        <w:rPr/>
      </w:pPr>
      <w:r>
        <w:rPr/>
        <w:t>文艺、体育和特种工艺单位招用未满十六周岁的未</w:t>
      </w:r>
      <w:r>
        <w:rPr>
          <w:spacing w:val="-1"/>
        </w:rPr>
        <w:t>成年人，必须依照国家有关</w:t>
      </w:r>
      <w:r>
        <w:rPr/>
        <w:t xml:space="preserve"> </w:t>
      </w:r>
      <w:r>
        <w:rPr>
          <w:spacing w:val="-2"/>
        </w:rPr>
        <w:t>规定，履行审批手续，并保障其接受义务教育的权利。</w:t>
      </w:r>
    </w:p>
    <w:p>
      <w:pPr>
        <w:pStyle w:val="BodyText"/>
        <w:ind w:left="28"/>
        <w:spacing w:before="285" w:line="222" w:lineRule="auto"/>
        <w:rPr/>
      </w:pPr>
      <w:r>
        <w:rPr>
          <w:color w:val="333399"/>
          <w:position w:val="-6"/>
        </w:rPr>
        <w:drawing>
          <wp:inline distT="0" distB="0" distL="0" distR="0">
            <wp:extent cx="6095" cy="6096"/>
            <wp:effectExtent l="0" t="0" r="0" b="0"/>
            <wp:docPr id="16" name="IM 16"/>
            <wp:cNvGraphicFramePr/>
            <a:graphic>
              <a:graphicData uri="http://schemas.openxmlformats.org/drawingml/2006/picture">
                <pic:pic>
                  <pic:nvPicPr>
                    <pic:cNvPr id="16" name="IM 16"/>
                    <pic:cNvPicPr/>
                  </pic:nvPicPr>
                  <pic:blipFill>
                    <a:blip r:embed="rId22"/>
                    <a:stretch>
                      <a:fillRect/>
                    </a:stretch>
                  </pic:blipFill>
                  <pic:spPr>
                    <a:xfrm rot="0">
                      <a:off x="0" y="0"/>
                      <a:ext cx="6095" cy="6096"/>
                    </a:xfrm>
                    <a:prstGeom prst="rect">
                      <a:avLst/>
                    </a:prstGeom>
                  </pic:spPr>
                </pic:pic>
              </a:graphicData>
            </a:graphic>
          </wp:inline>
        </w:drawing>
      </w:r>
      <w:r>
        <w:rPr>
          <w:u w:val="single" w:color="000000"/>
          <w:color w:val="333399"/>
          <w:spacing w:val="2"/>
        </w:rPr>
        <w:t xml:space="preserve">        </w:t>
      </w:r>
      <w:r>
        <w:rPr>
          <w:color w:val="333399"/>
          <w:position w:val="-6"/>
        </w:rPr>
        <w:drawing>
          <wp:inline distT="0" distB="0" distL="0" distR="0">
            <wp:extent cx="6096" cy="6096"/>
            <wp:effectExtent l="0" t="0" r="0" b="0"/>
            <wp:docPr id="18" name="IM 18"/>
            <wp:cNvGraphicFramePr/>
            <a:graphic>
              <a:graphicData uri="http://schemas.openxmlformats.org/drawingml/2006/picture">
                <pic:pic>
                  <pic:nvPicPr>
                    <pic:cNvPr id="18" name="IM 18"/>
                    <pic:cNvPicPr/>
                  </pic:nvPicPr>
                  <pic:blipFill>
                    <a:blip r:embed="rId23"/>
                    <a:stretch>
                      <a:fillRect/>
                    </a:stretch>
                  </pic:blipFill>
                  <pic:spPr>
                    <a:xfrm rot="0">
                      <a:off x="0" y="0"/>
                      <a:ext cx="6096" cy="6096"/>
                    </a:xfrm>
                    <a:prstGeom prst="rect">
                      <a:avLst/>
                    </a:prstGeom>
                  </pic:spPr>
                </pic:pic>
              </a:graphicData>
            </a:graphic>
          </wp:inline>
        </w:drawing>
      </w:r>
      <w:r>
        <w:rPr>
          <w:color w:val="333399"/>
          <w:spacing w:val="2"/>
        </w:rPr>
        <w:t xml:space="preserve">             </w:t>
      </w:r>
      <w:r>
        <w:rPr>
          <w:color w:val="333399"/>
          <w14:textOutline w14:w="3265" w14:cap="flat" w14:cmpd="sng">
            <w14:solidFill>
              <w14:srgbClr w14:val="333399"/>
            </w14:solidFill>
            <w14:prstDash w14:val="solid"/>
            <w14:miter w14:lim="10"/>
          </w14:textOutline>
          <w:spacing w:val="-1"/>
        </w:rPr>
        <w:t>第三章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劳动合同和集体合同</w:t>
      </w:r>
    </w:p>
    <w:p>
      <w:pPr>
        <w:pStyle w:val="BodyText"/>
        <w:ind w:left="50" w:right="36" w:hanging="22"/>
        <w:spacing w:before="2" w:line="247" w:lineRule="auto"/>
        <w:rPr/>
      </w:pPr>
      <w:r>
        <w:rPr>
          <w:position w:val="-4"/>
        </w:rPr>
        <w:drawing>
          <wp:inline distT="0" distB="0" distL="0" distR="0">
            <wp:extent cx="5207" cy="144779"/>
            <wp:effectExtent l="0" t="0" r="0" b="0"/>
            <wp:docPr id="20" name="IM 20"/>
            <wp:cNvGraphicFramePr/>
            <a:graphic>
              <a:graphicData uri="http://schemas.openxmlformats.org/drawingml/2006/picture">
                <pic:pic>
                  <pic:nvPicPr>
                    <pic:cNvPr id="20" name="IM 20"/>
                    <pic:cNvPicPr/>
                  </pic:nvPicPr>
                  <pic:blipFill>
                    <a:blip r:embed="rId24"/>
                    <a:stretch>
                      <a:fillRect/>
                    </a:stretch>
                  </pic:blipFill>
                  <pic:spPr>
                    <a:xfrm rot="0">
                      <a:off x="0" y="0"/>
                      <a:ext cx="520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第十六条</w:t>
      </w:r>
      <w:r>
        <w:rPr>
          <w:position w:val="-4"/>
        </w:rPr>
        <w:drawing>
          <wp:inline distT="0" distB="0" distL="0" distR="0">
            <wp:extent cx="5207" cy="144779"/>
            <wp:effectExtent l="0" t="0" r="0" b="0"/>
            <wp:docPr id="22" name="IM 22"/>
            <wp:cNvGraphicFramePr/>
            <a:graphic>
              <a:graphicData uri="http://schemas.openxmlformats.org/drawingml/2006/picture">
                <pic:pic>
                  <pic:nvPicPr>
                    <pic:cNvPr id="22" name="IM 22"/>
                    <pic:cNvPicPr/>
                  </pic:nvPicPr>
                  <pic:blipFill>
                    <a:blip r:embed="rId25"/>
                    <a:stretch>
                      <a:fillRect/>
                    </a:stretch>
                  </pic:blipFill>
                  <pic:spPr>
                    <a:xfrm rot="0">
                      <a:off x="0" y="0"/>
                      <a:ext cx="5207" cy="144779"/>
                    </a:xfrm>
                    <a:prstGeom prst="rect">
                      <a:avLst/>
                    </a:prstGeom>
                  </pic:spPr>
                </pic:pic>
              </a:graphicData>
            </a:graphic>
          </wp:inline>
        </w:drawing>
      </w:r>
      <w:r>
        <w:rPr>
          <w:position w:val="-4"/>
        </w:rPr>
        <w:drawing>
          <wp:inline distT="0" distB="0" distL="0" distR="0">
            <wp:extent cx="5207" cy="6096"/>
            <wp:effectExtent l="0" t="0" r="0" b="0"/>
            <wp:docPr id="24" name="IM 24"/>
            <wp:cNvGraphicFramePr/>
            <a:graphic>
              <a:graphicData uri="http://schemas.openxmlformats.org/drawingml/2006/picture">
                <pic:pic>
                  <pic:nvPicPr>
                    <pic:cNvPr id="24" name="IM 24"/>
                    <pic:cNvPicPr/>
                  </pic:nvPicPr>
                  <pic:blipFill>
                    <a:blip r:embed="rId26"/>
                    <a:stretch>
                      <a:fillRect/>
                    </a:stretch>
                  </pic:blipFill>
                  <pic:spPr>
                    <a:xfrm rot="0">
                      <a:off x="0" y="0"/>
                      <a:ext cx="5207" cy="6096"/>
                    </a:xfrm>
                    <a:prstGeom prst="rect">
                      <a:avLst/>
                    </a:prstGeom>
                  </pic:spPr>
                </pic:pic>
              </a:graphicData>
            </a:graphic>
          </wp:inline>
        </w:drawing>
      </w:r>
      <w:r>
        <w:rPr>
          <w:spacing w:val="30"/>
        </w:rPr>
        <w:t xml:space="preserve"> </w:t>
      </w:r>
      <w:r>
        <w:rPr>
          <w:spacing w:val="1"/>
        </w:rPr>
        <w:t>劳动合同是劳动者与用人单位确立劳动关系、明确双方权利和义务</w:t>
      </w:r>
      <w:r>
        <w:rPr/>
        <w:t xml:space="preserve"> </w:t>
      </w:r>
      <w:r>
        <w:rPr>
          <w:spacing w:val="-12"/>
        </w:rPr>
        <w:t>的协议。</w:t>
      </w:r>
    </w:p>
    <w:p>
      <w:pPr>
        <w:pStyle w:val="BodyText"/>
        <w:ind w:left="34"/>
        <w:spacing w:before="37" w:line="185" w:lineRule="auto"/>
        <w:rPr/>
      </w:pPr>
      <w:r>
        <w:rPr>
          <w:u w:val="single" w:color="auto"/>
          <w:spacing w:val="-3"/>
        </w:rPr>
        <w:t>建立劳动</w:t>
      </w:r>
      <w:r>
        <w:rPr>
          <w:spacing w:val="-3"/>
        </w:rPr>
        <w:t>关系应当订立劳动合同。</w:t>
      </w:r>
    </w:p>
    <w:p>
      <w:pPr>
        <w:pStyle w:val="BodyText"/>
        <w:ind w:left="37" w:right="30" w:hanging="9"/>
        <w:spacing w:before="44" w:line="247" w:lineRule="auto"/>
        <w:rPr/>
      </w:pPr>
      <w:r>
        <w:rPr>
          <w:position w:val="-4"/>
        </w:rPr>
        <w:drawing>
          <wp:inline distT="0" distB="0" distL="0" distR="0">
            <wp:extent cx="5207" cy="144779"/>
            <wp:effectExtent l="0" t="0" r="0" b="0"/>
            <wp:docPr id="26" name="IM 26"/>
            <wp:cNvGraphicFramePr/>
            <a:graphic>
              <a:graphicData uri="http://schemas.openxmlformats.org/drawingml/2006/picture">
                <pic:pic>
                  <pic:nvPicPr>
                    <pic:cNvPr id="26" name="IM 26"/>
                    <pic:cNvPicPr/>
                  </pic:nvPicPr>
                  <pic:blipFill>
                    <a:blip r:embed="rId27"/>
                    <a:stretch>
                      <a:fillRect/>
                    </a:stretch>
                  </pic:blipFill>
                  <pic:spPr>
                    <a:xfrm rot="0">
                      <a:off x="0" y="0"/>
                      <a:ext cx="520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第十七条</w:t>
      </w:r>
      <w:r>
        <w:rPr>
          <w:position w:val="-4"/>
        </w:rPr>
        <w:drawing>
          <wp:inline distT="0" distB="0" distL="0" distR="0">
            <wp:extent cx="5207" cy="144779"/>
            <wp:effectExtent l="0" t="0" r="0" b="0"/>
            <wp:docPr id="28" name="IM 28"/>
            <wp:cNvGraphicFramePr/>
            <a:graphic>
              <a:graphicData uri="http://schemas.openxmlformats.org/drawingml/2006/picture">
                <pic:pic>
                  <pic:nvPicPr>
                    <pic:cNvPr id="28" name="IM 28"/>
                    <pic:cNvPicPr/>
                  </pic:nvPicPr>
                  <pic:blipFill>
                    <a:blip r:embed="rId28"/>
                    <a:stretch>
                      <a:fillRect/>
                    </a:stretch>
                  </pic:blipFill>
                  <pic:spPr>
                    <a:xfrm rot="0">
                      <a:off x="0" y="0"/>
                      <a:ext cx="5207" cy="144779"/>
                    </a:xfrm>
                    <a:prstGeom prst="rect">
                      <a:avLst/>
                    </a:prstGeom>
                  </pic:spPr>
                </pic:pic>
              </a:graphicData>
            </a:graphic>
          </wp:inline>
        </w:drawing>
      </w:r>
      <w:r>
        <w:rPr>
          <w:position w:val="-4"/>
        </w:rPr>
        <w:drawing>
          <wp:inline distT="0" distB="0" distL="0" distR="0">
            <wp:extent cx="5207" cy="6096"/>
            <wp:effectExtent l="0" t="0" r="0" b="0"/>
            <wp:docPr id="30" name="IM 30"/>
            <wp:cNvGraphicFramePr/>
            <a:graphic>
              <a:graphicData uri="http://schemas.openxmlformats.org/drawingml/2006/picture">
                <pic:pic>
                  <pic:nvPicPr>
                    <pic:cNvPr id="30" name="IM 30"/>
                    <pic:cNvPicPr/>
                  </pic:nvPicPr>
                  <pic:blipFill>
                    <a:blip r:embed="rId29"/>
                    <a:stretch>
                      <a:fillRect/>
                    </a:stretch>
                  </pic:blipFill>
                  <pic:spPr>
                    <a:xfrm rot="0">
                      <a:off x="0" y="0"/>
                      <a:ext cx="5207" cy="6096"/>
                    </a:xfrm>
                    <a:prstGeom prst="rect">
                      <a:avLst/>
                    </a:prstGeom>
                  </pic:spPr>
                </pic:pic>
              </a:graphicData>
            </a:graphic>
          </wp:inline>
        </w:drawing>
      </w:r>
      <w:r>
        <w:rPr>
          <w:spacing w:val="11"/>
        </w:rPr>
        <w:t xml:space="preserve"> </w:t>
      </w:r>
      <w:r>
        <w:rPr>
          <w:spacing w:val="2"/>
        </w:rPr>
        <w:t>订立和变更劳动合同，应当遵循平</w:t>
      </w:r>
      <w:r>
        <w:rPr>
          <w:spacing w:val="1"/>
        </w:rPr>
        <w:t>等自愿、协商一致的原则，不得</w:t>
      </w:r>
      <w:r>
        <w:rPr/>
        <w:t xml:space="preserve"> </w:t>
      </w:r>
      <w:r>
        <w:rPr/>
        <w:t>违反法律、行政法规的规定。劳动合同依法订立即具有法律约束</w:t>
      </w:r>
      <w:r>
        <w:rPr>
          <w:spacing w:val="-1"/>
        </w:rPr>
        <w:t>力，当事人必</w:t>
      </w:r>
    </w:p>
    <w:p>
      <w:pPr>
        <w:pStyle w:val="BodyText"/>
        <w:ind w:left="28"/>
        <w:spacing w:before="37" w:line="222" w:lineRule="auto"/>
        <w:rPr/>
      </w:pPr>
      <w:r>
        <w:rPr>
          <w:position w:val="-6"/>
        </w:rPr>
        <w:drawing>
          <wp:inline distT="0" distB="0" distL="0" distR="0">
            <wp:extent cx="6095" cy="6095"/>
            <wp:effectExtent l="0" t="0" r="0" b="0"/>
            <wp:docPr id="32" name="IM 32"/>
            <wp:cNvGraphicFramePr/>
            <a:graphic>
              <a:graphicData uri="http://schemas.openxmlformats.org/drawingml/2006/picture">
                <pic:pic>
                  <pic:nvPicPr>
                    <pic:cNvPr id="32" name="IM 32"/>
                    <pic:cNvPicPr/>
                  </pic:nvPicPr>
                  <pic:blipFill>
                    <a:blip r:embed="rId30"/>
                    <a:stretch>
                      <a:fillRect/>
                    </a:stretch>
                  </pic:blipFill>
                  <pic:spPr>
                    <a:xfrm rot="0">
                      <a:off x="0" y="0"/>
                      <a:ext cx="6095" cy="6095"/>
                    </a:xfrm>
                    <a:prstGeom prst="rect">
                      <a:avLst/>
                    </a:prstGeom>
                  </pic:spPr>
                </pic:pic>
              </a:graphicData>
            </a:graphic>
          </wp:inline>
        </w:drawing>
      </w:r>
      <w:r>
        <w:rPr>
          <w:u w:val="single" w:color="auto"/>
          <w:spacing w:val="-4"/>
        </w:rPr>
        <w:t>须履行劳</w:t>
      </w:r>
      <w:r>
        <w:rPr>
          <w:spacing w:val="-4"/>
        </w:rPr>
        <w:t>动合同规定的义务。</w:t>
      </w:r>
    </w:p>
    <w:p>
      <w:pPr>
        <w:pStyle w:val="BodyText"/>
        <w:ind w:left="28"/>
        <w:rPr/>
      </w:pPr>
      <w:r>
        <w:rPr>
          <w:position w:val="-4"/>
        </w:rPr>
        <w:drawing>
          <wp:inline distT="0" distB="0" distL="0" distR="0">
            <wp:extent cx="4622" cy="144779"/>
            <wp:effectExtent l="0" t="0" r="0" b="0"/>
            <wp:docPr id="34" name="IM 34"/>
            <wp:cNvGraphicFramePr/>
            <a:graphic>
              <a:graphicData uri="http://schemas.openxmlformats.org/drawingml/2006/picture">
                <pic:pic>
                  <pic:nvPicPr>
                    <pic:cNvPr id="34" name="IM 34"/>
                    <pic:cNvPicPr/>
                  </pic:nvPicPr>
                  <pic:blipFill>
                    <a:blip r:embed="rId31"/>
                    <a:stretch>
                      <a:fillRect/>
                    </a:stretch>
                  </pic:blipFill>
                  <pic:spPr>
                    <a:xfrm rot="0">
                      <a:off x="0" y="0"/>
                      <a:ext cx="4622"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第十八条</w:t>
      </w:r>
      <w:r>
        <w:rPr>
          <w:position w:val="-4"/>
        </w:rPr>
        <w:drawing>
          <wp:inline distT="0" distB="0" distL="0" distR="0">
            <wp:extent cx="4622" cy="144779"/>
            <wp:effectExtent l="0" t="0" r="0" b="0"/>
            <wp:docPr id="36" name="IM 36"/>
            <wp:cNvGraphicFramePr/>
            <a:graphic>
              <a:graphicData uri="http://schemas.openxmlformats.org/drawingml/2006/picture">
                <pic:pic>
                  <pic:nvPicPr>
                    <pic:cNvPr id="36" name="IM 36"/>
                    <pic:cNvPicPr/>
                  </pic:nvPicPr>
                  <pic:blipFill>
                    <a:blip r:embed="rId32"/>
                    <a:stretch>
                      <a:fillRect/>
                    </a:stretch>
                  </pic:blipFill>
                  <pic:spPr>
                    <a:xfrm rot="0">
                      <a:off x="0" y="0"/>
                      <a:ext cx="4622" cy="144779"/>
                    </a:xfrm>
                    <a:prstGeom prst="rect">
                      <a:avLst/>
                    </a:prstGeom>
                  </pic:spPr>
                </pic:pic>
              </a:graphicData>
            </a:graphic>
          </wp:inline>
        </w:drawing>
      </w:r>
      <w:r>
        <w:rPr>
          <w:position w:val="-4"/>
        </w:rPr>
        <w:drawing>
          <wp:inline distT="0" distB="0" distL="0" distR="0">
            <wp:extent cx="4622" cy="6096"/>
            <wp:effectExtent l="0" t="0" r="0" b="0"/>
            <wp:docPr id="38" name="IM 38"/>
            <wp:cNvGraphicFramePr/>
            <a:graphic>
              <a:graphicData uri="http://schemas.openxmlformats.org/drawingml/2006/picture">
                <pic:pic>
                  <pic:nvPicPr>
                    <pic:cNvPr id="38" name="IM 38"/>
                    <pic:cNvPicPr/>
                  </pic:nvPicPr>
                  <pic:blipFill>
                    <a:blip r:embed="rId33"/>
                    <a:stretch>
                      <a:fillRect/>
                    </a:stretch>
                  </pic:blipFill>
                  <pic:spPr>
                    <a:xfrm rot="0">
                      <a:off x="0" y="0"/>
                      <a:ext cx="4622" cy="6096"/>
                    </a:xfrm>
                    <a:prstGeom prst="rect">
                      <a:avLst/>
                    </a:prstGeom>
                  </pic:spPr>
                </pic:pic>
              </a:graphicData>
            </a:graphic>
          </wp:inline>
        </w:drawing>
      </w:r>
      <w:r>
        <w:rPr>
          <w:spacing w:val="24"/>
        </w:rPr>
        <w:t xml:space="preserve"> </w:t>
      </w:r>
      <w:r>
        <w:rPr>
          <w:spacing w:val="-5"/>
        </w:rPr>
        <w:t>下列劳动合同无效：</w:t>
      </w:r>
    </w:p>
    <w:p>
      <w:pPr>
        <w:pStyle w:val="BodyText"/>
        <w:ind w:left="28"/>
        <w:spacing w:before="34" w:line="220" w:lineRule="auto"/>
        <w:rPr/>
      </w:pPr>
      <w:r>
        <w:rPr>
          <w:spacing w:val="-3"/>
        </w:rPr>
        <w:t>（一）违反法律、行政法规的劳动合同；</w:t>
      </w:r>
    </w:p>
    <w:p>
      <w:pPr>
        <w:pStyle w:val="BodyText"/>
        <w:ind w:left="28"/>
        <w:spacing w:before="38" w:line="219" w:lineRule="auto"/>
        <w:rPr/>
      </w:pPr>
      <w:r>
        <w:rPr>
          <w:spacing w:val="-2"/>
        </w:rPr>
        <w:t>（二）采取欺诈、威胁等手段订立的劳动合同。</w:t>
      </w:r>
    </w:p>
    <w:p>
      <w:pPr>
        <w:pStyle w:val="BodyText"/>
        <w:ind w:left="40" w:right="30"/>
        <w:spacing w:before="36" w:line="238" w:lineRule="auto"/>
        <w:rPr/>
      </w:pPr>
      <w:r>
        <w:rPr>
          <w:spacing w:val="-5"/>
        </w:rPr>
        <w:t>无效的劳动合同，</w:t>
      </w:r>
      <w:r>
        <w:rPr>
          <w:spacing w:val="70"/>
        </w:rPr>
        <w:t xml:space="preserve"> </w:t>
      </w:r>
      <w:r>
        <w:rPr>
          <w:spacing w:val="-5"/>
        </w:rPr>
        <w:t>从订立的时候起，就没有法律约束力。确认劳动合同部分无</w:t>
      </w:r>
      <w:r>
        <w:rPr/>
        <w:t xml:space="preserve"> </w:t>
      </w:r>
      <w:r>
        <w:rPr/>
        <w:t>效的，如果不影响其余部分的效力，其余部分仍然有效。</w:t>
      </w:r>
      <w:r>
        <w:rPr>
          <w:spacing w:val="-1"/>
        </w:rPr>
        <w:t>劳动合同的无效，由</w:t>
      </w:r>
    </w:p>
    <w:p>
      <w:pPr>
        <w:pStyle w:val="BodyText"/>
        <w:ind w:left="28"/>
        <w:spacing w:before="35" w:line="222" w:lineRule="auto"/>
        <w:rPr/>
      </w:pPr>
      <w:r>
        <w:rPr>
          <w:position w:val="-6"/>
        </w:rPr>
        <w:drawing>
          <wp:inline distT="0" distB="0" distL="0" distR="0">
            <wp:extent cx="6095" cy="6096"/>
            <wp:effectExtent l="0" t="0" r="0" b="0"/>
            <wp:docPr id="40" name="IM 40"/>
            <wp:cNvGraphicFramePr/>
            <a:graphic>
              <a:graphicData uri="http://schemas.openxmlformats.org/drawingml/2006/picture">
                <pic:pic>
                  <pic:nvPicPr>
                    <pic:cNvPr id="40" name="IM 40"/>
                    <pic:cNvPicPr/>
                  </pic:nvPicPr>
                  <pic:blipFill>
                    <a:blip r:embed="rId34"/>
                    <a:stretch>
                      <a:fillRect/>
                    </a:stretch>
                  </pic:blipFill>
                  <pic:spPr>
                    <a:xfrm rot="0">
                      <a:off x="0" y="0"/>
                      <a:ext cx="6095" cy="6096"/>
                    </a:xfrm>
                    <a:prstGeom prst="rect">
                      <a:avLst/>
                    </a:prstGeom>
                  </pic:spPr>
                </pic:pic>
              </a:graphicData>
            </a:graphic>
          </wp:inline>
        </w:drawing>
      </w:r>
      <w:r>
        <w:rPr>
          <w:u w:val="single" w:color="auto"/>
          <w:spacing w:val="-81"/>
        </w:rPr>
        <w:t xml:space="preserve"> </w:t>
      </w:r>
      <w:r>
        <w:rPr>
          <w:u w:val="single" w:color="auto"/>
          <w:spacing w:val="-3"/>
        </w:rPr>
        <w:t>劳动争议</w:t>
      </w:r>
      <w:r>
        <w:rPr>
          <w:spacing w:val="-3"/>
        </w:rPr>
        <w:t>仲裁委员会或者人民法院确认。</w:t>
      </w:r>
    </w:p>
    <w:p>
      <w:pPr>
        <w:pStyle w:val="BodyText"/>
        <w:ind w:left="28"/>
        <w:rPr/>
      </w:pPr>
      <w:r>
        <w:rPr>
          <w:position w:val="-4"/>
        </w:rPr>
        <w:drawing>
          <wp:inline distT="0" distB="0" distL="0" distR="0">
            <wp:extent cx="4622" cy="144779"/>
            <wp:effectExtent l="0" t="0" r="0" b="0"/>
            <wp:docPr id="42" name="IM 42"/>
            <wp:cNvGraphicFramePr/>
            <a:graphic>
              <a:graphicData uri="http://schemas.openxmlformats.org/drawingml/2006/picture">
                <pic:pic>
                  <pic:nvPicPr>
                    <pic:cNvPr id="42" name="IM 42"/>
                    <pic:cNvPicPr/>
                  </pic:nvPicPr>
                  <pic:blipFill>
                    <a:blip r:embed="rId35"/>
                    <a:stretch>
                      <a:fillRect/>
                    </a:stretch>
                  </pic:blipFill>
                  <pic:spPr>
                    <a:xfrm rot="0">
                      <a:off x="0" y="0"/>
                      <a:ext cx="4622"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第十九条</w:t>
      </w:r>
      <w:r>
        <w:rPr>
          <w:position w:val="-4"/>
        </w:rPr>
        <w:drawing>
          <wp:inline distT="0" distB="0" distL="0" distR="0">
            <wp:extent cx="4622" cy="144779"/>
            <wp:effectExtent l="0" t="0" r="0" b="0"/>
            <wp:docPr id="44" name="IM 44"/>
            <wp:cNvGraphicFramePr/>
            <a:graphic>
              <a:graphicData uri="http://schemas.openxmlformats.org/drawingml/2006/picture">
                <pic:pic>
                  <pic:nvPicPr>
                    <pic:cNvPr id="44" name="IM 44"/>
                    <pic:cNvPicPr/>
                  </pic:nvPicPr>
                  <pic:blipFill>
                    <a:blip r:embed="rId36"/>
                    <a:stretch>
                      <a:fillRect/>
                    </a:stretch>
                  </pic:blipFill>
                  <pic:spPr>
                    <a:xfrm rot="0">
                      <a:off x="0" y="0"/>
                      <a:ext cx="4622" cy="144779"/>
                    </a:xfrm>
                    <a:prstGeom prst="rect">
                      <a:avLst/>
                    </a:prstGeom>
                  </pic:spPr>
                </pic:pic>
              </a:graphicData>
            </a:graphic>
          </wp:inline>
        </w:drawing>
      </w:r>
      <w:r>
        <w:rPr>
          <w:position w:val="-4"/>
        </w:rPr>
        <w:drawing>
          <wp:inline distT="0" distB="0" distL="0" distR="0">
            <wp:extent cx="4622" cy="6096"/>
            <wp:effectExtent l="0" t="0" r="0" b="0"/>
            <wp:docPr id="46" name="IM 46"/>
            <wp:cNvGraphicFramePr/>
            <a:graphic>
              <a:graphicData uri="http://schemas.openxmlformats.org/drawingml/2006/picture">
                <pic:pic>
                  <pic:nvPicPr>
                    <pic:cNvPr id="46" name="IM 46"/>
                    <pic:cNvPicPr/>
                  </pic:nvPicPr>
                  <pic:blipFill>
                    <a:blip r:embed="rId37"/>
                    <a:stretch>
                      <a:fillRect/>
                    </a:stretch>
                  </pic:blipFill>
                  <pic:spPr>
                    <a:xfrm rot="0">
                      <a:off x="0" y="0"/>
                      <a:ext cx="4622" cy="6096"/>
                    </a:xfrm>
                    <a:prstGeom prst="rect">
                      <a:avLst/>
                    </a:prstGeom>
                  </pic:spPr>
                </pic:pic>
              </a:graphicData>
            </a:graphic>
          </wp:inline>
        </w:drawing>
      </w:r>
      <w:r>
        <w:rPr>
          <w:spacing w:val="32"/>
          <w:w w:val="101"/>
        </w:rPr>
        <w:t xml:space="preserve"> </w:t>
      </w:r>
      <w:r>
        <w:rPr>
          <w:spacing w:val="-3"/>
        </w:rPr>
        <w:t>劳动合同应当以书面形式订立，并具备以下条款：</w:t>
      </w:r>
    </w:p>
    <w:p>
      <w:pPr>
        <w:pStyle w:val="BodyText"/>
        <w:ind w:left="28"/>
        <w:spacing w:before="35" w:line="252" w:lineRule="exact"/>
        <w:rPr/>
      </w:pPr>
      <w:r>
        <w:rPr>
          <w:spacing w:val="-5"/>
          <w:position w:val="5"/>
        </w:rPr>
        <w:t>（一）劳动合同期限；</w:t>
      </w:r>
    </w:p>
    <w:p>
      <w:pPr>
        <w:pStyle w:val="BodyText"/>
        <w:ind w:left="28"/>
        <w:spacing w:before="1" w:line="219" w:lineRule="auto"/>
        <w:rPr/>
      </w:pPr>
      <w:r>
        <w:rPr>
          <w:spacing w:val="-6"/>
        </w:rPr>
        <w:t>（二）工作内容；</w:t>
      </w:r>
    </w:p>
    <w:p>
      <w:pPr>
        <w:pStyle w:val="BodyText"/>
        <w:ind w:left="28"/>
        <w:spacing w:before="35" w:line="250" w:lineRule="exact"/>
        <w:rPr/>
      </w:pPr>
      <w:r>
        <w:rPr>
          <w:spacing w:val="-4"/>
          <w:position w:val="4"/>
        </w:rPr>
        <w:t>（三）劳动保护和劳动条件；</w:t>
      </w:r>
    </w:p>
    <w:p>
      <w:pPr>
        <w:pStyle w:val="BodyText"/>
        <w:ind w:left="28"/>
        <w:spacing w:line="219" w:lineRule="auto"/>
        <w:rPr/>
      </w:pPr>
      <w:r>
        <w:rPr>
          <w:spacing w:val="-6"/>
        </w:rPr>
        <w:t>（四）劳动报酬；</w:t>
      </w:r>
    </w:p>
    <w:p>
      <w:pPr>
        <w:pStyle w:val="BodyText"/>
        <w:ind w:left="28"/>
        <w:spacing w:before="35" w:line="220" w:lineRule="auto"/>
        <w:rPr/>
      </w:pPr>
      <w:r>
        <w:rPr>
          <w:spacing w:val="-6"/>
        </w:rPr>
        <w:t>（五）劳动纪律；</w:t>
      </w:r>
    </w:p>
    <w:p>
      <w:pPr>
        <w:pStyle w:val="BodyText"/>
        <w:ind w:left="28"/>
        <w:spacing w:before="36" w:line="250" w:lineRule="exact"/>
        <w:rPr/>
      </w:pPr>
      <w:r>
        <w:rPr>
          <w:spacing w:val="-4"/>
          <w:position w:val="4"/>
        </w:rPr>
        <w:t>（六）劳动合同终止的条件；</w:t>
      </w:r>
    </w:p>
    <w:p>
      <w:pPr>
        <w:pStyle w:val="BodyText"/>
        <w:ind w:left="28"/>
        <w:spacing w:before="1" w:line="219" w:lineRule="auto"/>
        <w:rPr/>
      </w:pPr>
      <w:r>
        <w:rPr>
          <w:spacing w:val="-3"/>
        </w:rPr>
        <w:t>（七）违反劳动合同的责任。</w:t>
      </w:r>
    </w:p>
    <w:p>
      <w:pPr>
        <w:pStyle w:val="BodyText"/>
        <w:ind w:left="28"/>
        <w:spacing w:before="38" w:line="222" w:lineRule="auto"/>
        <w:rPr/>
      </w:pPr>
      <w:r>
        <w:rPr>
          <w:position w:val="-6"/>
        </w:rPr>
        <w:drawing>
          <wp:inline distT="0" distB="0" distL="0" distR="0">
            <wp:extent cx="6095" cy="6095"/>
            <wp:effectExtent l="0" t="0" r="0" b="0"/>
            <wp:docPr id="48" name="IM 48"/>
            <wp:cNvGraphicFramePr/>
            <a:graphic>
              <a:graphicData uri="http://schemas.openxmlformats.org/drawingml/2006/picture">
                <pic:pic>
                  <pic:nvPicPr>
                    <pic:cNvPr id="48" name="IM 48"/>
                    <pic:cNvPicPr/>
                  </pic:nvPicPr>
                  <pic:blipFill>
                    <a:blip r:embed="rId38"/>
                    <a:stretch>
                      <a:fillRect/>
                    </a:stretch>
                  </pic:blipFill>
                  <pic:spPr>
                    <a:xfrm rot="0">
                      <a:off x="0" y="0"/>
                      <a:ext cx="6095" cy="6095"/>
                    </a:xfrm>
                    <a:prstGeom prst="rect">
                      <a:avLst/>
                    </a:prstGeom>
                  </pic:spPr>
                </pic:pic>
              </a:graphicData>
            </a:graphic>
          </wp:inline>
        </w:drawing>
      </w:r>
      <w:r>
        <w:rPr>
          <w:u w:val="single" w:color="auto"/>
          <w:spacing w:val="-76"/>
        </w:rPr>
        <w:t xml:space="preserve"> </w:t>
      </w:r>
      <w:r>
        <w:rPr>
          <w:u w:val="single" w:color="auto"/>
          <w:spacing w:val="-2"/>
        </w:rPr>
        <w:t>劳动合同</w:t>
      </w:r>
      <w:r>
        <w:rPr>
          <w:spacing w:val="-2"/>
        </w:rPr>
        <w:t>除前款规定的必备条款外，当事人可以协商约定其他内容。</w:t>
      </w:r>
    </w:p>
    <w:p>
      <w:pPr>
        <w:pStyle w:val="BodyText"/>
        <w:ind w:left="40" w:right="28" w:hanging="12"/>
        <w:spacing w:before="1" w:line="250" w:lineRule="auto"/>
        <w:rPr/>
      </w:pPr>
      <w:r>
        <w:rPr>
          <w:position w:val="-4"/>
        </w:rPr>
        <w:drawing>
          <wp:inline distT="0" distB="0" distL="0" distR="0">
            <wp:extent cx="5207" cy="144780"/>
            <wp:effectExtent l="0" t="0" r="0" b="0"/>
            <wp:docPr id="50" name="IM 50"/>
            <wp:cNvGraphicFramePr/>
            <a:graphic>
              <a:graphicData uri="http://schemas.openxmlformats.org/drawingml/2006/picture">
                <pic:pic>
                  <pic:nvPicPr>
                    <pic:cNvPr id="50" name="IM 50"/>
                    <pic:cNvPicPr/>
                  </pic:nvPicPr>
                  <pic:blipFill>
                    <a:blip r:embed="rId39"/>
                    <a:stretch>
                      <a:fillRect/>
                    </a:stretch>
                  </pic:blipFill>
                  <pic:spPr>
                    <a:xfrm rot="0">
                      <a:off x="0" y="0"/>
                      <a:ext cx="5207"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第二十条</w:t>
      </w:r>
      <w:r>
        <w:rPr>
          <w:position w:val="-4"/>
        </w:rPr>
        <w:drawing>
          <wp:inline distT="0" distB="0" distL="0" distR="0">
            <wp:extent cx="5207" cy="144780"/>
            <wp:effectExtent l="0" t="0" r="0" b="0"/>
            <wp:docPr id="52" name="IM 52"/>
            <wp:cNvGraphicFramePr/>
            <a:graphic>
              <a:graphicData uri="http://schemas.openxmlformats.org/drawingml/2006/picture">
                <pic:pic>
                  <pic:nvPicPr>
                    <pic:cNvPr id="52" name="IM 52"/>
                    <pic:cNvPicPr/>
                  </pic:nvPicPr>
                  <pic:blipFill>
                    <a:blip r:embed="rId40"/>
                    <a:stretch>
                      <a:fillRect/>
                    </a:stretch>
                  </pic:blipFill>
                  <pic:spPr>
                    <a:xfrm rot="0">
                      <a:off x="0" y="0"/>
                      <a:ext cx="5207" cy="144780"/>
                    </a:xfrm>
                    <a:prstGeom prst="rect">
                      <a:avLst/>
                    </a:prstGeom>
                  </pic:spPr>
                </pic:pic>
              </a:graphicData>
            </a:graphic>
          </wp:inline>
        </w:drawing>
      </w:r>
      <w:r>
        <w:rPr>
          <w:position w:val="-4"/>
        </w:rPr>
        <w:drawing>
          <wp:inline distT="0" distB="0" distL="0" distR="0">
            <wp:extent cx="5207" cy="6096"/>
            <wp:effectExtent l="0" t="0" r="0" b="0"/>
            <wp:docPr id="54" name="IM 54"/>
            <wp:cNvGraphicFramePr/>
            <a:graphic>
              <a:graphicData uri="http://schemas.openxmlformats.org/drawingml/2006/picture">
                <pic:pic>
                  <pic:nvPicPr>
                    <pic:cNvPr id="54" name="IM 54"/>
                    <pic:cNvPicPr/>
                  </pic:nvPicPr>
                  <pic:blipFill>
                    <a:blip r:embed="rId41"/>
                    <a:stretch>
                      <a:fillRect/>
                    </a:stretch>
                  </pic:blipFill>
                  <pic:spPr>
                    <a:xfrm rot="0">
                      <a:off x="0" y="0"/>
                      <a:ext cx="5207" cy="6096"/>
                    </a:xfrm>
                    <a:prstGeom prst="rect">
                      <a:avLst/>
                    </a:prstGeom>
                  </pic:spPr>
                </pic:pic>
              </a:graphicData>
            </a:graphic>
          </wp:inline>
        </w:drawing>
      </w:r>
      <w:r>
        <w:rPr>
          <w:spacing w:val="30"/>
        </w:rPr>
        <w:t xml:space="preserve"> </w:t>
      </w:r>
      <w:r>
        <w:rPr>
          <w:spacing w:val="1"/>
        </w:rPr>
        <w:t>劳动合同的期限分为有固定期限、无固定期限和以完成一定的工作</w:t>
      </w:r>
      <w:r>
        <w:rPr/>
        <w:t xml:space="preserve"> </w:t>
      </w:r>
      <w:r>
        <w:rPr/>
        <w:t>为期限。劳动者在同一用人单位连续工作满十年以上，当事</w:t>
      </w:r>
      <w:r>
        <w:rPr>
          <w:spacing w:val="-1"/>
        </w:rPr>
        <w:t>人双方同意续延劳</w:t>
      </w:r>
      <w:r>
        <w:rPr/>
        <w:t xml:space="preserve"> </w:t>
      </w:r>
      <w:r>
        <w:rPr/>
        <w:t>动合同的，如果劳动者提出订立无固定期限的劳动合同</w:t>
      </w:r>
      <w:r>
        <w:rPr>
          <w:spacing w:val="-1"/>
        </w:rPr>
        <w:t>，应当订立无固定期限</w:t>
      </w:r>
    </w:p>
    <w:p>
      <w:pPr>
        <w:spacing w:line="250" w:lineRule="auto"/>
        <w:sectPr>
          <w:headerReference w:type="default" r:id="rId14"/>
          <w:pgSz w:w="8393" w:h="11907"/>
          <w:pgMar w:top="1726" w:right="1104" w:bottom="0" w:left="1104" w:header="1501" w:footer="0" w:gutter="0"/>
        </w:sectPr>
        <w:rPr/>
      </w:pPr>
    </w:p>
    <w:p>
      <w:pPr>
        <w:pStyle w:val="BodyText"/>
        <w:ind w:left="51"/>
        <w:spacing w:before="46" w:line="220" w:lineRule="auto"/>
        <w:rPr/>
      </w:pPr>
      <w:r>
        <w:pict>
          <v:shape id="_x0000_s56" style="position:absolute;margin-left:107.11pt;margin-top:100.129pt;mso-position-vertical-relative:page;mso-position-horizontal-relative:page;width:224.4pt;height:12.75pt;z-index:251683840;" o:allowincell="f" filled="false" stroked="false" type="#_x0000_t202">
            <v:fill on="false"/>
            <v:stroke on="false"/>
            <v:path/>
            <v:imagedata o:title=""/>
            <o:lock v:ext="edit" aspectratio="false"/>
            <v:textbox inset="0mm,0mm,0mm,0mm">
              <w:txbxContent>
                <w:p>
                  <w:pPr>
                    <w:pStyle w:val="BodyText"/>
                    <w:ind w:left="20"/>
                    <w:spacing w:before="19" w:line="220" w:lineRule="auto"/>
                    <w:rPr/>
                  </w:pPr>
                  <w:r>
                    <w:rPr>
                      <w:spacing w:val="-2"/>
                    </w:rPr>
                    <w:t>劳动合同可以约定试用期。试用期最长不得超过六个</w:t>
                  </w:r>
                  <w:r>
                    <w:rPr>
                      <w:spacing w:val="-3"/>
                    </w:rPr>
                    <w:t>月。</w:t>
                  </w:r>
                </w:p>
              </w:txbxContent>
            </v:textbox>
          </v:shape>
        </w:pict>
      </w:r>
      <w:r>
        <w:rPr>
          <w:spacing w:val="-9"/>
        </w:rPr>
        <w:t>的劳动合同。</w:t>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第二十一条</w:t>
            </w:r>
          </w:p>
        </w:tc>
      </w:tr>
    </w:tbl>
    <w:p>
      <w:pPr>
        <w:pStyle w:val="BodyText"/>
        <w:ind w:left="40" w:right="47" w:firstLine="1031"/>
        <w:spacing w:before="47" w:line="238" w:lineRule="auto"/>
        <w:rPr/>
      </w:pPr>
      <w:r>
        <w:pict>
          <v:shape id="_x0000_s58" style="position:absolute;margin-left:0.439999pt;margin-top:-0.388296pt;mso-position-vertical-relative:text;mso-position-horizontal-relative:text;width:48.8pt;height:13.9pt;z-index:2516858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spacing w:val="1"/>
        </w:rPr>
        <w:t>劳动合同当事人可以在劳动合同中约定保守用人单位商业秘密的</w:t>
      </w:r>
      <w:r>
        <w:rPr>
          <w:spacing w:val="8"/>
        </w:rPr>
        <w:t xml:space="preserve"> </w:t>
      </w:r>
      <w:r>
        <w:rPr>
          <w:spacing w:val="-8"/>
        </w:rPr>
        <w:t>有关事项。</w:t>
      </w:r>
    </w:p>
    <w:p>
      <w:pPr>
        <w:pStyle w:val="BodyText"/>
        <w:ind w:left="54" w:right="47" w:firstLine="1017"/>
        <w:spacing w:before="35" w:line="239" w:lineRule="auto"/>
        <w:rPr/>
      </w:pPr>
      <w:r>
        <w:pict>
          <v:shape id="_x0000_s60" style="position:absolute;margin-left:0.439999pt;margin-top:-0.971514pt;mso-position-vertical-relative:text;mso-position-horizontal-relative:text;width:48.8pt;height:14pt;z-index:2516848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spacing w:val="1"/>
        </w:rPr>
        <w:t>劳动合同期满或者当事人约定的劳动合同终止条件出现，劳动合</w:t>
      </w:r>
      <w:r>
        <w:rPr>
          <w:spacing w:val="8"/>
        </w:rPr>
        <w:t xml:space="preserve"> </w:t>
      </w:r>
      <w:r>
        <w:rPr>
          <w:spacing w:val="-9"/>
        </w:rPr>
        <w:t>同即行终止。</w:t>
      </w:r>
    </w:p>
    <w:p>
      <w:pPr>
        <w:pStyle w:val="BodyText"/>
        <w:ind w:left="1052"/>
        <w:spacing w:before="34" w:line="220" w:lineRule="auto"/>
        <w:rPr/>
      </w:pPr>
      <w:r>
        <w:pict>
          <v:shape id="_x0000_s62" style="position:absolute;margin-left:0.439999pt;margin-top:-1.02921pt;mso-position-vertical-relative:text;mso-position-horizontal-relative:text;width:48.2pt;height:13.9pt;z-index:25169100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第二十四条</w:t>
                        </w:r>
                      </w:p>
                    </w:tc>
                  </w:tr>
                </w:tbl>
                <w:p>
                  <w:pPr>
                    <w:rPr>
                      <w:rFonts w:ascii="Arial"/>
                      <w:sz w:val="21"/>
                    </w:rPr>
                  </w:pPr>
                  <w:r/>
                </w:p>
              </w:txbxContent>
            </v:textbox>
          </v:shape>
        </w:pict>
      </w:r>
      <w:r>
        <w:rPr>
          <w:spacing w:val="-2"/>
        </w:rPr>
        <w:t>经劳动合同当事人协商一致，劳动合同可以解</w:t>
      </w:r>
      <w:r>
        <w:rPr>
          <w:spacing w:val="-3"/>
        </w:rPr>
        <w:t>除。</w:t>
      </w:r>
    </w:p>
    <w:p>
      <w:pPr>
        <w:pStyle w:val="BodyText"/>
        <w:ind w:left="28" w:right="703" w:firstLine="1028"/>
        <w:spacing w:before="35" w:line="238" w:lineRule="auto"/>
        <w:rPr/>
      </w:pPr>
      <w:r>
        <w:pict>
          <v:shape id="_x0000_s64" style="position:absolute;margin-left:0.439999pt;margin-top:-0.96401pt;mso-position-vertical-relative:text;mso-position-horizontal-relative:text;width:48.2pt;height:13.9pt;z-index:25169203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第二十五条</w:t>
                        </w:r>
                      </w:p>
                    </w:tc>
                  </w:tr>
                </w:tbl>
                <w:p>
                  <w:pPr>
                    <w:rPr>
                      <w:rFonts w:ascii="Arial"/>
                      <w:sz w:val="21"/>
                    </w:rPr>
                  </w:pPr>
                  <w:r/>
                </w:p>
              </w:txbxContent>
            </v:textbox>
          </v:shape>
        </w:pict>
      </w:r>
      <w:r>
        <w:rPr>
          <w:spacing w:val="-3"/>
        </w:rPr>
        <w:t>劳动者有下列情形之一的，用人单位可以解除劳动合同：</w:t>
      </w:r>
      <w:r>
        <w:rPr>
          <w:spacing w:val="9"/>
        </w:rPr>
        <w:t xml:space="preserve"> </w:t>
      </w:r>
      <w:r>
        <w:rPr>
          <w:spacing w:val="-3"/>
        </w:rPr>
        <w:t>（一）在试用期间被证明不符合录用条件的；</w:t>
      </w:r>
    </w:p>
    <w:p>
      <w:pPr>
        <w:pStyle w:val="BodyText"/>
        <w:ind w:left="28"/>
        <w:spacing w:before="36" w:line="219" w:lineRule="auto"/>
        <w:rPr/>
      </w:pPr>
      <w:r>
        <w:rPr>
          <w:spacing w:val="-2"/>
        </w:rPr>
        <w:t>（二）严重违反劳动纪律或者用人单位规章制度的；</w:t>
      </w:r>
    </w:p>
    <w:p>
      <w:pPr>
        <w:pStyle w:val="BodyText"/>
        <w:ind w:left="28" w:right="1175"/>
        <w:spacing w:before="35" w:line="239" w:lineRule="auto"/>
        <w:rPr/>
      </w:pPr>
      <w:r>
        <w:rPr>
          <w:spacing w:val="-2"/>
        </w:rPr>
        <w:t>（三）严重失职，营私舞弊，对用人单位利益造成重大损害的；</w:t>
      </w:r>
      <w:r>
        <w:rPr>
          <w:spacing w:val="7"/>
        </w:rPr>
        <w:t xml:space="preserve"> </w:t>
      </w:r>
      <w:r>
        <w:rPr>
          <w:spacing w:val="-3"/>
        </w:rPr>
        <w:t>（四）被依法追究刑事责任的。</w:t>
      </w:r>
    </w:p>
    <w:p>
      <w:pPr>
        <w:pStyle w:val="BodyText"/>
        <w:ind w:left="49" w:right="47" w:firstLine="1018"/>
        <w:spacing w:before="37" w:line="237" w:lineRule="auto"/>
        <w:rPr/>
      </w:pPr>
      <w:r>
        <w:pict>
          <v:shape id="_x0000_s66" style="position:absolute;margin-left:0.439999pt;margin-top:-0.896539pt;mso-position-vertical-relative:text;mso-position-horizontal-relative:text;width:48.8pt;height:13.9pt;z-index:2516879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第二十六条</w:t>
                        </w:r>
                      </w:p>
                    </w:tc>
                  </w:tr>
                </w:tbl>
                <w:p>
                  <w:pPr>
                    <w:rPr>
                      <w:rFonts w:ascii="Arial"/>
                      <w:sz w:val="21"/>
                    </w:rPr>
                  </w:pPr>
                  <w:r/>
                </w:p>
              </w:txbxContent>
            </v:textbox>
          </v:shape>
        </w:pict>
      </w:r>
      <w:r>
        <w:rPr>
          <w:spacing w:val="1"/>
        </w:rPr>
        <w:t>有下列情形之一的，用人单位可以解除劳动合同，但是应当提前</w:t>
      </w:r>
      <w:r>
        <w:rPr>
          <w:spacing w:val="13"/>
        </w:rPr>
        <w:t xml:space="preserve"> </w:t>
      </w:r>
      <w:r>
        <w:rPr>
          <w:spacing w:val="-4"/>
        </w:rPr>
        <w:t>三十日以书面形式通知劳动者本人：</w:t>
      </w:r>
    </w:p>
    <w:p>
      <w:pPr>
        <w:pStyle w:val="BodyText"/>
        <w:ind w:left="59" w:right="57" w:hanging="31"/>
        <w:spacing w:before="37" w:line="238" w:lineRule="auto"/>
        <w:rPr/>
      </w:pPr>
      <w:r>
        <w:rPr/>
        <w:t>（一）劳动者患病或者非因工负伤，医疗期满后，不</w:t>
      </w:r>
      <w:r>
        <w:rPr>
          <w:spacing w:val="-1"/>
        </w:rPr>
        <w:t>能从事原工作也不能从事</w:t>
      </w:r>
      <w:r>
        <w:rPr/>
        <w:t xml:space="preserve"> </w:t>
      </w:r>
      <w:r>
        <w:rPr>
          <w:spacing w:val="-6"/>
        </w:rPr>
        <w:t>由用人单位另行安排的工作的；</w:t>
      </w:r>
    </w:p>
    <w:p>
      <w:pPr>
        <w:pStyle w:val="BodyText"/>
        <w:ind w:left="28"/>
        <w:spacing w:before="34" w:line="245" w:lineRule="auto"/>
        <w:jc w:val="both"/>
        <w:rPr/>
      </w:pPr>
      <w:r>
        <w:rPr>
          <w:spacing w:val="-9"/>
        </w:rPr>
        <w:t>（二）劳动者不能胜任工作，</w:t>
      </w:r>
      <w:r>
        <w:rPr>
          <w:spacing w:val="23"/>
        </w:rPr>
        <w:t xml:space="preserve"> </w:t>
      </w:r>
      <w:r>
        <w:rPr>
          <w:spacing w:val="-9"/>
        </w:rPr>
        <w:t>经过培训或者调整工作岗</w:t>
      </w:r>
      <w:r>
        <w:rPr>
          <w:spacing w:val="-10"/>
        </w:rPr>
        <w:t>位，</w:t>
      </w:r>
      <w:r>
        <w:rPr>
          <w:spacing w:val="-10"/>
        </w:rPr>
        <w:t xml:space="preserve"> </w:t>
      </w:r>
      <w:r>
        <w:rPr>
          <w:spacing w:val="-10"/>
        </w:rPr>
        <w:t>仍不能胜任工作的；</w:t>
      </w:r>
      <w:r>
        <w:rPr/>
        <w:t xml:space="preserve"> </w:t>
      </w:r>
      <w:r>
        <w:rPr/>
        <w:t>（三）劳动合同订立时所依据的客观情况发生重大变化，致使原劳动合同无法</w:t>
      </w:r>
      <w:r>
        <w:rPr>
          <w:spacing w:val="3"/>
        </w:rPr>
        <w:t xml:space="preserve"> </w:t>
      </w:r>
      <w:r>
        <w:rPr>
          <w:spacing w:val="-2"/>
        </w:rPr>
        <w:t>履行，经当事人协商不能就变更劳动合同达成协议的。</w:t>
      </w:r>
    </w:p>
    <w:p>
      <w:pPr>
        <w:pStyle w:val="BodyText"/>
        <w:ind w:left="37" w:right="43" w:firstLine="1024"/>
        <w:spacing w:before="35" w:line="247" w:lineRule="auto"/>
        <w:rPr/>
      </w:pPr>
      <w:r>
        <w:pict>
          <v:shape id="_x0000_s68" style="position:absolute;margin-left:0.439999pt;margin-top:-1.02922pt;mso-position-vertical-relative:text;mso-position-horizontal-relative:text;width:48.8pt;height:13.9pt;z-index:2516869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spacing w:val="2"/>
        </w:rPr>
        <w:t>用人单位濒临破产进行法定整顿期间或者生</w:t>
      </w:r>
      <w:r>
        <w:rPr>
          <w:spacing w:val="1"/>
        </w:rPr>
        <w:t>产经营状况发生严重</w:t>
      </w:r>
      <w:r>
        <w:rPr/>
        <w:t xml:space="preserve"> </w:t>
      </w:r>
      <w:r>
        <w:rPr/>
        <w:t>困难，确需裁减人员的，应当提前三十日向工会或者全体职工说</w:t>
      </w:r>
      <w:r>
        <w:rPr>
          <w:spacing w:val="-1"/>
        </w:rPr>
        <w:t>明情况，听取</w:t>
      </w:r>
      <w:r>
        <w:rPr/>
        <w:t xml:space="preserve"> </w:t>
      </w:r>
      <w:r>
        <w:rPr>
          <w:spacing w:val="-8"/>
        </w:rPr>
        <w:t>工会或者职工的意见，</w:t>
      </w:r>
      <w:r>
        <w:rPr>
          <w:spacing w:val="-8"/>
        </w:rPr>
        <w:t xml:space="preserve">  </w:t>
      </w:r>
      <w:r>
        <w:rPr>
          <w:spacing w:val="-8"/>
        </w:rPr>
        <w:t>经向劳动行政部门报告</w:t>
      </w:r>
      <w:r>
        <w:rPr>
          <w:spacing w:val="-9"/>
        </w:rPr>
        <w:t>后，</w:t>
      </w:r>
      <w:r>
        <w:rPr>
          <w:spacing w:val="27"/>
        </w:rPr>
        <w:t xml:space="preserve"> </w:t>
      </w:r>
      <w:r>
        <w:rPr>
          <w:spacing w:val="-9"/>
        </w:rPr>
        <w:t>可以裁减人员。用人单位依</w:t>
      </w:r>
      <w:r>
        <w:rPr/>
        <w:t xml:space="preserve"> </w:t>
      </w:r>
      <w:r>
        <w:rPr>
          <w:spacing w:val="-1"/>
        </w:rPr>
        <w:t>据本条规定裁减人员，在六个月内录用人员的，应</w:t>
      </w:r>
      <w:r>
        <w:rPr>
          <w:spacing w:val="-2"/>
        </w:rPr>
        <w:t>当优先录用被裁减的人员。</w:t>
      </w:r>
    </w:p>
    <w:p>
      <w:pPr>
        <w:pStyle w:val="BodyText"/>
        <w:ind w:left="36" w:right="47" w:firstLine="1026"/>
        <w:spacing w:before="39" w:line="237" w:lineRule="auto"/>
        <w:rPr/>
      </w:pPr>
      <w:r>
        <w:pict>
          <v:shape id="_x0000_s70" style="position:absolute;margin-left:0.439999pt;margin-top:-0.776483pt;mso-position-vertical-relative:text;mso-position-horizontal-relative:text;width:48.8pt;height:13.9pt;z-index:2516899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spacing w:val="1"/>
        </w:rPr>
        <w:t>用人单位依据本法第二十四条、第二十六条、第二十七条的规定</w:t>
      </w:r>
      <w:r>
        <w:rPr>
          <w:spacing w:val="17"/>
        </w:rPr>
        <w:t xml:space="preserve"> </w:t>
      </w:r>
      <w:r>
        <w:rPr>
          <w:spacing w:val="-2"/>
        </w:rPr>
        <w:t>解除劳动合同的，应当依照国家有关规定给予经济补偿。</w:t>
      </w:r>
    </w:p>
    <w:p>
      <w:pPr>
        <w:pStyle w:val="BodyText"/>
        <w:ind w:left="45" w:right="80" w:firstLine="1027"/>
        <w:spacing w:before="36" w:line="238" w:lineRule="auto"/>
        <w:rPr/>
      </w:pPr>
      <w:r>
        <w:pict>
          <v:shape id="_x0000_s72" style="position:absolute;margin-left:0.439999pt;margin-top:-0.958853pt;mso-position-vertical-relative:text;mso-position-horizontal-relative:text;width:48.8pt;height:13.9pt;z-index:2516889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第二十九条</w:t>
                        </w:r>
                      </w:p>
                    </w:tc>
                  </w:tr>
                </w:tbl>
                <w:p>
                  <w:pPr>
                    <w:rPr>
                      <w:rFonts w:ascii="Arial"/>
                      <w:sz w:val="21"/>
                    </w:rPr>
                  </w:pPr>
                  <w:r/>
                </w:p>
              </w:txbxContent>
            </v:textbox>
          </v:shape>
        </w:pict>
      </w:r>
      <w:r>
        <w:rPr/>
        <w:t>劳动者有下列情形之一的，用人单位不得依据本法第二十六条、</w:t>
      </w:r>
      <w:r>
        <w:rPr>
          <w:spacing w:val="3"/>
        </w:rPr>
        <w:t xml:space="preserve"> </w:t>
      </w:r>
      <w:r>
        <w:rPr>
          <w:spacing w:val="-4"/>
        </w:rPr>
        <w:t>第二十七条的规定解除劳动合同：</w:t>
      </w:r>
    </w:p>
    <w:p>
      <w:pPr>
        <w:pStyle w:val="BodyText"/>
        <w:ind w:left="28" w:right="635"/>
        <w:spacing w:before="36" w:line="238" w:lineRule="auto"/>
        <w:rPr/>
      </w:pPr>
      <w:r>
        <w:rPr>
          <w:spacing w:val="-2"/>
        </w:rPr>
        <w:t>（一）患职业病或者因工负伤并被确认丧失或者部分丧失劳动能力的；</w:t>
      </w:r>
      <w:r>
        <w:rPr>
          <w:spacing w:val="14"/>
        </w:rPr>
        <w:t xml:space="preserve"> </w:t>
      </w:r>
      <w:r>
        <w:rPr>
          <w:spacing w:val="-3"/>
        </w:rPr>
        <w:t>（二）患病或者负伤，在规定的医疗期内的；</w:t>
      </w:r>
    </w:p>
    <w:p>
      <w:pPr>
        <w:pStyle w:val="BodyText"/>
        <w:ind w:left="28"/>
        <w:spacing w:before="38" w:line="249" w:lineRule="exact"/>
        <w:rPr/>
      </w:pPr>
      <w:r>
        <w:rPr>
          <w:spacing w:val="-3"/>
          <w:position w:val="4"/>
        </w:rPr>
        <w:t>（三）女职工在孕期、产期、哺乳期内的；</w:t>
      </w:r>
    </w:p>
    <w:p>
      <w:pPr>
        <w:pStyle w:val="BodyText"/>
        <w:ind w:left="28"/>
        <w:spacing w:before="1" w:line="219" w:lineRule="auto"/>
        <w:rPr/>
      </w:pPr>
      <w:r>
        <w:rPr>
          <w:spacing w:val="-2"/>
        </w:rPr>
        <w:t>（四）法律、行政法规规定的其他情形。</w:t>
      </w:r>
    </w:p>
    <w:p>
      <w:pPr>
        <w:pStyle w:val="BodyText"/>
        <w:ind w:left="35" w:right="44" w:firstLine="844"/>
        <w:spacing w:before="36" w:line="237" w:lineRule="auto"/>
        <w:rPr/>
      </w:pPr>
      <w:r>
        <w:pict>
          <v:shape id="_x0000_s74" style="position:absolute;margin-left:0.439999pt;margin-top:-0.935663pt;mso-position-vertical-relative:text;mso-position-horizontal-relative:text;width:39.7pt;height:13.9pt;z-index:25169305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spacing w:val="1"/>
        </w:rPr>
        <w:t>用人单位解除劳动合同，工会认为不适当的，有权提出意见。如果</w:t>
      </w:r>
      <w:r>
        <w:rPr>
          <w:spacing w:val="16"/>
        </w:rPr>
        <w:t xml:space="preserve"> </w:t>
      </w:r>
      <w:r>
        <w:rPr/>
        <w:t>用人单位违反法律、法规或者劳动合同，工会有权要求重新处理；劳</w:t>
      </w:r>
      <w:r>
        <w:rPr>
          <w:spacing w:val="-1"/>
        </w:rPr>
        <w:t>动者申请</w:t>
      </w:r>
    </w:p>
    <w:p>
      <w:pPr>
        <w:spacing w:line="237" w:lineRule="auto"/>
        <w:sectPr>
          <w:headerReference w:type="default" r:id="rId42"/>
          <w:pgSz w:w="8393" w:h="11907"/>
          <w:pgMar w:top="1726" w:right="1090" w:bottom="0" w:left="1104" w:header="1501" w:footer="0" w:gutter="0"/>
        </w:sectPr>
        <w:rPr/>
      </w:pPr>
    </w:p>
    <w:p>
      <w:pPr>
        <w:pStyle w:val="BodyText"/>
        <w:ind w:left="36"/>
        <w:spacing w:before="46" w:line="219" w:lineRule="auto"/>
        <w:rPr/>
      </w:pPr>
      <w:r>
        <w:pict>
          <v:shape id="_x0000_s78" style="position:absolute;margin-left:107.11pt;margin-top:100.129pt;mso-position-vertical-relative:page;mso-position-horizontal-relative:page;width:259.55pt;height:12.7pt;z-index:251696128;" o:allowincell="f" filled="false" stroked="false" type="#_x0000_t202">
            <v:fill on="false"/>
            <v:stroke on="false"/>
            <v:path/>
            <v:imagedata o:title=""/>
            <o:lock v:ext="edit" aspectratio="false"/>
            <v:textbox inset="0mm,0mm,0mm,0mm">
              <w:txbxContent>
                <w:p>
                  <w:pPr>
                    <w:pStyle w:val="BodyText"/>
                    <w:spacing w:before="19" w:line="219" w:lineRule="auto"/>
                    <w:jc w:val="right"/>
                    <w:rPr/>
                  </w:pPr>
                  <w:r>
                    <w:rPr>
                      <w:spacing w:val="-7"/>
                    </w:rPr>
                    <w:t>劳动者解除劳动合同，</w:t>
                  </w:r>
                  <w:r>
                    <w:rPr>
                      <w:spacing w:val="42"/>
                    </w:rPr>
                    <w:t xml:space="preserve"> </w:t>
                  </w:r>
                  <w:r>
                    <w:rPr>
                      <w:spacing w:val="-7"/>
                    </w:rPr>
                    <w:t>应当提前三十日以书面形式通知用人单位。</w:t>
                  </w:r>
                </w:p>
              </w:txbxContent>
            </v:textbox>
          </v:shape>
        </w:pict>
      </w:r>
      <w:r>
        <w:rPr>
          <w:spacing w:val="-2"/>
        </w:rPr>
        <w:t>仲裁或者提起诉讼的，工会应当依法给予支持和帮助。</w:t>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第三十一条</w:t>
            </w:r>
          </w:p>
        </w:tc>
      </w:tr>
    </w:tbl>
    <w:p>
      <w:pPr>
        <w:pStyle w:val="BodyText"/>
        <w:ind w:left="28" w:right="11" w:firstLine="1024"/>
        <w:spacing w:before="46" w:line="238" w:lineRule="auto"/>
        <w:rPr/>
      </w:pPr>
      <w:r>
        <w:pict>
          <v:shape id="_x0000_s80" style="position:absolute;margin-left:0.439999pt;margin-top:-0.423452pt;mso-position-vertical-relative:text;mso-position-horizontal-relative:text;width:48.2pt;height:13.9pt;z-index:25170432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第三十二条</w:t>
                        </w:r>
                      </w:p>
                    </w:tc>
                  </w:tr>
                </w:tbl>
                <w:p>
                  <w:pPr>
                    <w:rPr>
                      <w:rFonts w:ascii="Arial"/>
                      <w:sz w:val="21"/>
                    </w:rPr>
                  </w:pPr>
                  <w:r/>
                </w:p>
              </w:txbxContent>
            </v:textbox>
          </v:shape>
        </w:pict>
      </w:r>
      <w:r>
        <w:rPr>
          <w:spacing w:val="-5"/>
        </w:rPr>
        <w:t>有下列情形之一的，</w:t>
      </w:r>
      <w:r>
        <w:rPr>
          <w:spacing w:val="-23"/>
        </w:rPr>
        <w:t xml:space="preserve"> </w:t>
      </w:r>
      <w:r>
        <w:rPr>
          <w:spacing w:val="-5"/>
        </w:rPr>
        <w:t>劳动者可以随时通知用人单位解除劳动合同：</w:t>
      </w:r>
      <w:r>
        <w:rPr/>
        <w:t xml:space="preserve"> </w:t>
      </w:r>
      <w:r>
        <w:rPr>
          <w:spacing w:val="-5"/>
        </w:rPr>
        <w:t>（一）在试用期内的；</w:t>
      </w:r>
    </w:p>
    <w:p>
      <w:pPr>
        <w:pStyle w:val="BodyText"/>
        <w:ind w:left="28" w:right="455"/>
        <w:spacing w:before="35" w:line="239" w:lineRule="auto"/>
        <w:rPr/>
      </w:pPr>
      <w:r>
        <w:rPr>
          <w:spacing w:val="-2"/>
        </w:rPr>
        <w:t>（二）用人单位以暴力、威胁或者非法限制人身自由的手段强迫劳动的；</w:t>
      </w:r>
      <w:r>
        <w:rPr>
          <w:spacing w:val="15"/>
        </w:rPr>
        <w:t xml:space="preserve"> </w:t>
      </w:r>
      <w:r>
        <w:rPr>
          <w:spacing w:val="-1"/>
        </w:rPr>
        <w:t>（三）用人单位未按照劳动合同约定支付劳动报酬或者提供</w:t>
      </w:r>
      <w:r>
        <w:rPr>
          <w:spacing w:val="-2"/>
        </w:rPr>
        <w:t>劳动条件的。</w:t>
      </w:r>
    </w:p>
    <w:p>
      <w:pPr>
        <w:pStyle w:val="BodyText"/>
        <w:ind w:left="34" w:right="54" w:firstLine="1029"/>
        <w:spacing w:before="36" w:line="244" w:lineRule="auto"/>
        <w:jc w:val="both"/>
        <w:rPr/>
      </w:pPr>
      <w:r>
        <w:pict>
          <v:shape id="_x0000_s82" style="position:absolute;margin-left:0.439999pt;margin-top:-0.964032pt;mso-position-vertical-relative:text;mso-position-horizontal-relative:text;width:48.8pt;height:13.9pt;z-index:2517002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第三十三条</w:t>
                        </w:r>
                      </w:p>
                    </w:tc>
                  </w:tr>
                </w:tbl>
                <w:p>
                  <w:pPr>
                    <w:rPr>
                      <w:rFonts w:ascii="Arial"/>
                      <w:sz w:val="21"/>
                    </w:rPr>
                  </w:pPr>
                  <w:r/>
                </w:p>
              </w:txbxContent>
            </v:textbox>
          </v:shape>
        </w:pict>
      </w:r>
      <w:r>
        <w:rPr>
          <w:spacing w:val="1"/>
        </w:rPr>
        <w:t>企业职工一方与企业可以就劳动报酬、工作时间、休息休假、劳</w:t>
      </w:r>
      <w:r>
        <w:rPr>
          <w:spacing w:val="16"/>
        </w:rPr>
        <w:t xml:space="preserve"> </w:t>
      </w:r>
      <w:r>
        <w:rPr/>
        <w:t>动安全卫生、保险福利等事项，签订集体合同。集体合同草案应当提交</w:t>
      </w:r>
      <w:r>
        <w:rPr>
          <w:spacing w:val="-1"/>
        </w:rPr>
        <w:t>职工代</w:t>
      </w:r>
      <w:r>
        <w:rPr/>
        <w:t xml:space="preserve"> </w:t>
      </w:r>
      <w:r>
        <w:rPr>
          <w:spacing w:val="-3"/>
        </w:rPr>
        <w:t>表大会或者全体职工讨论通过。</w:t>
      </w:r>
    </w:p>
    <w:p>
      <w:pPr>
        <w:pStyle w:val="BodyText"/>
        <w:ind w:left="34" w:right="54" w:firstLine="5"/>
        <w:spacing w:before="37" w:line="238" w:lineRule="auto"/>
        <w:rPr/>
      </w:pPr>
      <w:r>
        <w:rPr/>
        <w:t>集体合同由工会代表职工与企业签订；没有建立工会的企业</w:t>
      </w:r>
      <w:r>
        <w:rPr>
          <w:spacing w:val="-1"/>
        </w:rPr>
        <w:t>，由职工推举的代</w:t>
      </w:r>
      <w:r>
        <w:rPr/>
        <w:t xml:space="preserve"> </w:t>
      </w:r>
      <w:r>
        <w:rPr>
          <w:spacing w:val="-6"/>
        </w:rPr>
        <w:t>表与企业签订。</w:t>
      </w:r>
    </w:p>
    <w:p>
      <w:pPr>
        <w:pStyle w:val="BodyText"/>
        <w:ind w:left="31" w:right="57" w:firstLine="1034"/>
        <w:spacing w:before="37" w:line="237" w:lineRule="auto"/>
        <w:rPr/>
      </w:pPr>
      <w:r>
        <w:pict>
          <v:shape id="_x0000_s84" style="position:absolute;margin-left:0.439999pt;margin-top:-0.882013pt;mso-position-vertical-relative:text;mso-position-horizontal-relative:text;width:48.8pt;height:13.9pt;z-index:25170124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第三十四条</w:t>
                        </w:r>
                      </w:p>
                    </w:tc>
                  </w:tr>
                </w:tbl>
                <w:p>
                  <w:pPr>
                    <w:rPr>
                      <w:rFonts w:ascii="Arial"/>
                      <w:sz w:val="21"/>
                    </w:rPr>
                  </w:pPr>
                  <w:r/>
                </w:p>
              </w:txbxContent>
            </v:textbox>
          </v:shape>
        </w:pict>
      </w:r>
      <w:r>
        <w:rPr>
          <w:spacing w:val="1"/>
        </w:rPr>
        <w:t>集体合同签订后应当报送劳动行政部门；劳动行政部门自收到集</w:t>
      </w:r>
      <w:r>
        <w:rPr>
          <w:spacing w:val="14"/>
        </w:rPr>
        <w:t xml:space="preserve"> </w:t>
      </w:r>
      <w:r>
        <w:rPr>
          <w:spacing w:val="-2"/>
        </w:rPr>
        <w:t>体合同文本之日起十五日内未提出异议的，集体合同即行生效。</w:t>
      </w:r>
    </w:p>
    <w:p>
      <w:pPr>
        <w:pStyle w:val="BodyText"/>
        <w:ind w:left="37" w:right="55" w:firstLine="1039"/>
        <w:spacing w:before="37" w:line="244" w:lineRule="auto"/>
        <w:rPr/>
      </w:pPr>
      <w:r>
        <w:pict>
          <v:shape id="_x0000_s86" style="position:absolute;margin-left:0.439999pt;margin-top:-0.923718pt;mso-position-vertical-relative:text;mso-position-horizontal-relative:text;width:49.55pt;height:13.9pt;z-index:251697152;"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第三十五条</w:t>
                        </w:r>
                      </w:p>
                    </w:tc>
                  </w:tr>
                </w:tbl>
                <w:p>
                  <w:pPr>
                    <w:rPr>
                      <w:rFonts w:ascii="Arial"/>
                      <w:sz w:val="21"/>
                    </w:rPr>
                  </w:pPr>
                  <w:r/>
                </w:p>
              </w:txbxContent>
            </v:textbox>
          </v:shape>
        </w:pict>
      </w:r>
      <w:r>
        <w:rPr>
          <w:spacing w:val="4"/>
        </w:rPr>
        <w:t>依法签订的集体合同对企业和企业全体职工具有约束力.职工个</w:t>
      </w:r>
      <w:r>
        <w:rPr>
          <w:spacing w:val="12"/>
        </w:rPr>
        <w:t xml:space="preserve"> </w:t>
      </w:r>
      <w:r>
        <w:rPr>
          <w:spacing w:val="5"/>
        </w:rPr>
        <w:t>人与企业订立劳动合同中劳动条件和劳动报酬等标准不得低于集体合同的规</w:t>
      </w:r>
      <w:r>
        <w:rPr>
          <w:spacing w:val="3"/>
        </w:rPr>
        <w:t xml:space="preserve"> </w:t>
      </w:r>
      <w:r>
        <w:rPr>
          <w:spacing w:val="-12"/>
        </w:rPr>
        <w:t>定。</w:t>
      </w:r>
    </w:p>
    <w:p>
      <w:pPr>
        <w:pStyle w:val="BodyText"/>
        <w:ind w:left="1977"/>
        <w:spacing w:before="255" w:line="219" w:lineRule="auto"/>
        <w:rPr/>
      </w:pPr>
      <w:r>
        <w:rPr>
          <w:color w:val="333399"/>
          <w14:textOutline w14:w="3265" w14:cap="flat" w14:cmpd="sng">
            <w14:solidFill>
              <w14:srgbClr w14:val="333399"/>
            </w14:solidFill>
            <w14:prstDash w14:val="solid"/>
            <w14:miter w14:lim="10"/>
          </w14:textOutline>
          <w:spacing w:val="-1"/>
        </w:rPr>
        <w:t>第四章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工作时间和休息休假</w:t>
      </w:r>
    </w:p>
    <w:p>
      <w:pPr>
        <w:pStyle w:val="BodyText"/>
        <w:ind w:left="39" w:right="57" w:firstLine="1038"/>
        <w:spacing w:before="37" w:line="238" w:lineRule="auto"/>
        <w:rPr/>
      </w:pPr>
      <w:r>
        <w:pict>
          <v:shape id="_x0000_s88" style="position:absolute;margin-left:0.439999pt;margin-top:-0.923727pt;mso-position-vertical-relative:text;mso-position-horizontal-relative:text;width:48.8pt;height:13.9pt;z-index:2516992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2"/>
                          </w:rPr>
                          <w:t>第三十六条</w:t>
                        </w:r>
                      </w:p>
                    </w:tc>
                  </w:tr>
                </w:tbl>
                <w:p>
                  <w:pPr>
                    <w:rPr>
                      <w:rFonts w:ascii="Arial"/>
                      <w:sz w:val="21"/>
                    </w:rPr>
                  </w:pPr>
                  <w:r/>
                </w:p>
              </w:txbxContent>
            </v:textbox>
          </v:shape>
        </w:pict>
      </w:r>
      <w:r>
        <w:rPr>
          <w:spacing w:val="1"/>
        </w:rPr>
        <w:t>国家实行劳动者每日工作时间不超过八小时、平均每周工作时间</w:t>
      </w:r>
      <w:r>
        <w:rPr>
          <w:spacing w:val="2"/>
        </w:rPr>
        <w:t xml:space="preserve"> </w:t>
      </w:r>
      <w:r>
        <w:rPr>
          <w:spacing w:val="-4"/>
        </w:rPr>
        <w:t>不超过四十四小时的工时制度。</w:t>
      </w:r>
    </w:p>
    <w:p>
      <w:pPr>
        <w:pStyle w:val="BodyText"/>
        <w:ind w:left="37" w:right="57" w:firstLine="1028"/>
        <w:spacing w:before="37" w:line="238" w:lineRule="auto"/>
        <w:rPr/>
      </w:pPr>
      <w:r>
        <w:pict>
          <v:shape id="_x0000_s90" style="position:absolute;margin-left:0.439999pt;margin-top:-0.90914pt;mso-position-vertical-relative:text;mso-position-horizontal-relative:text;width:48.8pt;height:13.9pt;z-index:25170329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第三十七条</w:t>
                        </w:r>
                      </w:p>
                    </w:tc>
                  </w:tr>
                </w:tbl>
                <w:p>
                  <w:pPr>
                    <w:rPr>
                      <w:rFonts w:ascii="Arial"/>
                      <w:sz w:val="21"/>
                    </w:rPr>
                  </w:pPr>
                  <w:r/>
                </w:p>
              </w:txbxContent>
            </v:textbox>
          </v:shape>
        </w:pict>
      </w:r>
      <w:r>
        <w:rPr>
          <w:spacing w:val="1"/>
        </w:rPr>
        <w:t>对实行计件工作的劳动者，用人单位应当根据本法第三十六条规</w:t>
      </w:r>
      <w:r>
        <w:rPr>
          <w:spacing w:val="14"/>
        </w:rPr>
        <w:t xml:space="preserve"> </w:t>
      </w:r>
      <w:r>
        <w:rPr>
          <w:spacing w:val="-2"/>
        </w:rPr>
        <w:t>定的工时制度合理确定其劳动定额和计件报酬标准。</w:t>
      </w:r>
    </w:p>
    <w:p>
      <w:pPr>
        <w:pStyle w:val="BodyText"/>
        <w:ind w:left="1048"/>
        <w:spacing w:before="35" w:line="220" w:lineRule="auto"/>
        <w:rPr/>
      </w:pPr>
      <w:r>
        <w:pict>
          <v:shape id="_x0000_s92" style="position:absolute;margin-left:0.439999pt;margin-top:-0.994004pt;mso-position-vertical-relative:text;mso-position-horizontal-relative:text;width:48.2pt;height:13.9pt;z-index:25170534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第三十八条</w:t>
                        </w:r>
                      </w:p>
                    </w:tc>
                  </w:tr>
                </w:tbl>
                <w:p>
                  <w:pPr>
                    <w:rPr>
                      <w:rFonts w:ascii="Arial"/>
                      <w:sz w:val="21"/>
                    </w:rPr>
                  </w:pPr>
                  <w:r/>
                </w:p>
              </w:txbxContent>
            </v:textbox>
          </v:shape>
        </w:pict>
      </w:r>
      <w:r>
        <w:rPr>
          <w:spacing w:val="-2"/>
        </w:rPr>
        <w:t>用人单位应当保证劳动者每周至少休息一日。</w:t>
      </w:r>
    </w:p>
    <w:p>
      <w:pPr>
        <w:pStyle w:val="BodyText"/>
        <w:ind w:left="1064"/>
        <w:spacing w:before="35" w:line="219" w:lineRule="auto"/>
        <w:rPr/>
      </w:pPr>
      <w:r>
        <w:pict>
          <v:shape id="_x0000_s94" style="position:absolute;margin-left:0.439999pt;margin-top:-0.980395pt;mso-position-vertical-relative:text;mso-position-horizontal-relative:text;width:48.8pt;height:13.9pt;z-index:25170227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第三十九条</w:t>
                        </w:r>
                      </w:p>
                    </w:tc>
                  </w:tr>
                </w:tbl>
                <w:p>
                  <w:pPr>
                    <w:rPr>
                      <w:rFonts w:ascii="Arial"/>
                      <w:sz w:val="21"/>
                    </w:rPr>
                  </w:pPr>
                  <w:r/>
                </w:p>
              </w:txbxContent>
            </v:textbox>
          </v:shape>
        </w:pict>
      </w:r>
      <w:r>
        <w:rPr>
          <w:spacing w:val="1"/>
        </w:rPr>
        <w:t>企业因生产特点不能实行本法第三十六条、第三十八条规定的，</w:t>
      </w:r>
    </w:p>
    <w:p>
      <w:pPr>
        <w:pStyle w:val="BodyText"/>
        <w:ind w:left="40"/>
        <w:spacing w:before="36" w:line="220" w:lineRule="auto"/>
        <w:rPr/>
      </w:pPr>
      <w:r>
        <w:rPr>
          <w:spacing w:val="-2"/>
        </w:rPr>
        <w:t>经劳动行政部门批准，可以实行其他工作和休息办法。</w:t>
      </w:r>
    </w:p>
    <w:p>
      <w:pPr>
        <w:pStyle w:val="BodyText"/>
        <w:ind w:left="868"/>
        <w:spacing w:before="36" w:line="252" w:lineRule="exact"/>
        <w:rPr/>
      </w:pPr>
      <w:r>
        <w:pict>
          <v:shape id="_x0000_s96" style="position:absolute;margin-left:0.439999pt;margin-top:-0.970551pt;mso-position-vertical-relative:text;mso-position-horizontal-relative:text;width:39.25pt;height:14pt;z-index:25170636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9" w:hRule="atLeast"/>
                    </w:trPr>
                    <w:tc>
                      <w:tcPr>
                        <w:tcW w:w="739"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4"/>
                          </w:rPr>
                          <w:t>第四十条</w:t>
                        </w:r>
                      </w:p>
                    </w:tc>
                  </w:tr>
                </w:tbl>
                <w:p>
                  <w:pPr>
                    <w:rPr>
                      <w:rFonts w:ascii="Arial"/>
                      <w:sz w:val="21"/>
                    </w:rPr>
                  </w:pPr>
                  <w:r/>
                </w:p>
              </w:txbxContent>
            </v:textbox>
          </v:shape>
        </w:pict>
      </w:r>
      <w:r>
        <w:rPr>
          <w:spacing w:val="-3"/>
          <w:position w:val="5"/>
        </w:rPr>
        <w:t>用人单位在下列节日期间应当依法安排劳动者休假：</w:t>
      </w:r>
    </w:p>
    <w:p>
      <w:pPr>
        <w:pStyle w:val="BodyText"/>
        <w:ind w:left="28"/>
        <w:spacing w:line="220" w:lineRule="auto"/>
        <w:rPr/>
      </w:pPr>
      <w:r>
        <w:rPr>
          <w:spacing w:val="-6"/>
        </w:rPr>
        <w:t>（一）元旦；</w:t>
      </w:r>
    </w:p>
    <w:p>
      <w:pPr>
        <w:pStyle w:val="BodyText"/>
        <w:ind w:left="28"/>
        <w:spacing w:before="35" w:line="220" w:lineRule="auto"/>
        <w:rPr/>
      </w:pPr>
      <w:r>
        <w:rPr>
          <w:spacing w:val="-7"/>
        </w:rPr>
        <w:t>（二）春节；</w:t>
      </w:r>
    </w:p>
    <w:p>
      <w:pPr>
        <w:pStyle w:val="BodyText"/>
        <w:ind w:left="28"/>
        <w:spacing w:before="36" w:line="249" w:lineRule="exact"/>
        <w:rPr/>
      </w:pPr>
      <w:r>
        <w:rPr>
          <w:spacing w:val="-5"/>
          <w:position w:val="4"/>
        </w:rPr>
        <w:t>（三）国际劳动节；</w:t>
      </w:r>
    </w:p>
    <w:p>
      <w:pPr>
        <w:pStyle w:val="BodyText"/>
        <w:ind w:left="28"/>
        <w:spacing w:line="220" w:lineRule="auto"/>
        <w:rPr/>
      </w:pPr>
      <w:r>
        <w:rPr>
          <w:spacing w:val="-6"/>
        </w:rPr>
        <w:t>（四）国庆节；</w:t>
      </w:r>
    </w:p>
    <w:p>
      <w:pPr>
        <w:pStyle w:val="BodyText"/>
        <w:ind w:left="28"/>
        <w:spacing w:before="35" w:line="219" w:lineRule="auto"/>
        <w:rPr/>
      </w:pPr>
      <w:r>
        <w:rPr>
          <w:spacing w:val="-2"/>
        </w:rPr>
        <w:t>（五）法律、法规规定的其他休假节日。</w:t>
      </w:r>
    </w:p>
    <w:p>
      <w:pPr>
        <w:pStyle w:val="BodyText"/>
        <w:ind w:left="40" w:right="53" w:firstLine="1022"/>
        <w:spacing w:before="35" w:line="245" w:lineRule="auto"/>
        <w:jc w:val="both"/>
        <w:rPr/>
      </w:pPr>
      <w:r>
        <w:pict>
          <v:shape id="_x0000_s98" style="position:absolute;margin-left:0.439999pt;margin-top:-0.989106pt;mso-position-vertical-relative:text;mso-position-horizontal-relative:text;width:48.8pt;height:14.05pt;z-index:25169817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第四十一条</w:t>
                        </w:r>
                      </w:p>
                    </w:tc>
                  </w:tr>
                </w:tbl>
                <w:p>
                  <w:pPr>
                    <w:rPr>
                      <w:rFonts w:ascii="Arial"/>
                      <w:sz w:val="21"/>
                    </w:rPr>
                  </w:pPr>
                  <w:r/>
                </w:p>
              </w:txbxContent>
            </v:textbox>
          </v:shape>
        </w:pict>
      </w:r>
      <w:r>
        <w:rPr>
          <w:spacing w:val="1"/>
        </w:rPr>
        <w:t>用人单位由于生产经营需要，经与工会和劳动者协商后可以延长</w:t>
      </w:r>
      <w:r>
        <w:rPr>
          <w:spacing w:val="17"/>
        </w:rPr>
        <w:t xml:space="preserve"> </w:t>
      </w:r>
      <w:r>
        <w:rPr>
          <w:spacing w:val="-11"/>
        </w:rPr>
        <w:t>工作时间，</w:t>
      </w:r>
      <w:r>
        <w:rPr>
          <w:spacing w:val="-11"/>
        </w:rPr>
        <w:t xml:space="preserve"> </w:t>
      </w:r>
      <w:r>
        <w:rPr>
          <w:spacing w:val="-11"/>
        </w:rPr>
        <w:t>一般每日不</w:t>
      </w:r>
      <w:r>
        <w:rPr>
          <w:spacing w:val="-11"/>
        </w:rPr>
        <w:t xml:space="preserve"> </w:t>
      </w:r>
      <w:r>
        <w:rPr>
          <w:spacing w:val="-11"/>
        </w:rPr>
        <w:t>得超过一小时；</w:t>
      </w:r>
      <w:r>
        <w:rPr>
          <w:spacing w:val="-11"/>
        </w:rPr>
        <w:t xml:space="preserve"> </w:t>
      </w:r>
      <w:r>
        <w:rPr>
          <w:spacing w:val="-11"/>
        </w:rPr>
        <w:t>因特殊原因需要延长工作时间的，</w:t>
      </w:r>
      <w:r>
        <w:rPr>
          <w:spacing w:val="39"/>
          <w:w w:val="101"/>
        </w:rPr>
        <w:t xml:space="preserve"> </w:t>
      </w:r>
      <w:r>
        <w:rPr>
          <w:spacing w:val="-11"/>
        </w:rPr>
        <w:t>在保</w:t>
      </w:r>
      <w:r>
        <w:rPr/>
        <w:t xml:space="preserve"> </w:t>
      </w:r>
      <w:r>
        <w:rPr/>
        <w:t>障劳动者身体健康的条件下延长工作时间每日不得超过三</w:t>
      </w:r>
      <w:r>
        <w:rPr>
          <w:spacing w:val="-1"/>
        </w:rPr>
        <w:t>小时，但是每月不得</w:t>
      </w:r>
    </w:p>
    <w:p>
      <w:pPr>
        <w:spacing w:line="245" w:lineRule="auto"/>
        <w:sectPr>
          <w:headerReference w:type="default" r:id="rId43"/>
          <w:pgSz w:w="8393" w:h="11907"/>
          <w:pgMar w:top="1726" w:right="1080" w:bottom="0" w:left="1104" w:header="1501" w:footer="0" w:gutter="0"/>
        </w:sectPr>
        <w:rPr/>
      </w:pPr>
    </w:p>
    <w:p>
      <w:pPr>
        <w:pStyle w:val="BodyText"/>
        <w:ind w:left="32"/>
        <w:spacing w:before="47" w:line="220" w:lineRule="auto"/>
        <w:rPr/>
      </w:pPr>
      <w:r>
        <w:pict>
          <v:shape id="_x0000_s102" style="position:absolute;margin-left:106.867pt;margin-top:100.129pt;mso-position-vertical-relative:page;mso-position-horizontal-relative:page;width:251.05pt;height:12.7pt;z-index:251708416;" o:allowincell="f" filled="false" stroked="false" type="#_x0000_t202">
            <v:fill on="false"/>
            <v:stroke on="false"/>
            <v:path/>
            <v:imagedata o:title=""/>
            <o:lock v:ext="edit" aspectratio="false"/>
            <v:textbox inset="0mm,0mm,0mm,0mm">
              <w:txbxContent>
                <w:p>
                  <w:pPr>
                    <w:pStyle w:val="BodyText"/>
                    <w:ind w:left="20"/>
                    <w:spacing w:before="19" w:line="219" w:lineRule="auto"/>
                    <w:rPr/>
                  </w:pPr>
                  <w:r>
                    <w:rPr>
                      <w:spacing w:val="-2"/>
                    </w:rPr>
                    <w:t>有下列情形之一的，延长工作时间不受本法第四十一条的限制：</w:t>
                  </w:r>
                </w:p>
              </w:txbxContent>
            </v:textbox>
          </v:shape>
        </w:pict>
      </w:r>
      <w:r>
        <w:rPr>
          <w:spacing w:val="-5"/>
        </w:rPr>
        <w:t>超过三十六小时。</w:t>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第四十二条</w:t>
            </w:r>
          </w:p>
        </w:tc>
      </w:tr>
    </w:tbl>
    <w:p>
      <w:pPr>
        <w:pStyle w:val="BodyText"/>
        <w:ind w:left="44" w:right="5" w:hanging="16"/>
        <w:spacing w:before="46" w:line="238" w:lineRule="auto"/>
        <w:rPr/>
      </w:pPr>
      <w:r>
        <w:rPr>
          <w:spacing w:val="-7"/>
        </w:rPr>
        <w:t>（一）发生自然灾害、事故或者因其他原因，</w:t>
      </w:r>
      <w:r>
        <w:rPr>
          <w:spacing w:val="29"/>
        </w:rPr>
        <w:t xml:space="preserve"> </w:t>
      </w:r>
      <w:r>
        <w:rPr>
          <w:spacing w:val="-7"/>
        </w:rPr>
        <w:t>威胁劳动者生命健康和财产安全，</w:t>
      </w:r>
      <w:r>
        <w:rPr/>
        <w:t xml:space="preserve"> </w:t>
      </w:r>
      <w:r>
        <w:rPr>
          <w:spacing w:val="-8"/>
        </w:rPr>
        <w:t>需要紧急处理的；</w:t>
      </w:r>
    </w:p>
    <w:p>
      <w:pPr>
        <w:pStyle w:val="BodyText"/>
        <w:ind w:left="46" w:right="10" w:firstLine="73"/>
        <w:spacing w:before="35" w:line="239" w:lineRule="auto"/>
        <w:rPr/>
      </w:pPr>
      <w:r>
        <w:rPr>
          <w:spacing w:val="-1"/>
        </w:rPr>
        <w:t>（二）生产设备、交通运输线路、公共设施发生故障，影响</w:t>
      </w:r>
      <w:r>
        <w:rPr>
          <w:spacing w:val="-2"/>
        </w:rPr>
        <w:t>生产和公众利益，</w:t>
      </w:r>
      <w:r>
        <w:rPr/>
        <w:t xml:space="preserve"> </w:t>
      </w:r>
      <w:r>
        <w:rPr>
          <w:spacing w:val="-8"/>
        </w:rPr>
        <w:t>必须及时抢修的；</w:t>
      </w:r>
    </w:p>
    <w:p>
      <w:pPr>
        <w:pStyle w:val="BodyText"/>
        <w:ind w:left="119"/>
        <w:spacing w:before="35" w:line="220" w:lineRule="auto"/>
        <w:rPr/>
      </w:pPr>
      <w:r>
        <w:rPr>
          <w:spacing w:val="-2"/>
        </w:rPr>
        <w:t>（三）法律、行政法规规定的其他情形。</w:t>
      </w:r>
    </w:p>
    <w:p>
      <w:pPr>
        <w:pStyle w:val="BodyText"/>
        <w:ind w:left="1048"/>
        <w:spacing w:before="35" w:line="219" w:lineRule="auto"/>
        <w:rPr/>
      </w:pPr>
      <w:r>
        <w:pict>
          <v:shape id="_x0000_s104" style="position:absolute;margin-left:0.439999pt;margin-top:-0.980425pt;mso-position-vertical-relative:text;mso-position-horizontal-relative:text;width:48.2pt;height:13.9pt;z-index:25171558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第四十三条</w:t>
                        </w:r>
                      </w:p>
                    </w:tc>
                  </w:tr>
                </w:tbl>
                <w:p>
                  <w:pPr>
                    <w:rPr>
                      <w:rFonts w:ascii="Arial"/>
                      <w:sz w:val="21"/>
                    </w:rPr>
                  </w:pPr>
                  <w:r/>
                </w:p>
              </w:txbxContent>
            </v:textbox>
          </v:shape>
        </w:pict>
      </w:r>
      <w:r>
        <w:rPr>
          <w:spacing w:val="-2"/>
        </w:rPr>
        <w:t>用人单位不得违反本法规定延长劳动者的工作时间。</w:t>
      </w:r>
    </w:p>
    <w:p>
      <w:pPr>
        <w:pStyle w:val="BodyText"/>
        <w:ind w:left="1067"/>
        <w:spacing w:before="36" w:line="220" w:lineRule="auto"/>
        <w:rPr/>
      </w:pPr>
      <w:r>
        <w:pict>
          <v:shape id="_x0000_s106" style="position:absolute;margin-left:0.439999pt;margin-top:-0.958863pt;mso-position-vertical-relative:text;mso-position-horizontal-relative:text;width:48.8pt;height:13.95pt;z-index:2517104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2"/>
                          </w:rPr>
                          <w:t>第四十四条</w:t>
                        </w:r>
                      </w:p>
                    </w:tc>
                  </w:tr>
                </w:tbl>
                <w:p>
                  <w:pPr>
                    <w:rPr>
                      <w:rFonts w:ascii="Arial"/>
                      <w:sz w:val="21"/>
                    </w:rPr>
                  </w:pPr>
                  <w:r/>
                </w:p>
              </w:txbxContent>
            </v:textbox>
          </v:shape>
        </w:pict>
      </w:r>
      <w:r>
        <w:rPr>
          <w:spacing w:val="1"/>
        </w:rPr>
        <w:t>有下列情形之一的，用人单位应当按照下列标准支付高于劳动者</w:t>
      </w:r>
    </w:p>
    <w:p>
      <w:pPr>
        <w:pStyle w:val="BodyText"/>
        <w:ind w:left="41"/>
        <w:spacing w:before="35" w:line="220" w:lineRule="auto"/>
        <w:rPr/>
      </w:pPr>
      <w:r>
        <w:rPr>
          <w:spacing w:val="-5"/>
        </w:rPr>
        <w:t>正常工作时间工资的工资报酬：</w:t>
      </w:r>
    </w:p>
    <w:p>
      <w:pPr>
        <w:pStyle w:val="BodyText"/>
        <w:ind w:left="40" w:right="56" w:hanging="12"/>
        <w:spacing w:before="35" w:line="239" w:lineRule="auto"/>
        <w:rPr/>
      </w:pPr>
      <w:r>
        <w:rPr/>
        <w:t>（一）安排劳动者延长工作时间的，支付不低于工资的百分之一百五十的工资</w:t>
      </w:r>
      <w:r>
        <w:rPr>
          <w:spacing w:val="3"/>
        </w:rPr>
        <w:t xml:space="preserve"> </w:t>
      </w:r>
      <w:r>
        <w:rPr>
          <w:spacing w:val="-14"/>
        </w:rPr>
        <w:t>报酬；</w:t>
      </w:r>
    </w:p>
    <w:p>
      <w:pPr>
        <w:pStyle w:val="BodyText"/>
        <w:ind w:left="42" w:right="72" w:hanging="14"/>
        <w:spacing w:before="35" w:line="238" w:lineRule="auto"/>
        <w:rPr/>
      </w:pPr>
      <w:r>
        <w:rPr/>
        <w:t>（二）休息日安排劳动者工作又不能安排补休的</w:t>
      </w:r>
      <w:r>
        <w:rPr>
          <w:spacing w:val="-1"/>
        </w:rPr>
        <w:t>，支付不低于工资的百分之二</w:t>
      </w:r>
      <w:r>
        <w:rPr/>
        <w:t xml:space="preserve"> </w:t>
      </w:r>
      <w:r>
        <w:rPr>
          <w:spacing w:val="-8"/>
        </w:rPr>
        <w:t>百的工资报酬；</w:t>
      </w:r>
    </w:p>
    <w:p>
      <w:pPr>
        <w:pStyle w:val="BodyText"/>
        <w:ind w:left="39" w:right="58" w:hanging="11"/>
        <w:spacing w:before="35" w:line="238" w:lineRule="auto"/>
        <w:rPr/>
      </w:pPr>
      <w:r>
        <w:rPr>
          <w:spacing w:val="3"/>
        </w:rPr>
        <w:t>（三）法定休假日安排劳动者工作的,支付不低于</w:t>
      </w:r>
      <w:r>
        <w:rPr>
          <w:spacing w:val="2"/>
        </w:rPr>
        <w:t>工资的百分之三百的工资报</w:t>
      </w:r>
      <w:r>
        <w:rPr/>
        <w:t xml:space="preserve"> </w:t>
      </w:r>
      <w:r>
        <w:rPr>
          <w:spacing w:val="-12"/>
        </w:rPr>
        <w:t>酬。</w:t>
      </w:r>
    </w:p>
    <w:p>
      <w:pPr>
        <w:pStyle w:val="BodyText"/>
        <w:ind w:left="1064"/>
        <w:spacing w:before="36" w:line="219" w:lineRule="auto"/>
        <w:rPr/>
      </w:pPr>
      <w:r>
        <w:pict>
          <v:shape id="_x0000_s108" style="position:absolute;margin-left:0.439999pt;margin-top:-0.980425pt;mso-position-vertical-relative:text;mso-position-horizontal-relative:text;width:48.2pt;height:14pt;z-index:25171251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第四十五条</w:t>
                        </w:r>
                      </w:p>
                    </w:tc>
                  </w:tr>
                </w:tbl>
                <w:p>
                  <w:pPr>
                    <w:rPr>
                      <w:rFonts w:ascii="Arial"/>
                      <w:sz w:val="21"/>
                    </w:rPr>
                  </w:pPr>
                  <w:r/>
                </w:p>
              </w:txbxContent>
            </v:textbox>
          </v:shape>
        </w:pict>
      </w:r>
      <w:r>
        <w:rPr>
          <w:spacing w:val="-5"/>
        </w:rPr>
        <w:t>国家实行带薪年休假制度。</w:t>
      </w:r>
    </w:p>
    <w:p>
      <w:pPr>
        <w:pStyle w:val="BodyText"/>
        <w:ind w:left="45"/>
        <w:spacing w:before="38" w:line="219" w:lineRule="auto"/>
        <w:rPr/>
      </w:pPr>
      <w:r>
        <w:rPr>
          <w:spacing w:val="-2"/>
        </w:rPr>
        <w:t>劳动者连续工作一年以上的，享受带薪年休假。具体办法由国务院规定。</w:t>
      </w:r>
    </w:p>
    <w:p>
      <w:pPr>
        <w:pStyle w:val="BodyText"/>
        <w:ind w:left="2565"/>
        <w:spacing w:before="286" w:line="219" w:lineRule="auto"/>
        <w:rPr/>
      </w:pPr>
      <w:r>
        <w:rPr>
          <w:color w:val="333399"/>
          <w14:textOutline w14:w="3265" w14:cap="flat" w14:cmpd="sng">
            <w14:solidFill>
              <w14:srgbClr w14:val="333399"/>
            </w14:solidFill>
            <w14:prstDash w14:val="solid"/>
            <w14:miter w14:lim="10"/>
          </w14:textOutline>
          <w:spacing w:val="-6"/>
        </w:rPr>
        <w:t>第五章</w:t>
      </w:r>
      <w:r>
        <w:rPr>
          <w:color w:val="333399"/>
          <w:spacing w:val="16"/>
        </w:rPr>
        <w:t xml:space="preserve"> </w:t>
      </w:r>
      <w:r>
        <w:rPr>
          <w:color w:val="333399"/>
          <w14:textOutline w14:w="3265" w14:cap="flat" w14:cmpd="sng">
            <w14:solidFill>
              <w14:srgbClr w14:val="333399"/>
            </w14:solidFill>
            <w14:prstDash w14:val="solid"/>
            <w14:miter w14:lim="10"/>
          </w14:textOutline>
          <w:spacing w:val="-6"/>
        </w:rPr>
        <w:t>工</w:t>
      </w:r>
      <w:r>
        <w:rPr>
          <w:color w:val="333399"/>
          <w:spacing w:val="16"/>
        </w:rPr>
        <w:t xml:space="preserve"> </w:t>
      </w:r>
      <w:r>
        <w:rPr>
          <w:color w:val="333399"/>
          <w14:textOutline w14:w="3265" w14:cap="flat" w14:cmpd="sng">
            <w14:solidFill>
              <w14:srgbClr w14:val="333399"/>
            </w14:solidFill>
            <w14:prstDash w14:val="solid"/>
            <w14:miter w14:lim="10"/>
          </w14:textOutline>
          <w:spacing w:val="-6"/>
        </w:rPr>
        <w:t>资</w:t>
      </w:r>
    </w:p>
    <w:p>
      <w:pPr>
        <w:pStyle w:val="BodyText"/>
        <w:ind w:left="43" w:right="59" w:firstLine="1023"/>
        <w:spacing w:before="36" w:line="238" w:lineRule="auto"/>
        <w:rPr/>
      </w:pPr>
      <w:r>
        <w:pict>
          <v:shape id="_x0000_s110" style="position:absolute;margin-left:0.439999pt;margin-top:-0.958853pt;mso-position-vertical-relative:text;mso-position-horizontal-relative:text;width:48.8pt;height:13.9pt;z-index:2517114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第四十六条</w:t>
                        </w:r>
                      </w:p>
                    </w:tc>
                  </w:tr>
                </w:tbl>
                <w:p>
                  <w:pPr>
                    <w:rPr>
                      <w:rFonts w:ascii="Arial"/>
                      <w:sz w:val="21"/>
                    </w:rPr>
                  </w:pPr>
                  <w:r/>
                </w:p>
              </w:txbxContent>
            </v:textbox>
          </v:shape>
        </w:pict>
      </w:r>
      <w:r>
        <w:rPr>
          <w:spacing w:val="1"/>
        </w:rPr>
        <w:t>工资分配应当遵循按劳分配原则，实行同工同酬。工资水平在经</w:t>
      </w:r>
      <w:r>
        <w:rPr>
          <w:spacing w:val="13"/>
        </w:rPr>
        <w:t xml:space="preserve"> </w:t>
      </w:r>
      <w:r>
        <w:rPr>
          <w:spacing w:val="-2"/>
        </w:rPr>
        <w:t>济发展的基础上逐步提高。国家对工资总量实行宏观调控。</w:t>
      </w:r>
    </w:p>
    <w:p>
      <w:pPr>
        <w:pStyle w:val="BodyText"/>
        <w:ind w:left="35" w:right="59" w:firstLine="1027"/>
        <w:spacing w:before="35" w:line="239" w:lineRule="auto"/>
        <w:rPr/>
      </w:pPr>
      <w:r>
        <w:pict>
          <v:shape id="_x0000_s112" style="position:absolute;margin-left:0.439999pt;margin-top:-1.00665pt;mso-position-vertical-relative:text;mso-position-horizontal-relative:text;width:48.8pt;height:14pt;z-index:2517094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第四十七条</w:t>
                        </w:r>
                      </w:p>
                    </w:tc>
                  </w:tr>
                </w:tbl>
                <w:p>
                  <w:pPr>
                    <w:rPr>
                      <w:rFonts w:ascii="Arial"/>
                      <w:sz w:val="21"/>
                    </w:rPr>
                  </w:pPr>
                  <w:r/>
                </w:p>
              </w:txbxContent>
            </v:textbox>
          </v:shape>
        </w:pict>
      </w:r>
      <w:r>
        <w:rPr>
          <w:spacing w:val="1"/>
        </w:rPr>
        <w:t>用人单位根据本单位的生产经营特点和经济效益，依法自主确定</w:t>
      </w:r>
      <w:r>
        <w:rPr>
          <w:spacing w:val="17"/>
        </w:rPr>
        <w:t xml:space="preserve"> </w:t>
      </w:r>
      <w:r>
        <w:rPr>
          <w:spacing w:val="-3"/>
        </w:rPr>
        <w:t>本单位的工资分配方式和工资水平。</w:t>
      </w:r>
    </w:p>
    <w:p>
      <w:pPr>
        <w:pStyle w:val="BodyText"/>
        <w:ind w:left="34" w:firstLine="1029"/>
        <w:spacing w:before="36" w:line="244" w:lineRule="auto"/>
        <w:rPr/>
      </w:pPr>
      <w:r>
        <w:pict>
          <v:shape id="_x0000_s114" style="position:absolute;margin-left:0.439999pt;margin-top:-0.958844pt;mso-position-vertical-relative:text;mso-position-horizontal-relative:text;width:48.2pt;height:13.9pt;z-index:25171353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第四十八条</w:t>
                        </w:r>
                      </w:p>
                    </w:tc>
                  </w:tr>
                </w:tbl>
                <w:p>
                  <w:pPr>
                    <w:rPr>
                      <w:rFonts w:ascii="Arial"/>
                      <w:sz w:val="21"/>
                    </w:rPr>
                  </w:pPr>
                  <w:r/>
                </w:p>
              </w:txbxContent>
            </v:textbox>
          </v:shape>
        </w:pict>
      </w:r>
      <w:r>
        <w:rPr>
          <w:spacing w:val="-3"/>
        </w:rPr>
        <w:t>国家实行最低工资保障制度。最低工资的具体标准由省、自治区、</w:t>
      </w:r>
      <w:r>
        <w:rPr>
          <w:spacing w:val="11"/>
        </w:rPr>
        <w:t xml:space="preserve"> </w:t>
      </w:r>
      <w:r>
        <w:rPr>
          <w:spacing w:val="-1"/>
        </w:rPr>
        <w:t>直辖市人民政府规定，报国务院备案。用人单位支付劳动者的工资不得低于当</w:t>
      </w:r>
      <w:r>
        <w:rPr>
          <w:spacing w:val="-1"/>
        </w:rPr>
        <w:t xml:space="preserve"> </w:t>
      </w:r>
      <w:r>
        <w:rPr>
          <w:spacing w:val="-5"/>
        </w:rPr>
        <w:t>地最低工资标准。</w:t>
      </w:r>
    </w:p>
    <w:p>
      <w:pPr>
        <w:pStyle w:val="BodyText"/>
        <w:ind w:left="1049"/>
        <w:spacing w:before="35" w:line="220" w:lineRule="auto"/>
        <w:rPr/>
      </w:pPr>
      <w:r>
        <w:pict>
          <v:shape id="_x0000_s116" style="position:absolute;margin-left:0.439999pt;margin-top:-0.994019pt;mso-position-vertical-relative:text;mso-position-horizontal-relative:text;width:48.2pt;height:13.9pt;z-index:25171456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第四十九条</w:t>
                        </w:r>
                      </w:p>
                    </w:tc>
                  </w:tr>
                </w:tbl>
                <w:p>
                  <w:pPr>
                    <w:rPr>
                      <w:rFonts w:ascii="Arial"/>
                      <w:sz w:val="21"/>
                    </w:rPr>
                  </w:pPr>
                  <w:r/>
                </w:p>
              </w:txbxContent>
            </v:textbox>
          </v:shape>
        </w:pict>
      </w:r>
      <w:r>
        <w:rPr>
          <w:spacing w:val="-3"/>
        </w:rPr>
        <w:t>确定和调整最低工资标准应当综合参考下列因素：</w:t>
      </w:r>
    </w:p>
    <w:p>
      <w:pPr>
        <w:pStyle w:val="BodyText"/>
        <w:ind w:left="28"/>
        <w:spacing w:before="36" w:line="252" w:lineRule="exact"/>
        <w:rPr/>
      </w:pPr>
      <w:r>
        <w:rPr>
          <w:spacing w:val="-2"/>
          <w:position w:val="5"/>
        </w:rPr>
        <w:t>（一）劳动者本人及平均赡养人口的最低生活费用；</w:t>
      </w:r>
    </w:p>
    <w:p>
      <w:pPr>
        <w:pStyle w:val="BodyText"/>
        <w:ind w:left="28"/>
        <w:spacing w:before="1" w:line="218" w:lineRule="auto"/>
        <w:rPr/>
      </w:pPr>
      <w:r>
        <w:rPr>
          <w:spacing w:val="-4"/>
        </w:rPr>
        <w:t>（二）社会平均工资水平；</w:t>
      </w:r>
    </w:p>
    <w:p>
      <w:pPr>
        <w:pStyle w:val="BodyText"/>
        <w:ind w:left="28"/>
        <w:spacing w:before="36" w:line="250" w:lineRule="exact"/>
        <w:rPr/>
      </w:pPr>
      <w:r>
        <w:rPr>
          <w:spacing w:val="-5"/>
          <w:position w:val="4"/>
        </w:rPr>
        <w:t>（三）劳动生产率；</w:t>
      </w:r>
    </w:p>
    <w:p>
      <w:pPr>
        <w:pStyle w:val="BodyText"/>
        <w:ind w:left="28"/>
        <w:spacing w:line="219" w:lineRule="auto"/>
        <w:rPr/>
      </w:pPr>
      <w:r>
        <w:rPr>
          <w:spacing w:val="-6"/>
        </w:rPr>
        <w:t>（四）就业状况；</w:t>
      </w:r>
    </w:p>
    <w:p>
      <w:pPr>
        <w:pStyle w:val="BodyText"/>
        <w:ind w:left="28"/>
        <w:spacing w:before="35" w:line="220" w:lineRule="auto"/>
        <w:rPr/>
      </w:pPr>
      <w:r>
        <w:rPr>
          <w:spacing w:val="-3"/>
        </w:rPr>
        <w:t>（五）地区之间经济发展水平的差异。</w:t>
      </w:r>
    </w:p>
    <w:p>
      <w:pPr>
        <w:spacing w:line="220" w:lineRule="auto"/>
        <w:sectPr>
          <w:headerReference w:type="default" r:id="rId44"/>
          <w:pgSz w:w="8393" w:h="11907"/>
          <w:pgMar w:top="1726" w:right="1079" w:bottom="0" w:left="1104" w:header="1501" w:footer="0" w:gutter="0"/>
        </w:sectPr>
        <w:rPr/>
      </w:pPr>
    </w:p>
    <w:p>
      <w:pPr>
        <w:pStyle w:val="BodyText"/>
        <w:ind w:left="45" w:right="60" w:firstLine="839"/>
        <w:spacing w:before="46" w:line="238" w:lineRule="auto"/>
        <w:rPr/>
      </w:pPr>
      <w:r>
        <w:pict>
          <v:shape id="_x0000_s120" style="position:absolute;margin-left:0.439999pt;margin-top:-0.423452pt;mso-position-vertical-relative:text;mso-position-horizontal-relative:text;width:39.7pt;height:13.9pt;z-index:25173299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第五十条</w:t>
                        </w:r>
                      </w:p>
                    </w:tc>
                  </w:tr>
                </w:tbl>
                <w:p>
                  <w:pPr>
                    <w:rPr>
                      <w:rFonts w:ascii="Arial"/>
                      <w:sz w:val="21"/>
                    </w:rPr>
                  </w:pPr>
                  <w:r/>
                </w:p>
              </w:txbxContent>
            </v:textbox>
          </v:shape>
        </w:pict>
      </w:r>
      <w:r>
        <w:rPr>
          <w:spacing w:val="1"/>
        </w:rPr>
        <w:t>工资应当以货币形式按月支付给劳动者本人。不得克扣或者无故拖</w:t>
      </w:r>
      <w:r>
        <w:rPr>
          <w:spacing w:val="12"/>
        </w:rPr>
        <w:t xml:space="preserve"> </w:t>
      </w:r>
      <w:r>
        <w:rPr>
          <w:spacing w:val="-6"/>
        </w:rPr>
        <w:t>欠劳动者的工资。</w:t>
      </w:r>
    </w:p>
    <w:p>
      <w:pPr>
        <w:pStyle w:val="BodyText"/>
        <w:ind w:left="35" w:right="98" w:firstLine="1036"/>
        <w:spacing w:before="36" w:line="237" w:lineRule="auto"/>
        <w:rPr/>
      </w:pPr>
      <w:r>
        <w:pict>
          <v:shape id="_x0000_s122" style="position:absolute;margin-left:0.439999pt;margin-top:-0.931696pt;mso-position-vertical-relative:text;mso-position-horizontal-relative:text;width:48.8pt;height:13.9pt;z-index:25172377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第五十一条</w:t>
                        </w:r>
                      </w:p>
                    </w:tc>
                  </w:tr>
                </w:tbl>
                <w:p>
                  <w:pPr>
                    <w:rPr>
                      <w:rFonts w:ascii="Arial"/>
                      <w:sz w:val="21"/>
                    </w:rPr>
                  </w:pPr>
                  <w:r/>
                </w:p>
              </w:txbxContent>
            </v:textbox>
          </v:shape>
        </w:pict>
      </w:r>
      <w:r>
        <w:rPr/>
        <w:t>劳动者在法定休假日和婚丧假期间以及依法参加社会</w:t>
      </w:r>
      <w:r>
        <w:rPr>
          <w:spacing w:val="-1"/>
        </w:rPr>
        <w:t>活动期间，</w:t>
      </w:r>
      <w:r>
        <w:rPr/>
        <w:t xml:space="preserve"> </w:t>
      </w:r>
      <w:r>
        <w:rPr>
          <w:spacing w:val="-4"/>
        </w:rPr>
        <w:t>用人单位应当依法支付工资。</w:t>
      </w:r>
    </w:p>
    <w:p>
      <w:pPr>
        <w:pStyle w:val="BodyText"/>
        <w:ind w:left="45"/>
        <w:spacing w:before="36" w:line="219" w:lineRule="auto"/>
        <w:rPr/>
      </w:pPr>
      <w:r>
        <w:rPr>
          <w:spacing w:val="-4"/>
        </w:rPr>
        <w:t>第六章</w:t>
      </w:r>
      <w:r>
        <w:rPr>
          <w:spacing w:val="22"/>
        </w:rPr>
        <w:t xml:space="preserve"> </w:t>
      </w:r>
      <w:r>
        <w:rPr>
          <w:spacing w:val="-4"/>
        </w:rPr>
        <w:t>劳动安全卫生</w:t>
      </w:r>
    </w:p>
    <w:p>
      <w:pPr>
        <w:pStyle w:val="BodyText"/>
        <w:ind w:left="40" w:right="53" w:firstLine="1022"/>
        <w:spacing w:before="38" w:line="244" w:lineRule="auto"/>
        <w:jc w:val="both"/>
        <w:rPr/>
      </w:pPr>
      <w:r>
        <w:pict>
          <v:shape id="_x0000_s124" style="position:absolute;margin-left:0.439999pt;margin-top:-0.803723pt;mso-position-vertical-relative:text;mso-position-horizontal-relative:text;width:48.8pt;height:13.9pt;z-index:25172275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第五十二条</w:t>
                        </w:r>
                      </w:p>
                    </w:tc>
                  </w:tr>
                </w:tbl>
                <w:p>
                  <w:pPr>
                    <w:rPr>
                      <w:rFonts w:ascii="Arial"/>
                      <w:sz w:val="21"/>
                    </w:rPr>
                  </w:pPr>
                  <w:r/>
                </w:p>
              </w:txbxContent>
            </v:textbox>
          </v:shape>
        </w:pict>
      </w:r>
      <w:r>
        <w:rPr>
          <w:spacing w:val="2"/>
        </w:rPr>
        <w:t>用人单位必须建立、健全劳动安全卫生制度，严格</w:t>
      </w:r>
      <w:r>
        <w:rPr>
          <w:spacing w:val="1"/>
        </w:rPr>
        <w:t>执行国家劳动</w:t>
      </w:r>
      <w:r>
        <w:rPr/>
        <w:t xml:space="preserve"> </w:t>
      </w:r>
      <w:r>
        <w:rPr/>
        <w:t>安全卫生规程和标准，对劳动者进行劳动安全卫生教育，</w:t>
      </w:r>
      <w:r>
        <w:rPr>
          <w:spacing w:val="-1"/>
        </w:rPr>
        <w:t>防止劳动过程中的事</w:t>
      </w:r>
      <w:r>
        <w:rPr/>
        <w:t xml:space="preserve"> </w:t>
      </w:r>
      <w:r>
        <w:rPr>
          <w:spacing w:val="-5"/>
        </w:rPr>
        <w:t>故，减少职业危害。</w:t>
      </w:r>
    </w:p>
    <w:p>
      <w:pPr>
        <w:pStyle w:val="BodyText"/>
        <w:ind w:left="1057"/>
        <w:spacing w:before="34" w:line="220" w:lineRule="auto"/>
        <w:rPr/>
      </w:pPr>
      <w:r>
        <w:pict>
          <v:shape id="_x0000_s126" style="position:absolute;margin-left:0.439999pt;margin-top:-1.02918pt;mso-position-vertical-relative:text;mso-position-horizontal-relative:text;width:48.2pt;height:13.95pt;z-index:2517288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8" w:hRule="atLeast"/>
                    </w:trPr>
                    <w:tc>
                      <w:tcPr>
                        <w:tcW w:w="918"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3"/>
                          </w:rPr>
                          <w:t>第五十三条</w:t>
                        </w:r>
                      </w:p>
                    </w:tc>
                  </w:tr>
                </w:tbl>
                <w:p>
                  <w:pPr>
                    <w:rPr>
                      <w:rFonts w:ascii="Arial"/>
                      <w:sz w:val="21"/>
                    </w:rPr>
                  </w:pPr>
                  <w:r/>
                </w:p>
              </w:txbxContent>
            </v:textbox>
          </v:shape>
        </w:pict>
      </w:r>
      <w:r>
        <w:rPr>
          <w:spacing w:val="-3"/>
        </w:rPr>
        <w:t>劳动安全卫生设施必须符合国家规定的标准。</w:t>
      </w:r>
    </w:p>
    <w:p>
      <w:pPr>
        <w:pStyle w:val="BodyText"/>
        <w:ind w:left="39" w:right="54" w:hanging="1"/>
        <w:spacing w:before="35" w:line="238" w:lineRule="auto"/>
        <w:rPr/>
      </w:pPr>
      <w:r>
        <w:rPr/>
        <w:t>新建、改建、扩建工程的劳动安全卫生设施必须与主体工程同</w:t>
      </w:r>
      <w:r>
        <w:rPr>
          <w:spacing w:val="-1"/>
        </w:rPr>
        <w:t>时设计、同时施</w:t>
      </w:r>
      <w:r>
        <w:rPr/>
        <w:t xml:space="preserve"> </w:t>
      </w:r>
      <w:r>
        <w:rPr>
          <w:spacing w:val="-4"/>
        </w:rPr>
        <w:t>工、同时投入生产和使用。</w:t>
      </w:r>
    </w:p>
    <w:p>
      <w:pPr>
        <w:pStyle w:val="BodyText"/>
        <w:ind w:left="46" w:firstLine="1016"/>
        <w:spacing w:before="38" w:line="238" w:lineRule="auto"/>
        <w:rPr/>
      </w:pPr>
      <w:r>
        <w:pict>
          <v:shape id="_x0000_s128" style="position:absolute;margin-left:0.439999pt;margin-top:-0.874044pt;mso-position-vertical-relative:text;mso-position-horizontal-relative:text;width:48.8pt;height:13.9pt;z-index:25172172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第五十四条</w:t>
                        </w:r>
                      </w:p>
                    </w:tc>
                  </w:tr>
                </w:tbl>
                <w:p>
                  <w:pPr>
                    <w:rPr>
                      <w:rFonts w:ascii="Arial"/>
                      <w:sz w:val="21"/>
                    </w:rPr>
                  </w:pPr>
                  <w:r/>
                </w:p>
              </w:txbxContent>
            </v:textbox>
          </v:shape>
        </w:pict>
      </w:r>
      <w:r>
        <w:rPr>
          <w:spacing w:val="1"/>
        </w:rPr>
        <w:t>用人单位必须为劳动者提供符合国家规定的劳动安全卫生条件和</w:t>
      </w:r>
      <w:r>
        <w:rPr>
          <w:spacing w:val="1"/>
        </w:rPr>
        <w:t xml:space="preserve"> </w:t>
      </w:r>
      <w:r>
        <w:rPr>
          <w:spacing w:val="-4"/>
        </w:rPr>
        <w:t>必要的劳动防护用品，对从事有职业危害作业的劳动者应当定期进行健康检查。</w:t>
      </w:r>
    </w:p>
    <w:p>
      <w:pPr>
        <w:pStyle w:val="BodyText"/>
        <w:ind w:left="1052"/>
        <w:spacing w:before="35" w:line="220" w:lineRule="auto"/>
        <w:rPr/>
      </w:pPr>
      <w:r>
        <w:pict>
          <v:shape id="_x0000_s130" style="position:absolute;margin-left:0.439999pt;margin-top:-0.994019pt;mso-position-vertical-relative:text;mso-position-horizontal-relative:text;width:48.2pt;height:13.9pt;z-index:25173094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第五十五条</w:t>
                        </w:r>
                      </w:p>
                    </w:tc>
                  </w:tr>
                </w:tbl>
                <w:p>
                  <w:pPr>
                    <w:rPr>
                      <w:rFonts w:ascii="Arial"/>
                      <w:sz w:val="21"/>
                    </w:rPr>
                  </w:pPr>
                  <w:r/>
                </w:p>
              </w:txbxContent>
            </v:textbox>
          </v:shape>
        </w:pict>
      </w:r>
      <w:r>
        <w:rPr>
          <w:spacing w:val="-2"/>
        </w:rPr>
        <w:t>从事特种作业的劳动者必须经过专门培训并取得特种作业资格。</w:t>
      </w:r>
    </w:p>
    <w:p>
      <w:pPr>
        <w:pStyle w:val="BodyText"/>
        <w:ind w:left="31" w:right="53" w:firstLine="1040"/>
        <w:spacing w:before="37" w:line="243" w:lineRule="auto"/>
        <w:rPr/>
      </w:pPr>
      <w:r>
        <w:pict>
          <v:shape id="_x0000_s132" style="position:absolute;margin-left:0.439999pt;margin-top:-0.918095pt;mso-position-vertical-relative:text;mso-position-horizontal-relative:text;width:48.8pt;height:13.9pt;z-index:25172684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第五十六条</w:t>
                        </w:r>
                      </w:p>
                    </w:tc>
                  </w:tr>
                </w:tbl>
                <w:p>
                  <w:pPr>
                    <w:rPr>
                      <w:rFonts w:ascii="Arial"/>
                      <w:sz w:val="21"/>
                    </w:rPr>
                  </w:pPr>
                  <w:r/>
                </w:p>
              </w:txbxContent>
            </v:textbox>
          </v:shape>
        </w:pict>
      </w:r>
      <w:r>
        <w:rPr>
          <w:spacing w:val="1"/>
        </w:rPr>
        <w:t>劳动者在劳动过程中必须严格遵守安全操作规程。劳动者对用人</w:t>
      </w:r>
      <w:r>
        <w:rPr>
          <w:spacing w:val="13"/>
        </w:rPr>
        <w:t xml:space="preserve"> </w:t>
      </w:r>
      <w:r>
        <w:rPr/>
        <w:t>单位管理人员违章指挥、强令冒险作业，有权拒绝执行；对危害生命安全和身</w:t>
      </w:r>
      <w:r>
        <w:rPr/>
        <w:t xml:space="preserve"> </w:t>
      </w:r>
      <w:r>
        <w:rPr>
          <w:spacing w:val="-2"/>
        </w:rPr>
        <w:t>体健康的行为，有权提出批评、检举和控告。</w:t>
      </w:r>
    </w:p>
    <w:p>
      <w:pPr>
        <w:pStyle w:val="BodyText"/>
        <w:ind w:left="35" w:right="54" w:firstLine="1042"/>
        <w:spacing w:before="40" w:line="243" w:lineRule="auto"/>
        <w:rPr/>
      </w:pPr>
      <w:r>
        <w:pict>
          <v:shape id="_x0000_s134" style="position:absolute;margin-left:0.439999pt;margin-top:-0.707799pt;mso-position-vertical-relative:text;mso-position-horizontal-relative:text;width:48.8pt;height:13.9pt;z-index:2517248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第五十七条</w:t>
                        </w:r>
                      </w:p>
                    </w:tc>
                  </w:tr>
                </w:tbl>
                <w:p>
                  <w:pPr>
                    <w:rPr>
                      <w:rFonts w:ascii="Arial"/>
                      <w:sz w:val="21"/>
                    </w:rPr>
                  </w:pPr>
                  <w:r/>
                </w:p>
              </w:txbxContent>
            </v:textbox>
          </v:shape>
        </w:pict>
      </w:r>
      <w:r>
        <w:rPr>
          <w:spacing w:val="1"/>
        </w:rPr>
        <w:t>国家建立伤亡事故和职业病统计报告和处理制度。县级以上各级</w:t>
      </w:r>
      <w:r>
        <w:rPr>
          <w:spacing w:val="2"/>
        </w:rPr>
        <w:t xml:space="preserve"> </w:t>
      </w:r>
      <w:r>
        <w:rPr/>
        <w:t>人民政府劳动行政部门、有关部门和用人单位应当依法对劳动者在劳</w:t>
      </w:r>
      <w:r>
        <w:rPr>
          <w:spacing w:val="-1"/>
        </w:rPr>
        <w:t>动过程中</w:t>
      </w:r>
      <w:r>
        <w:rPr/>
        <w:t xml:space="preserve"> </w:t>
      </w:r>
      <w:r>
        <w:rPr>
          <w:spacing w:val="-2"/>
        </w:rPr>
        <w:t>发生的伤亡事故和劳动者的职业病状况，进行统计、报告和处理。</w:t>
      </w:r>
    </w:p>
    <w:p>
      <w:pPr>
        <w:pStyle w:val="BodyText"/>
        <w:ind w:left="45"/>
        <w:spacing w:before="37" w:line="219" w:lineRule="auto"/>
        <w:rPr/>
      </w:pPr>
      <w:r>
        <w:rPr>
          <w:spacing w:val="-1"/>
        </w:rPr>
        <w:t>第七章</w:t>
      </w:r>
      <w:r>
        <w:rPr>
          <w:spacing w:val="-1"/>
        </w:rPr>
        <w:t xml:space="preserve"> </w:t>
      </w:r>
      <w:r>
        <w:rPr>
          <w:spacing w:val="-1"/>
        </w:rPr>
        <w:t>女职工和未成年工特殊保护</w:t>
      </w:r>
    </w:p>
    <w:p>
      <w:pPr>
        <w:pStyle w:val="BodyText"/>
        <w:ind w:left="1064"/>
        <w:spacing w:before="37" w:line="249" w:lineRule="exact"/>
        <w:rPr/>
      </w:pPr>
      <w:r>
        <w:pict>
          <v:shape id="_x0000_s136" style="position:absolute;margin-left:0.439999pt;margin-top:-0.935425pt;mso-position-vertical-relative:text;mso-position-horizontal-relative:text;width:48.2pt;height:13.9pt;z-index:25172992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第五十八条</w:t>
                        </w:r>
                      </w:p>
                    </w:tc>
                  </w:tr>
                </w:tbl>
                <w:p>
                  <w:pPr>
                    <w:rPr>
                      <w:rFonts w:ascii="Arial"/>
                      <w:sz w:val="21"/>
                    </w:rPr>
                  </w:pPr>
                  <w:r/>
                </w:p>
              </w:txbxContent>
            </v:textbox>
          </v:shape>
        </w:pict>
      </w:r>
      <w:r>
        <w:rPr>
          <w:spacing w:val="-3"/>
          <w:position w:val="4"/>
        </w:rPr>
        <w:t>国家对女职工和未成年工实行特殊劳动保护。</w:t>
      </w:r>
    </w:p>
    <w:p>
      <w:pPr>
        <w:pStyle w:val="BodyText"/>
        <w:ind w:left="35"/>
        <w:spacing w:before="1" w:line="219" w:lineRule="auto"/>
        <w:rPr/>
      </w:pPr>
      <w:r>
        <w:rPr>
          <w:spacing w:val="-2"/>
        </w:rPr>
        <w:t>未成年工是指年满十六周岁未满十八周岁的劳动者。</w:t>
      </w:r>
    </w:p>
    <w:p>
      <w:pPr>
        <w:pStyle w:val="BodyText"/>
        <w:ind w:left="51" w:right="53" w:firstLine="1017"/>
        <w:spacing w:before="37" w:line="238" w:lineRule="auto"/>
        <w:rPr/>
      </w:pPr>
      <w:r>
        <w:pict>
          <v:shape id="_x0000_s138" style="position:absolute;margin-left:0.439999pt;margin-top:-0.873983pt;mso-position-vertical-relative:text;mso-position-horizontal-relative:text;width:48.8pt;height:13.9pt;z-index:25172787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第五十九条</w:t>
                        </w:r>
                      </w:p>
                    </w:tc>
                  </w:tr>
                </w:tbl>
                <w:p>
                  <w:pPr>
                    <w:rPr>
                      <w:rFonts w:ascii="Arial"/>
                      <w:sz w:val="21"/>
                    </w:rPr>
                  </w:pPr>
                  <w:r/>
                </w:p>
              </w:txbxContent>
            </v:textbox>
          </v:shape>
        </w:pict>
      </w:r>
      <w:r>
        <w:rPr>
          <w:spacing w:val="1"/>
        </w:rPr>
        <w:t>禁止安排女职工从事矿山井下、国家规定的第四级体力劳动强度</w:t>
      </w:r>
      <w:r>
        <w:rPr>
          <w:spacing w:val="17"/>
        </w:rPr>
        <w:t xml:space="preserve"> </w:t>
      </w:r>
      <w:r>
        <w:rPr>
          <w:spacing w:val="-4"/>
        </w:rPr>
        <w:t>的劳动和其他禁忌从事的劳动。</w:t>
      </w:r>
    </w:p>
    <w:p>
      <w:pPr>
        <w:pStyle w:val="BodyText"/>
        <w:ind w:left="49" w:right="60" w:firstLine="835"/>
        <w:spacing w:before="35" w:line="238" w:lineRule="auto"/>
        <w:rPr/>
      </w:pPr>
      <w:r>
        <w:pict>
          <v:shape id="_x0000_s140" style="position:absolute;margin-left:0.439999pt;margin-top:-0.994009pt;mso-position-vertical-relative:text;mso-position-horizontal-relative:text;width:39.7pt;height:13.9pt;z-index:25173401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第六十条</w:t>
                        </w:r>
                      </w:p>
                    </w:tc>
                  </w:tr>
                </w:tbl>
                <w:p>
                  <w:pPr>
                    <w:rPr>
                      <w:rFonts w:ascii="Arial"/>
                      <w:sz w:val="21"/>
                    </w:rPr>
                  </w:pPr>
                  <w:r/>
                </w:p>
              </w:txbxContent>
            </v:textbox>
          </v:shape>
        </w:pict>
      </w:r>
      <w:r>
        <w:rPr>
          <w:spacing w:val="1"/>
        </w:rPr>
        <w:t>不得安排女职工在经期从事高处、低温、冷水作业和国家规定的第</w:t>
      </w:r>
      <w:r>
        <w:rPr>
          <w:spacing w:val="13"/>
        </w:rPr>
        <w:t xml:space="preserve"> </w:t>
      </w:r>
      <w:r>
        <w:rPr>
          <w:spacing w:val="-5"/>
        </w:rPr>
        <w:t>三级体力劳动强度的劳动。</w:t>
      </w:r>
    </w:p>
    <w:p>
      <w:pPr>
        <w:pStyle w:val="BodyText"/>
        <w:ind w:left="40" w:right="54" w:firstLine="1026"/>
        <w:spacing w:before="35" w:line="245" w:lineRule="auto"/>
        <w:jc w:val="both"/>
        <w:rPr/>
      </w:pPr>
      <w:r>
        <w:pict>
          <v:shape id="_x0000_s142" style="position:absolute;margin-left:0.439999pt;margin-top:-0.990273pt;mso-position-vertical-relative:text;mso-position-horizontal-relative:text;width:48.8pt;height:13.9pt;z-index:2517258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第六十一条</w:t>
                        </w:r>
                      </w:p>
                    </w:tc>
                  </w:tr>
                </w:tbl>
                <w:p>
                  <w:pPr>
                    <w:rPr>
                      <w:rFonts w:ascii="Arial"/>
                      <w:sz w:val="21"/>
                    </w:rPr>
                  </w:pPr>
                  <w:r/>
                </w:p>
              </w:txbxContent>
            </v:textbox>
          </v:shape>
        </w:pict>
      </w:r>
      <w:r>
        <w:rPr>
          <w:spacing w:val="1"/>
        </w:rPr>
        <w:t>不得安排女职工在怀孕期间从事国家规定的第三级体力劳动强度</w:t>
      </w:r>
      <w:r>
        <w:rPr>
          <w:spacing w:val="14"/>
        </w:rPr>
        <w:t xml:space="preserve"> </w:t>
      </w:r>
      <w:r>
        <w:rPr/>
        <w:t>的劳动和孕期禁忌从事的劳动。对怀孕七个月以上的女职</w:t>
      </w:r>
      <w:r>
        <w:rPr>
          <w:spacing w:val="-1"/>
        </w:rPr>
        <w:t>工，不得安排其延长</w:t>
      </w:r>
      <w:r>
        <w:rPr/>
        <w:t xml:space="preserve"> </w:t>
      </w:r>
      <w:r>
        <w:rPr>
          <w:spacing w:val="-5"/>
        </w:rPr>
        <w:t>工作时间和夜班劳动。</w:t>
      </w:r>
    </w:p>
    <w:p>
      <w:pPr>
        <w:pStyle w:val="BodyText"/>
        <w:ind w:left="1054"/>
        <w:spacing w:before="36" w:line="219" w:lineRule="auto"/>
        <w:rPr/>
      </w:pPr>
      <w:r>
        <w:pict>
          <v:shape id="_x0000_s144" style="position:absolute;margin-left:0.439999pt;margin-top:-0.980395pt;mso-position-vertical-relative:text;mso-position-horizontal-relative:text;width:48.2pt;height:13.9pt;z-index:25173196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第六十二条</w:t>
                        </w:r>
                      </w:p>
                    </w:tc>
                  </w:tr>
                </w:tbl>
                <w:p>
                  <w:pPr>
                    <w:rPr>
                      <w:rFonts w:ascii="Arial"/>
                      <w:sz w:val="21"/>
                    </w:rPr>
                  </w:pPr>
                  <w:r/>
                </w:p>
              </w:txbxContent>
            </v:textbox>
          </v:shape>
        </w:pict>
      </w:r>
      <w:r>
        <w:rPr>
          <w:spacing w:val="-3"/>
        </w:rPr>
        <w:t>女职工生育享受不少于九十天的产假。</w:t>
      </w:r>
    </w:p>
    <w:p>
      <w:pPr>
        <w:pStyle w:val="BodyText"/>
        <w:ind w:left="1066"/>
        <w:spacing w:before="36" w:line="220" w:lineRule="auto"/>
        <w:rPr/>
      </w:pPr>
      <w:r>
        <w:pict>
          <v:shape id="_x0000_s146" style="position:absolute;margin-left:0.439999pt;margin-top:-0.958855pt;mso-position-vertical-relative:text;mso-position-horizontal-relative:text;width:48.8pt;height:13.9pt;z-index:2517207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第六十三条</w:t>
                        </w:r>
                      </w:p>
                    </w:tc>
                  </w:tr>
                </w:tbl>
                <w:p>
                  <w:pPr>
                    <w:rPr>
                      <w:rFonts w:ascii="Arial"/>
                      <w:sz w:val="21"/>
                    </w:rPr>
                  </w:pPr>
                  <w:r/>
                </w:p>
              </w:txbxContent>
            </v:textbox>
          </v:shape>
        </w:pict>
      </w:r>
      <w:r>
        <w:rPr>
          <w:spacing w:val="1"/>
        </w:rPr>
        <w:t>不得安排女职工在哺乳未满一周岁的婴儿期间从事国家规定的第</w:t>
      </w:r>
    </w:p>
    <w:p>
      <w:pPr>
        <w:pStyle w:val="BodyText"/>
        <w:ind w:left="49"/>
        <w:spacing w:before="35" w:line="220" w:lineRule="auto"/>
        <w:rPr/>
      </w:pPr>
      <w:r>
        <w:rPr>
          <w:spacing w:val="-1"/>
        </w:rPr>
        <w:t>三级体力劳动强度的劳动和哺乳期禁忌从事的其他劳动，不得安排其延长工作</w:t>
      </w:r>
    </w:p>
    <w:p>
      <w:pPr>
        <w:spacing w:line="220" w:lineRule="auto"/>
        <w:sectPr>
          <w:headerReference w:type="default" r:id="rId45"/>
          <w:pgSz w:w="8393" w:h="11907"/>
          <w:pgMar w:top="1726" w:right="1080" w:bottom="0" w:left="1104" w:header="1501" w:footer="0" w:gutter="0"/>
        </w:sectPr>
        <w:rPr/>
      </w:pPr>
    </w:p>
    <w:p>
      <w:pPr>
        <w:pStyle w:val="BodyText"/>
        <w:ind w:left="52"/>
        <w:spacing w:before="46" w:line="220" w:lineRule="auto"/>
        <w:rPr/>
      </w:pPr>
      <w:r>
        <w:rPr>
          <w:spacing w:val="-7"/>
        </w:rPr>
        <w:t>时间和夜班劳动。</w:t>
      </w:r>
    </w:p>
    <w:p>
      <w:pPr>
        <w:pStyle w:val="BodyText"/>
        <w:ind w:left="31" w:right="58" w:firstLine="1034"/>
        <w:spacing w:before="35" w:line="238" w:lineRule="auto"/>
        <w:rPr/>
      </w:pPr>
      <w:r>
        <w:pict>
          <v:shape id="_x0000_s150" style="position:absolute;margin-left:0.439999pt;margin-top:-0.994009pt;mso-position-vertical-relative:text;mso-position-horizontal-relative:text;width:48.8pt;height:13.9pt;z-index:2517391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第六十四条</w:t>
                        </w:r>
                      </w:p>
                    </w:tc>
                  </w:tr>
                </w:tbl>
                <w:p>
                  <w:pPr>
                    <w:rPr>
                      <w:rFonts w:ascii="Arial"/>
                      <w:sz w:val="21"/>
                    </w:rPr>
                  </w:pPr>
                  <w:r/>
                </w:p>
              </w:txbxContent>
            </v:textbox>
          </v:shape>
        </w:pict>
      </w:r>
      <w:r>
        <w:rPr>
          <w:spacing w:val="1"/>
        </w:rPr>
        <w:t>不得安排未成年工从事矿山井下、有毒有害、国家规定的第四级</w:t>
      </w:r>
      <w:r>
        <w:rPr>
          <w:spacing w:val="14"/>
        </w:rPr>
        <w:t xml:space="preserve"> </w:t>
      </w:r>
      <w:r>
        <w:rPr>
          <w:spacing w:val="-2"/>
        </w:rPr>
        <w:t>体力劳动强度的劳动和其他禁忌从事的劳动。</w:t>
      </w:r>
    </w:p>
    <w:p>
      <w:pPr>
        <w:pStyle w:val="BodyText"/>
        <w:ind w:left="1048"/>
        <w:spacing w:before="35" w:line="250" w:lineRule="exact"/>
        <w:rPr/>
      </w:pPr>
      <w:r>
        <w:pict>
          <v:shape id="_x0000_s152" style="position:absolute;margin-left:0.439999pt;margin-top:-0.970612pt;mso-position-vertical-relative:text;mso-position-horizontal-relative:text;width:48.2pt;height:13.9pt;z-index:25174323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第六十五条</w:t>
                        </w:r>
                      </w:p>
                    </w:tc>
                  </w:tr>
                </w:tbl>
                <w:p>
                  <w:pPr>
                    <w:rPr>
                      <w:rFonts w:ascii="Arial"/>
                      <w:sz w:val="21"/>
                    </w:rPr>
                  </w:pPr>
                  <w:r/>
                </w:p>
              </w:txbxContent>
            </v:textbox>
          </v:shape>
        </w:pict>
      </w:r>
      <w:r>
        <w:rPr>
          <w:spacing w:val="-3"/>
          <w:position w:val="4"/>
        </w:rPr>
        <w:t>用人单位应当对未成年工定期进行健康检查。</w:t>
      </w:r>
    </w:p>
    <w:p>
      <w:pPr>
        <w:pStyle w:val="BodyText"/>
        <w:ind w:left="45"/>
        <w:spacing w:line="218" w:lineRule="auto"/>
        <w:rPr/>
      </w:pPr>
      <w:r>
        <w:rPr>
          <w:spacing w:val="-4"/>
        </w:rPr>
        <w:t>第八章</w:t>
      </w:r>
      <w:r>
        <w:rPr>
          <w:spacing w:val="15"/>
        </w:rPr>
        <w:t xml:space="preserve"> </w:t>
      </w:r>
      <w:r>
        <w:rPr>
          <w:spacing w:val="-4"/>
        </w:rPr>
        <w:t>职业培训</w:t>
      </w:r>
    </w:p>
    <w:p>
      <w:pPr>
        <w:pStyle w:val="BodyText"/>
        <w:ind w:left="45" w:right="58" w:firstLine="1032"/>
        <w:spacing w:before="38" w:line="238" w:lineRule="auto"/>
        <w:rPr/>
      </w:pPr>
      <w:r>
        <w:pict>
          <v:shape id="_x0000_s154" style="position:absolute;margin-left:0.439999pt;margin-top:-0.838888pt;mso-position-vertical-relative:text;mso-position-horizontal-relative:text;width:48.8pt;height:13.9pt;z-index:2517360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第六十六条</w:t>
                        </w:r>
                      </w:p>
                    </w:tc>
                  </w:tr>
                </w:tbl>
                <w:p>
                  <w:pPr>
                    <w:rPr>
                      <w:rFonts w:ascii="Arial"/>
                      <w:sz w:val="21"/>
                    </w:rPr>
                  </w:pPr>
                  <w:r/>
                </w:p>
              </w:txbxContent>
            </v:textbox>
          </v:shape>
        </w:pict>
      </w:r>
      <w:r>
        <w:rPr>
          <w:spacing w:val="1"/>
        </w:rPr>
        <w:t>国家通过各种途径，采取各种措施，发展职业培训事业，开发劳</w:t>
      </w:r>
      <w:r>
        <w:rPr>
          <w:spacing w:val="2"/>
        </w:rPr>
        <w:t xml:space="preserve"> </w:t>
      </w:r>
      <w:r>
        <w:rPr>
          <w:spacing w:val="-2"/>
        </w:rPr>
        <w:t>动者的职业技能，提高劳动者素质，增强劳动者的就业能力和工作能力。</w:t>
      </w:r>
    </w:p>
    <w:p>
      <w:pPr>
        <w:pStyle w:val="BodyText"/>
        <w:ind w:left="34" w:firstLine="1027"/>
        <w:spacing w:before="34" w:line="238" w:lineRule="auto"/>
        <w:rPr/>
      </w:pPr>
      <w:r>
        <w:pict>
          <v:shape id="_x0000_s156" style="position:absolute;margin-left:0.439999pt;margin-top:-0.999166pt;mso-position-vertical-relative:text;mso-position-horizontal-relative:text;width:48.8pt;height:13.9pt;z-index:2517401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第六十七条</w:t>
                        </w:r>
                      </w:p>
                    </w:tc>
                  </w:tr>
                </w:tbl>
                <w:p>
                  <w:pPr>
                    <w:rPr>
                      <w:rFonts w:ascii="Arial"/>
                      <w:sz w:val="21"/>
                    </w:rPr>
                  </w:pPr>
                  <w:r/>
                </w:p>
              </w:txbxContent>
            </v:textbox>
          </v:shape>
        </w:pict>
      </w:r>
      <w:r>
        <w:rPr>
          <w:spacing w:val="1"/>
        </w:rPr>
        <w:t>各级人民政府应当把发展职业培训纳入社会经济发展的规划，鼓</w:t>
      </w:r>
      <w:r>
        <w:rPr>
          <w:spacing w:val="1"/>
        </w:rPr>
        <w:t xml:space="preserve"> </w:t>
      </w:r>
      <w:r>
        <w:rPr>
          <w:spacing w:val="-4"/>
        </w:rPr>
        <w:t>励和支持有条件的企业、事业组织、社会团体和个人进行各种形式的职业培训。</w:t>
      </w:r>
    </w:p>
    <w:p>
      <w:pPr>
        <w:pStyle w:val="BodyText"/>
        <w:ind w:left="37" w:right="50" w:firstLine="1024"/>
        <w:spacing w:before="36" w:line="245" w:lineRule="auto"/>
        <w:rPr/>
      </w:pPr>
      <w:r>
        <w:pict>
          <v:shape id="_x0000_s158" style="position:absolute;margin-left:0.439999pt;margin-top:-0.985131pt;mso-position-vertical-relative:text;mso-position-horizontal-relative:text;width:48.8pt;height:13.9pt;z-index:2517370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第六十八条</w:t>
                        </w:r>
                      </w:p>
                    </w:tc>
                  </w:tr>
                </w:tbl>
                <w:p>
                  <w:pPr>
                    <w:rPr>
                      <w:rFonts w:ascii="Arial"/>
                      <w:sz w:val="21"/>
                    </w:rPr>
                  </w:pPr>
                  <w:r/>
                </w:p>
              </w:txbxContent>
            </v:textbox>
          </v:shape>
        </w:pict>
      </w:r>
      <w:r>
        <w:rPr>
          <w:spacing w:val="2"/>
        </w:rPr>
        <w:t>用人单位应当建立职业培训制度，按照国家规定提取和使</w:t>
      </w:r>
      <w:r>
        <w:rPr>
          <w:spacing w:val="1"/>
        </w:rPr>
        <w:t>用职业</w:t>
      </w:r>
      <w:r>
        <w:rPr/>
        <w:t xml:space="preserve"> </w:t>
      </w:r>
      <w:r>
        <w:rPr/>
        <w:t>培训经费，根据本单位实际，有计划地对劳动者进行职业培训。</w:t>
      </w:r>
      <w:r>
        <w:rPr>
          <w:spacing w:val="-1"/>
        </w:rPr>
        <w:t>从事技术工种</w:t>
      </w:r>
      <w:r>
        <w:rPr/>
        <w:t xml:space="preserve"> </w:t>
      </w:r>
      <w:r>
        <w:rPr>
          <w:spacing w:val="-3"/>
        </w:rPr>
        <w:t>的劳动者，上岗前必须经过培训。</w:t>
      </w:r>
    </w:p>
    <w:p>
      <w:pPr>
        <w:pStyle w:val="BodyText"/>
        <w:ind w:left="37" w:right="53" w:firstLine="1040"/>
        <w:spacing w:before="35" w:line="244" w:lineRule="auto"/>
        <w:rPr/>
      </w:pPr>
      <w:r>
        <w:pict>
          <v:shape id="_x0000_s160" style="position:absolute;margin-left:0.439999pt;margin-top:-0.958874pt;mso-position-vertical-relative:text;mso-position-horizontal-relative:text;width:48.8pt;height:13.9pt;z-index:2517381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第六十九条</w:t>
                        </w:r>
                      </w:p>
                    </w:tc>
                  </w:tr>
                </w:tbl>
                <w:p>
                  <w:pPr>
                    <w:rPr>
                      <w:rFonts w:ascii="Arial"/>
                      <w:sz w:val="21"/>
                    </w:rPr>
                  </w:pPr>
                  <w:r/>
                </w:p>
              </w:txbxContent>
            </v:textbox>
          </v:shape>
        </w:pict>
      </w:r>
      <w:r>
        <w:rPr>
          <w:spacing w:val="1"/>
        </w:rPr>
        <w:t>国家确定职业分类,对规定职业制定职业技能标准,实行职业资格</w:t>
      </w:r>
      <w:r>
        <w:rPr>
          <w:spacing w:val="6"/>
        </w:rPr>
        <w:t xml:space="preserve"> </w:t>
      </w:r>
      <w:r>
        <w:rPr>
          <w:spacing w:val="2"/>
        </w:rPr>
        <w:t>证书制度,由经过政府批准的考核鉴定机构负责对劳动者实施职业技能考核鉴</w:t>
      </w:r>
      <w:r>
        <w:rPr>
          <w:spacing w:val="7"/>
        </w:rPr>
        <w:t xml:space="preserve"> </w:t>
      </w:r>
      <w:r>
        <w:rPr>
          <w:spacing w:val="-12"/>
        </w:rPr>
        <w:t>定。</w:t>
      </w:r>
    </w:p>
    <w:p>
      <w:pPr>
        <w:pStyle w:val="BodyText"/>
        <w:ind w:left="2157"/>
        <w:spacing w:before="35" w:line="219" w:lineRule="auto"/>
        <w:rPr/>
      </w:pPr>
      <w:r>
        <w:rPr>
          <w:color w:val="333399"/>
          <w14:textOutline w14:w="3265" w14:cap="flat" w14:cmpd="sng">
            <w14:solidFill>
              <w14:srgbClr w14:val="333399"/>
            </w14:solidFill>
            <w14:prstDash w14:val="solid"/>
            <w14:miter w14:lim="10"/>
          </w14:textOutline>
          <w:spacing w:val="-1"/>
        </w:rPr>
        <w:t>第九章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社会保险和福利</w:t>
      </w:r>
    </w:p>
    <w:p>
      <w:pPr>
        <w:pStyle w:val="BodyText"/>
        <w:ind w:left="33" w:right="101" w:firstLine="862"/>
        <w:spacing w:before="36" w:line="239" w:lineRule="auto"/>
        <w:rPr/>
      </w:pPr>
      <w:r>
        <w:pict>
          <v:shape id="_x0000_s162" style="position:absolute;margin-left:0.439999pt;margin-top:-0.936357pt;mso-position-vertical-relative:text;mso-position-horizontal-relative:text;width:39.7pt;height:14pt;z-index:25174528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第七十条</w:t>
                        </w:r>
                      </w:p>
                    </w:tc>
                  </w:tr>
                </w:tbl>
                <w:p>
                  <w:pPr>
                    <w:rPr>
                      <w:rFonts w:ascii="Arial"/>
                      <w:sz w:val="21"/>
                    </w:rPr>
                  </w:pPr>
                  <w:r/>
                </w:p>
              </w:txbxContent>
            </v:textbox>
          </v:shape>
        </w:pict>
      </w:r>
      <w:r>
        <w:rPr>
          <w:spacing w:val="-1"/>
        </w:rPr>
        <w:t>国家发展社会保险事业，建立社会保险制度，设立社会保险基金，</w:t>
      </w:r>
      <w:r>
        <w:rPr>
          <w:spacing w:val="18"/>
        </w:rPr>
        <w:t xml:space="preserve"> </w:t>
      </w:r>
      <w:r>
        <w:rPr>
          <w:spacing w:val="-1"/>
        </w:rPr>
        <w:t>使劳动者在年老、患病、工伤、失业、生育等</w:t>
      </w:r>
      <w:r>
        <w:rPr>
          <w:spacing w:val="-2"/>
        </w:rPr>
        <w:t>情况下获得帮助和补偿。</w:t>
      </w:r>
    </w:p>
    <w:p>
      <w:pPr>
        <w:pStyle w:val="BodyText"/>
        <w:ind w:left="1066" w:right="87" w:hanging="14"/>
        <w:spacing w:before="37" w:line="237" w:lineRule="auto"/>
        <w:rPr/>
      </w:pPr>
      <w:r>
        <w:pict>
          <v:shape id="_x0000_s164" style="position:absolute;margin-left:0.439999pt;margin-top:-0.931696pt;mso-position-vertical-relative:text;mso-position-horizontal-relative:text;width:48.2pt;height:13.9pt;z-index:25174220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3"/>
                          </w:rPr>
                          <w:t>第七十一条</w:t>
                        </w:r>
                      </w:p>
                    </w:tc>
                  </w:tr>
                </w:tbl>
                <w:p>
                  <w:pPr>
                    <w:rPr>
                      <w:rFonts w:ascii="Arial"/>
                      <w:sz w:val="21"/>
                    </w:rPr>
                  </w:pPr>
                  <w:r/>
                </w:p>
              </w:txbxContent>
            </v:textbox>
          </v:shape>
        </w:pict>
      </w:r>
      <w:r>
        <w:pict>
          <v:shape id="_x0000_s166" style="position:absolute;margin-left:0.439999pt;margin-top:11.5683pt;mso-position-vertical-relative:text;mso-position-horizontal-relative:text;width:48.8pt;height:13.9pt;z-index:2517411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第七十二条</w:t>
                        </w:r>
                      </w:p>
                    </w:tc>
                  </w:tr>
                </w:tbl>
                <w:p>
                  <w:pPr>
                    <w:rPr>
                      <w:rFonts w:ascii="Arial"/>
                      <w:sz w:val="21"/>
                    </w:rPr>
                  </w:pPr>
                  <w:r/>
                </w:p>
              </w:txbxContent>
            </v:textbox>
          </v:shape>
        </w:pict>
      </w:r>
      <w:r>
        <w:rPr>
          <w:spacing w:val="-2"/>
        </w:rPr>
        <w:t>社会保险水平应当与社会经济发展水平和社会承受能力相适应。</w:t>
      </w:r>
      <w:r>
        <w:rPr>
          <w:spacing w:val="3"/>
        </w:rPr>
        <w:t xml:space="preserve">  </w:t>
      </w:r>
      <w:r>
        <w:rPr/>
        <w:t>社会保险基金按照保险类型确定资金来源，逐步实行社会统筹。</w:t>
      </w:r>
    </w:p>
    <w:p>
      <w:pPr>
        <w:pStyle w:val="BodyText"/>
        <w:ind w:left="35"/>
        <w:spacing w:before="36" w:line="250" w:lineRule="exact"/>
        <w:rPr/>
      </w:pPr>
      <w:r>
        <w:pict>
          <v:shape id="_x0000_s168" style="position:absolute;margin-left:0.439999pt;margin-top:11.5446pt;mso-position-vertical-relative:text;mso-position-horizontal-relative:text;width:48.2pt;height:13.9pt;z-index:25174425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第七十三条</w:t>
                        </w:r>
                      </w:p>
                    </w:tc>
                  </w:tr>
                </w:tbl>
                <w:p>
                  <w:pPr>
                    <w:rPr>
                      <w:rFonts w:ascii="Arial"/>
                      <w:sz w:val="21"/>
                    </w:rPr>
                  </w:pPr>
                  <w:r/>
                </w:p>
              </w:txbxContent>
            </v:textbox>
          </v:shape>
        </w:pict>
      </w:r>
      <w:r>
        <w:rPr>
          <w:spacing w:val="-2"/>
          <w:position w:val="4"/>
        </w:rPr>
        <w:t>用人单位和劳动者必须依法参加社会保险，缴纳社会保险费。</w:t>
      </w:r>
    </w:p>
    <w:p>
      <w:pPr>
        <w:pStyle w:val="BodyText"/>
        <w:ind w:left="1057"/>
        <w:spacing w:before="1" w:line="218" w:lineRule="auto"/>
        <w:rPr/>
      </w:pPr>
      <w:r>
        <w:rPr>
          <w:spacing w:val="-3"/>
        </w:rPr>
        <w:t>劳动者在下列情形下，依法享受社会保险待遇：</w:t>
      </w:r>
    </w:p>
    <w:p>
      <w:pPr>
        <w:pStyle w:val="BodyText"/>
        <w:ind w:left="28"/>
        <w:spacing w:before="35" w:line="220" w:lineRule="auto"/>
        <w:rPr/>
      </w:pPr>
      <w:r>
        <w:rPr>
          <w:spacing w:val="-6"/>
        </w:rPr>
        <w:t>（一）退休；</w:t>
      </w:r>
    </w:p>
    <w:p>
      <w:pPr>
        <w:pStyle w:val="BodyText"/>
        <w:ind w:left="28"/>
        <w:spacing w:before="38" w:line="220" w:lineRule="auto"/>
        <w:rPr/>
      </w:pPr>
      <w:r>
        <w:rPr>
          <w:spacing w:val="-5"/>
        </w:rPr>
        <w:t>（二）患病、负伤；</w:t>
      </w:r>
    </w:p>
    <w:p>
      <w:pPr>
        <w:pStyle w:val="BodyText"/>
        <w:ind w:left="28"/>
        <w:spacing w:before="35" w:line="220" w:lineRule="auto"/>
        <w:rPr/>
      </w:pPr>
      <w:r>
        <w:rPr>
          <w:spacing w:val="-4"/>
        </w:rPr>
        <w:t>（三）因工伤残或者患职业病；</w:t>
      </w:r>
    </w:p>
    <w:p>
      <w:pPr>
        <w:pStyle w:val="BodyText"/>
        <w:ind w:left="28"/>
        <w:spacing w:before="36" w:line="249" w:lineRule="exact"/>
        <w:rPr/>
      </w:pPr>
      <w:r>
        <w:rPr>
          <w:spacing w:val="-7"/>
          <w:position w:val="4"/>
        </w:rPr>
        <w:t>（四）失业；</w:t>
      </w:r>
    </w:p>
    <w:p>
      <w:pPr>
        <w:pStyle w:val="BodyText"/>
        <w:ind w:left="28"/>
        <w:spacing w:before="1" w:line="219" w:lineRule="auto"/>
        <w:rPr/>
      </w:pPr>
      <w:r>
        <w:rPr>
          <w:spacing w:val="-6"/>
        </w:rPr>
        <w:t>（五）生育。</w:t>
      </w:r>
    </w:p>
    <w:p>
      <w:pPr>
        <w:pStyle w:val="BodyText"/>
        <w:ind w:left="34" w:right="54" w:firstLine="10"/>
        <w:spacing w:before="35" w:line="238" w:lineRule="auto"/>
        <w:rPr/>
      </w:pPr>
      <w:r>
        <w:rPr/>
        <w:t>劳动者死亡后，其遗属依法享受遗属津贴。劳动</w:t>
      </w:r>
      <w:r>
        <w:rPr>
          <w:spacing w:val="-1"/>
        </w:rPr>
        <w:t>者享受社会保险待遇的条件和</w:t>
      </w:r>
      <w:r>
        <w:rPr/>
        <w:t xml:space="preserve"> </w:t>
      </w:r>
      <w:r>
        <w:rPr>
          <w:spacing w:val="-1"/>
        </w:rPr>
        <w:t>标准由法律、法规规定。劳动者享受的社会保</w:t>
      </w:r>
      <w:r>
        <w:rPr>
          <w:spacing w:val="-2"/>
        </w:rPr>
        <w:t>险金必须按时足额支付。</w:t>
      </w:r>
    </w:p>
    <w:p>
      <w:pPr>
        <w:pStyle w:val="BodyText"/>
        <w:ind w:left="32" w:right="53" w:firstLine="1033"/>
        <w:spacing w:before="37" w:line="247" w:lineRule="auto"/>
        <w:jc w:val="both"/>
        <w:rPr/>
      </w:pPr>
      <w:r>
        <w:pict>
          <v:shape id="_x0000_s170" style="position:absolute;margin-left:0.439999pt;margin-top:-0.878033pt;mso-position-vertical-relative:text;mso-position-horizontal-relative:text;width:48.8pt;height:13.9pt;z-index:2517350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第七十四条</w:t>
                        </w:r>
                      </w:p>
                    </w:tc>
                  </w:tr>
                </w:tbl>
                <w:p>
                  <w:pPr>
                    <w:rPr>
                      <w:rFonts w:ascii="Arial"/>
                      <w:sz w:val="21"/>
                    </w:rPr>
                  </w:pPr>
                  <w:r/>
                </w:p>
              </w:txbxContent>
            </v:textbox>
          </v:shape>
        </w:pict>
      </w:r>
      <w:r>
        <w:rPr>
          <w:spacing w:val="1"/>
        </w:rPr>
        <w:t>社会保险基金经办机构依照法律规定收支、管理和运营社会保险</w:t>
      </w:r>
      <w:r>
        <w:rPr>
          <w:spacing w:val="14"/>
        </w:rPr>
        <w:t xml:space="preserve"> </w:t>
      </w:r>
      <w:r>
        <w:rPr/>
        <w:t>基金，并负有使社会保险基金保值增值的责任。社会保险基金监督机构依照法</w:t>
      </w:r>
      <w:r>
        <w:rPr/>
        <w:t xml:space="preserve"> </w:t>
      </w:r>
      <w:r>
        <w:rPr>
          <w:spacing w:val="-5"/>
        </w:rPr>
        <w:t>律规定，</w:t>
      </w:r>
      <w:r>
        <w:rPr>
          <w:spacing w:val="-5"/>
        </w:rPr>
        <w:t xml:space="preserve"> </w:t>
      </w:r>
      <w:r>
        <w:rPr>
          <w:spacing w:val="-5"/>
        </w:rPr>
        <w:t>对社会保险基</w:t>
      </w:r>
      <w:r>
        <w:rPr>
          <w:spacing w:val="-5"/>
        </w:rPr>
        <w:t xml:space="preserve"> </w:t>
      </w:r>
      <w:r>
        <w:rPr>
          <w:spacing w:val="-5"/>
        </w:rPr>
        <w:t>金的收支、管理和运营实施监督。社会保险基金经办机</w:t>
      </w:r>
      <w:r>
        <w:rPr/>
        <w:t xml:space="preserve"> </w:t>
      </w:r>
      <w:r>
        <w:rPr/>
        <w:t>构和社会保险基金监督机构的设立和职能由法律规定。任何组织和个人不得挪</w:t>
      </w:r>
    </w:p>
    <w:p>
      <w:pPr>
        <w:spacing w:line="247" w:lineRule="auto"/>
        <w:sectPr>
          <w:headerReference w:type="default" r:id="rId46"/>
          <w:pgSz w:w="8393" w:h="11907"/>
          <w:pgMar w:top="1726" w:right="1080" w:bottom="0" w:left="1104" w:header="1501" w:footer="0" w:gutter="0"/>
        </w:sectPr>
        <w:rPr/>
      </w:pPr>
    </w:p>
    <w:p>
      <w:pPr>
        <w:pStyle w:val="BodyText"/>
        <w:ind w:left="35"/>
        <w:spacing w:before="46" w:line="219" w:lineRule="auto"/>
        <w:rPr/>
      </w:pPr>
      <w:r>
        <w:rPr>
          <w:spacing w:val="-5"/>
        </w:rPr>
        <w:t>用社会保险基金。</w:t>
      </w:r>
    </w:p>
    <w:p>
      <w:pPr>
        <w:pStyle w:val="BodyText"/>
        <w:ind w:left="51" w:right="90" w:firstLine="1027"/>
        <w:spacing w:before="35" w:line="238" w:lineRule="auto"/>
        <w:rPr/>
      </w:pPr>
      <w:r>
        <w:pict>
          <v:shape id="_x0000_s174" style="position:absolute;margin-left:0.439999pt;margin-top:-0.958853pt;mso-position-vertical-relative:text;mso-position-horizontal-relative:text;width:48.8pt;height:13.9pt;z-index:25175347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第七十五条</w:t>
                        </w:r>
                      </w:p>
                    </w:tc>
                  </w:tr>
                </w:tbl>
                <w:p>
                  <w:pPr>
                    <w:rPr>
                      <w:rFonts w:ascii="Arial"/>
                      <w:sz w:val="21"/>
                    </w:rPr>
                  </w:pPr>
                  <w:r/>
                </w:p>
              </w:txbxContent>
            </v:textbox>
          </v:shape>
        </w:pict>
      </w:r>
      <w:r>
        <w:rPr/>
        <w:t>国家鼓励用人单位根据本单位实际情况为劳动者</w:t>
      </w:r>
      <w:r>
        <w:rPr>
          <w:spacing w:val="-1"/>
        </w:rPr>
        <w:t>建立补充保险。</w:t>
      </w:r>
      <w:r>
        <w:rPr/>
        <w:t xml:space="preserve"> </w:t>
      </w:r>
      <w:r>
        <w:rPr>
          <w:spacing w:val="-4"/>
        </w:rPr>
        <w:t>国家提倡劳动者个人进行储蓄性保险。</w:t>
      </w:r>
    </w:p>
    <w:p>
      <w:pPr>
        <w:pStyle w:val="BodyText"/>
        <w:ind w:left="37" w:right="49" w:firstLine="1040"/>
        <w:spacing w:before="34" w:line="247" w:lineRule="auto"/>
        <w:rPr/>
      </w:pPr>
      <w:r>
        <w:pict>
          <v:shape id="_x0000_s176" style="position:absolute;margin-left:0.439999pt;margin-top:-1.03154pt;mso-position-vertical-relative:text;mso-position-horizontal-relative:text;width:48.8pt;height:13.9pt;z-index:25175244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第七十六条</w:t>
                        </w:r>
                      </w:p>
                    </w:tc>
                  </w:tr>
                </w:tbl>
                <w:p>
                  <w:pPr>
                    <w:rPr>
                      <w:rFonts w:ascii="Arial"/>
                      <w:sz w:val="21"/>
                    </w:rPr>
                  </w:pPr>
                  <w:r/>
                </w:p>
              </w:txbxContent>
            </v:textbox>
          </v:shape>
        </w:pict>
      </w:r>
      <w:r>
        <w:rPr>
          <w:spacing w:val="1"/>
        </w:rPr>
        <w:t>国家发展社会福利事业,兴建公共福利设施,为劳动者休息、休养</w:t>
      </w:r>
      <w:r>
        <w:rPr>
          <w:spacing w:val="4"/>
        </w:rPr>
        <w:t xml:space="preserve"> </w:t>
      </w:r>
      <w:r>
        <w:rPr/>
        <w:t>和疗养提供条件。用人单位应当创造条件,改善集体福利,提高劳动</w:t>
      </w:r>
      <w:r>
        <w:rPr>
          <w:spacing w:val="-1"/>
        </w:rPr>
        <w:t>者的福利待</w:t>
      </w:r>
      <w:r>
        <w:rPr/>
        <w:t xml:space="preserve"> </w:t>
      </w:r>
      <w:r>
        <w:rPr>
          <w:spacing w:val="-12"/>
        </w:rPr>
        <w:t>遇。</w:t>
      </w:r>
    </w:p>
    <w:p>
      <w:pPr>
        <w:pStyle w:val="BodyText"/>
        <w:ind w:left="2428"/>
        <w:spacing w:before="279" w:line="219" w:lineRule="auto"/>
        <w:rPr/>
      </w:pPr>
      <w:r>
        <w:rPr>
          <w:color w:val="333399"/>
          <w14:textOutline w14:w="3265" w14:cap="flat" w14:cmpd="sng">
            <w14:solidFill>
              <w14:srgbClr w14:val="333399"/>
            </w14:solidFill>
            <w14:prstDash w14:val="solid"/>
            <w14:miter w14:lim="10"/>
          </w14:textOutline>
          <w:spacing w:val="-5"/>
        </w:rPr>
        <w:t>第十章</w:t>
      </w:r>
      <w:r>
        <w:rPr>
          <w:color w:val="333399"/>
          <w:spacing w:val="23"/>
        </w:rPr>
        <w:t xml:space="preserve"> </w:t>
      </w:r>
      <w:r>
        <w:rPr>
          <w:color w:val="333399"/>
          <w14:textOutline w14:w="3265" w14:cap="flat" w14:cmpd="sng">
            <w14:solidFill>
              <w14:srgbClr w14:val="333399"/>
            </w14:solidFill>
            <w14:prstDash w14:val="solid"/>
            <w14:miter w14:lim="10"/>
          </w14:textOutline>
          <w:spacing w:val="-5"/>
        </w:rPr>
        <w:t>劳动争议</w:t>
      </w:r>
    </w:p>
    <w:p>
      <w:pPr>
        <w:pStyle w:val="BodyText"/>
        <w:ind w:left="35" w:right="53" w:firstLine="1027"/>
        <w:spacing w:before="36" w:line="238" w:lineRule="auto"/>
        <w:rPr/>
      </w:pPr>
      <w:r>
        <w:pict>
          <v:shape id="_x0000_s178" style="position:absolute;margin-left:0.439999pt;margin-top:-0.958883pt;mso-position-vertical-relative:text;mso-position-horizontal-relative:text;width:48.8pt;height:13.95pt;z-index:2517504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2"/>
                          </w:rPr>
                          <w:t>第七十七条</w:t>
                        </w:r>
                      </w:p>
                    </w:tc>
                  </w:tr>
                </w:tbl>
                <w:p>
                  <w:pPr>
                    <w:rPr>
                      <w:rFonts w:ascii="Arial"/>
                      <w:sz w:val="21"/>
                    </w:rPr>
                  </w:pPr>
                  <w:r/>
                </w:p>
              </w:txbxContent>
            </v:textbox>
          </v:shape>
        </w:pict>
      </w:r>
      <w:r>
        <w:rPr>
          <w:spacing w:val="1"/>
        </w:rPr>
        <w:t>用人单位与劳动者发生劳动争议，当事人可以依法申请调解、仲</w:t>
      </w:r>
      <w:r>
        <w:rPr>
          <w:spacing w:val="17"/>
        </w:rPr>
        <w:t xml:space="preserve"> </w:t>
      </w:r>
      <w:r>
        <w:rPr>
          <w:spacing w:val="-2"/>
        </w:rPr>
        <w:t>裁、提起诉讼，也可以协商解决。调解原则适用于仲裁和诉讼程序。</w:t>
      </w:r>
    </w:p>
    <w:p>
      <w:pPr>
        <w:pStyle w:val="BodyText"/>
        <w:ind w:left="43" w:right="53" w:firstLine="1020"/>
        <w:spacing w:before="36" w:line="239" w:lineRule="auto"/>
        <w:rPr/>
      </w:pPr>
      <w:r>
        <w:pict>
          <v:shape id="_x0000_s180" style="position:absolute;margin-left:0.439999pt;margin-top:-0.971514pt;mso-position-vertical-relative:text;mso-position-horizontal-relative:text;width:48.8pt;height:14pt;z-index:25174937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第七十八条</w:t>
                        </w:r>
                      </w:p>
                    </w:tc>
                  </w:tr>
                </w:tbl>
                <w:p>
                  <w:pPr>
                    <w:rPr>
                      <w:rFonts w:ascii="Arial"/>
                      <w:sz w:val="21"/>
                    </w:rPr>
                  </w:pPr>
                  <w:r/>
                </w:p>
              </w:txbxContent>
            </v:textbox>
          </v:shape>
        </w:pict>
      </w:r>
      <w:r>
        <w:rPr>
          <w:spacing w:val="1"/>
        </w:rPr>
        <w:t>解决劳动争议，应当根据合法、公正、及时处理的原则，依法维</w:t>
      </w:r>
      <w:r>
        <w:rPr>
          <w:spacing w:val="17"/>
        </w:rPr>
        <w:t xml:space="preserve"> </w:t>
      </w:r>
      <w:r>
        <w:rPr>
          <w:spacing w:val="-4"/>
        </w:rPr>
        <w:t>护劳动争议当事人的合法权益。</w:t>
      </w:r>
    </w:p>
    <w:p>
      <w:pPr>
        <w:pStyle w:val="BodyText"/>
        <w:ind w:left="35" w:right="50" w:firstLine="1036"/>
        <w:spacing w:before="36" w:line="247" w:lineRule="auto"/>
        <w:rPr/>
      </w:pPr>
      <w:r>
        <w:pict>
          <v:shape id="_x0000_s182" style="position:absolute;margin-left:0.439999pt;margin-top:-0.958897pt;mso-position-vertical-relative:text;mso-position-horizontal-relative:text;width:48.8pt;height:13.9pt;z-index:2517575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第七十九条</w:t>
                        </w:r>
                      </w:p>
                    </w:tc>
                  </w:tr>
                </w:tbl>
                <w:p>
                  <w:pPr>
                    <w:rPr>
                      <w:rFonts w:ascii="Arial"/>
                      <w:sz w:val="21"/>
                    </w:rPr>
                  </w:pPr>
                  <w:r/>
                </w:p>
              </w:txbxContent>
            </v:textbox>
          </v:shape>
        </w:pict>
      </w:r>
      <w:r>
        <w:rPr>
          <w:spacing w:val="-2"/>
        </w:rPr>
        <w:t>劳动争议发生后，</w:t>
      </w:r>
      <w:r>
        <w:rPr>
          <w:spacing w:val="-2"/>
        </w:rPr>
        <w:t xml:space="preserve"> </w:t>
      </w:r>
      <w:r>
        <w:rPr>
          <w:spacing w:val="-2"/>
        </w:rPr>
        <w:t>当事人可以向本单位劳动争议调解委员会申请</w:t>
      </w:r>
      <w:r>
        <w:rPr>
          <w:spacing w:val="4"/>
        </w:rPr>
        <w:t xml:space="preserve"> </w:t>
      </w:r>
      <w:r>
        <w:rPr>
          <w:spacing w:val="-5"/>
        </w:rPr>
        <w:t>调解；调解不成，</w:t>
      </w:r>
      <w:r>
        <w:rPr>
          <w:spacing w:val="76"/>
        </w:rPr>
        <w:t xml:space="preserve"> </w:t>
      </w:r>
      <w:r>
        <w:rPr>
          <w:spacing w:val="-5"/>
        </w:rPr>
        <w:t>当事人一方要求仲裁的，可以向劳动争议仲裁委员会申请仲</w:t>
      </w:r>
      <w:r>
        <w:rPr/>
        <w:t xml:space="preserve"> </w:t>
      </w:r>
      <w:r>
        <w:rPr/>
        <w:t>裁。当事人一方也可以直接向劳动争议仲裁委员会申请仲裁。对仲裁</w:t>
      </w:r>
      <w:r>
        <w:rPr>
          <w:spacing w:val="-1"/>
        </w:rPr>
        <w:t>裁决不服</w:t>
      </w:r>
      <w:r>
        <w:rPr/>
        <w:t xml:space="preserve"> </w:t>
      </w:r>
      <w:r>
        <w:rPr>
          <w:spacing w:val="-3"/>
        </w:rPr>
        <w:t>的，可以向人民法院提起诉讼。</w:t>
      </w:r>
    </w:p>
    <w:p>
      <w:pPr>
        <w:pStyle w:val="BodyText"/>
        <w:ind w:left="38" w:right="49" w:firstLine="844"/>
        <w:spacing w:before="33" w:line="245" w:lineRule="auto"/>
        <w:jc w:val="both"/>
        <w:rPr/>
      </w:pPr>
      <w:r>
        <w:pict>
          <v:shape id="_x0000_s184" style="position:absolute;margin-left:0.439999pt;margin-top:-1.07058pt;mso-position-vertical-relative:text;mso-position-horizontal-relative:text;width:39.7pt;height:14pt;z-index:25175859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第八十条</w:t>
                        </w:r>
                      </w:p>
                    </w:tc>
                  </w:tr>
                </w:tbl>
                <w:p>
                  <w:pPr>
                    <w:rPr>
                      <w:rFonts w:ascii="Arial"/>
                      <w:sz w:val="21"/>
                    </w:rPr>
                  </w:pPr>
                  <w:r/>
                </w:p>
              </w:txbxContent>
            </v:textbox>
          </v:shape>
        </w:pict>
      </w:r>
      <w:r>
        <w:rPr>
          <w:spacing w:val="1"/>
        </w:rPr>
        <w:t>在用人单位内，可以设立劳动争议调解委员会。劳动争议调解委员</w:t>
      </w:r>
      <w:r>
        <w:rPr>
          <w:spacing w:val="14"/>
        </w:rPr>
        <w:t xml:space="preserve"> </w:t>
      </w:r>
      <w:r>
        <w:rPr>
          <w:spacing w:val="-3"/>
        </w:rPr>
        <w:t>会由职工代表、用人单位</w:t>
      </w:r>
      <w:r>
        <w:rPr>
          <w:spacing w:val="-3"/>
        </w:rPr>
        <w:t xml:space="preserve"> </w:t>
      </w:r>
      <w:r>
        <w:rPr>
          <w:spacing w:val="-3"/>
        </w:rPr>
        <w:t>代表和工会代表组成。劳动争议调解委员会主任由工</w:t>
      </w:r>
      <w:r>
        <w:rPr>
          <w:spacing w:val="9"/>
        </w:rPr>
        <w:t xml:space="preserve"> </w:t>
      </w:r>
      <w:r>
        <w:rPr>
          <w:spacing w:val="-2"/>
        </w:rPr>
        <w:t>会代表担任。劳动争议经调解达成协议的，当事人应当履行。</w:t>
      </w:r>
    </w:p>
    <w:p>
      <w:pPr>
        <w:pStyle w:val="BodyText"/>
        <w:ind w:left="40" w:right="53" w:firstLine="1031"/>
        <w:spacing w:before="37" w:line="237" w:lineRule="auto"/>
        <w:rPr/>
      </w:pPr>
      <w:r>
        <w:pict>
          <v:shape id="_x0000_s186" style="position:absolute;margin-left:0.439999pt;margin-top:-0.896555pt;mso-position-vertical-relative:text;mso-position-horizontal-relative:text;width:48.8pt;height:13.9pt;z-index:25175654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第八十一条</w:t>
                        </w:r>
                      </w:p>
                    </w:tc>
                  </w:tr>
                </w:tbl>
                <w:p>
                  <w:pPr>
                    <w:rPr>
                      <w:rFonts w:ascii="Arial"/>
                      <w:sz w:val="21"/>
                    </w:rPr>
                  </w:pPr>
                  <w:r/>
                </w:p>
              </w:txbxContent>
            </v:textbox>
          </v:shape>
        </w:pict>
      </w:r>
      <w:r>
        <w:rPr>
          <w:spacing w:val="1"/>
        </w:rPr>
        <w:t>劳动争议仲裁委员会由劳动行政部门代表、同级工会代表、用人</w:t>
      </w:r>
      <w:r>
        <w:rPr>
          <w:spacing w:val="8"/>
        </w:rPr>
        <w:t xml:space="preserve"> </w:t>
      </w:r>
      <w:r>
        <w:rPr>
          <w:spacing w:val="-2"/>
        </w:rPr>
        <w:t>单位方面的代表组成。劳动争议仲裁委员会主任由劳动行政部门代表担任。</w:t>
      </w:r>
    </w:p>
    <w:p>
      <w:pPr>
        <w:pStyle w:val="BodyText"/>
        <w:ind w:left="45" w:right="50" w:firstLine="1015"/>
        <w:spacing w:before="35" w:line="245" w:lineRule="auto"/>
        <w:rPr/>
      </w:pPr>
      <w:r>
        <w:pict>
          <v:shape id="_x0000_s188" style="position:absolute;margin-left:0.439999pt;margin-top:-0.985131pt;mso-position-vertical-relative:text;mso-position-horizontal-relative:text;width:48.8pt;height:13.9pt;z-index:25175449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第八十二条</w:t>
                        </w:r>
                      </w:p>
                    </w:tc>
                  </w:tr>
                </w:tbl>
                <w:p>
                  <w:pPr>
                    <w:rPr>
                      <w:rFonts w:ascii="Arial"/>
                      <w:sz w:val="21"/>
                    </w:rPr>
                  </w:pPr>
                  <w:r/>
                </w:p>
              </w:txbxContent>
            </v:textbox>
          </v:shape>
        </w:pict>
      </w:r>
      <w:r>
        <w:rPr>
          <w:spacing w:val="2"/>
        </w:rPr>
        <w:t>提出仲裁要求的一方应当自劳动争议发生之</w:t>
      </w:r>
      <w:r>
        <w:rPr>
          <w:spacing w:val="1"/>
        </w:rPr>
        <w:t>日起六十日内向劳动</w:t>
      </w:r>
      <w:r>
        <w:rPr/>
        <w:t xml:space="preserve"> </w:t>
      </w:r>
      <w:r>
        <w:rPr/>
        <w:t>争议仲裁委员会提出书面申请。仲裁裁决一般</w:t>
      </w:r>
      <w:r>
        <w:rPr>
          <w:spacing w:val="-1"/>
        </w:rPr>
        <w:t>应在收到仲裁申请的六十日内作</w:t>
      </w:r>
      <w:r>
        <w:rPr/>
        <w:t xml:space="preserve"> </w:t>
      </w:r>
      <w:r>
        <w:rPr>
          <w:spacing w:val="-3"/>
        </w:rPr>
        <w:t>出。对仲裁裁决无异议的，当事人必须履行。</w:t>
      </w:r>
    </w:p>
    <w:p>
      <w:pPr>
        <w:pStyle w:val="BodyText"/>
        <w:ind w:left="35" w:right="50" w:firstLine="1036"/>
        <w:spacing w:before="36" w:line="244" w:lineRule="auto"/>
        <w:rPr/>
      </w:pPr>
      <w:r>
        <w:pict>
          <v:shape id="_x0000_s190" style="position:absolute;margin-left:0.439999pt;margin-top:-0.994pt;mso-position-vertical-relative:text;mso-position-horizontal-relative:text;width:48.8pt;height:13.9pt;z-index:2517514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第八十三条</w:t>
                        </w:r>
                      </w:p>
                    </w:tc>
                  </w:tr>
                </w:tbl>
                <w:p>
                  <w:pPr>
                    <w:rPr>
                      <w:rFonts w:ascii="Arial"/>
                      <w:sz w:val="21"/>
                    </w:rPr>
                  </w:pPr>
                  <w:r/>
                </w:p>
              </w:txbxContent>
            </v:textbox>
          </v:shape>
        </w:pict>
      </w:r>
      <w:r>
        <w:rPr>
          <w:spacing w:val="1"/>
        </w:rPr>
        <w:t>劳动争议当事人对仲裁裁决不服的，可以自收到仲裁裁决书之日</w:t>
      </w:r>
      <w:r>
        <w:rPr>
          <w:spacing w:val="8"/>
        </w:rPr>
        <w:t xml:space="preserve"> </w:t>
      </w:r>
      <w:r>
        <w:rPr>
          <w:spacing w:val="-4"/>
        </w:rPr>
        <w:t>起十五日内向人民法院提起诉讼。</w:t>
      </w:r>
      <w:r>
        <w:rPr>
          <w:spacing w:val="55"/>
        </w:rPr>
        <w:t xml:space="preserve"> </w:t>
      </w:r>
      <w:r>
        <w:rPr>
          <w:spacing w:val="-4"/>
        </w:rPr>
        <w:t>一方当事人在</w:t>
      </w:r>
      <w:r>
        <w:rPr>
          <w:spacing w:val="-5"/>
        </w:rPr>
        <w:t>法定期限内不起诉又不履行仲</w:t>
      </w:r>
      <w:r>
        <w:rPr/>
        <w:t xml:space="preserve"> </w:t>
      </w:r>
      <w:r>
        <w:rPr>
          <w:spacing w:val="-2"/>
        </w:rPr>
        <w:t>裁裁决的，另一方当事人可以申请人民法院强制执行。</w:t>
      </w:r>
    </w:p>
    <w:p>
      <w:pPr>
        <w:pStyle w:val="BodyText"/>
        <w:ind w:left="37" w:firstLine="1047"/>
        <w:spacing w:before="37" w:line="247" w:lineRule="auto"/>
        <w:rPr/>
      </w:pPr>
      <w:r>
        <w:pict>
          <v:shape id="_x0000_s192" style="position:absolute;margin-left:0.439999pt;margin-top:-0.879185pt;mso-position-vertical-relative:text;mso-position-horizontal-relative:text;width:48.8pt;height:13.9pt;z-index:25175552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第八十四条</w:t>
                        </w:r>
                      </w:p>
                    </w:tc>
                  </w:tr>
                </w:tbl>
                <w:p>
                  <w:pPr>
                    <w:rPr>
                      <w:rFonts w:ascii="Arial"/>
                      <w:sz w:val="21"/>
                    </w:rPr>
                  </w:pPr>
                  <w:r/>
                </w:p>
              </w:txbxContent>
            </v:textbox>
          </v:shape>
        </w:pict>
      </w:r>
      <w:r>
        <w:rPr>
          <w:spacing w:val="1"/>
        </w:rPr>
        <w:t>因签订集体合同发生争议，当事人协商解决不成的，当</w:t>
      </w:r>
      <w:r>
        <w:rPr/>
        <w:t>地人民政</w:t>
      </w:r>
      <w:r>
        <w:rPr/>
        <w:t xml:space="preserve"> </w:t>
      </w:r>
      <w:r>
        <w:rPr/>
        <w:t>府劳动行政部门可以组织有关各方协调处理。因履行集体合同发</w:t>
      </w:r>
      <w:r>
        <w:rPr>
          <w:spacing w:val="-1"/>
        </w:rPr>
        <w:t>生争议，当事</w:t>
      </w:r>
      <w:r>
        <w:rPr/>
        <w:t xml:space="preserve"> </w:t>
      </w:r>
      <w:r>
        <w:rPr>
          <w:spacing w:val="-9"/>
        </w:rPr>
        <w:t>人协商解决不成的，</w:t>
      </w:r>
      <w:r>
        <w:rPr>
          <w:spacing w:val="-9"/>
        </w:rPr>
        <w:t xml:space="preserve"> </w:t>
      </w:r>
      <w:r>
        <w:rPr>
          <w:spacing w:val="-9"/>
        </w:rPr>
        <w:t>可以向劳动争议仲裁委员会申请仲裁；</w:t>
      </w:r>
      <w:r>
        <w:rPr>
          <w:spacing w:val="-9"/>
        </w:rPr>
        <w:t xml:space="preserve"> </w:t>
      </w:r>
      <w:r>
        <w:rPr>
          <w:spacing w:val="-9"/>
        </w:rPr>
        <w:t>对仲裁裁决不服的，</w:t>
      </w:r>
      <w:r>
        <w:rPr>
          <w:spacing w:val="18"/>
        </w:rPr>
        <w:t xml:space="preserve"> </w:t>
      </w:r>
      <w:r>
        <w:rPr>
          <w:spacing w:val="-2"/>
        </w:rPr>
        <w:t>可以自收到仲裁裁决书之日起十五日内向人民法院提起诉讼。</w:t>
      </w:r>
    </w:p>
    <w:p>
      <w:pPr>
        <w:spacing w:line="247" w:lineRule="auto"/>
        <w:sectPr>
          <w:headerReference w:type="default" r:id="rId47"/>
          <w:pgSz w:w="8393" w:h="11907"/>
          <w:pgMar w:top="1726" w:right="1084" w:bottom="0" w:left="1104" w:header="1501" w:footer="0" w:gutter="0"/>
        </w:sectPr>
        <w:rPr/>
      </w:pPr>
    </w:p>
    <w:p>
      <w:pPr>
        <w:pStyle w:val="BodyText"/>
        <w:ind w:left="2339"/>
        <w:spacing w:before="46" w:line="219" w:lineRule="auto"/>
        <w:rPr/>
      </w:pPr>
      <w:r>
        <w:rPr>
          <w:color w:val="333399"/>
          <w14:textOutline w14:w="3265" w14:cap="flat" w14:cmpd="sng">
            <w14:solidFill>
              <w14:srgbClr w14:val="333399"/>
            </w14:solidFill>
            <w14:prstDash w14:val="solid"/>
            <w14:miter w14:lim="10"/>
          </w14:textOutline>
          <w:spacing w:val="-4"/>
        </w:rPr>
        <w:t>第十一章</w:t>
      </w:r>
      <w:r>
        <w:rPr>
          <w:color w:val="333399"/>
          <w:spacing w:val="20"/>
        </w:rPr>
        <w:t xml:space="preserve"> </w:t>
      </w:r>
      <w:r>
        <w:rPr>
          <w:color w:val="333399"/>
          <w14:textOutline w14:w="3265" w14:cap="flat" w14:cmpd="sng">
            <w14:solidFill>
              <w14:srgbClr w14:val="333399"/>
            </w14:solidFill>
            <w14:prstDash w14:val="solid"/>
            <w14:miter w14:lim="10"/>
          </w14:textOutline>
          <w:spacing w:val="-4"/>
        </w:rPr>
        <w:t>监督检查</w:t>
      </w:r>
    </w:p>
    <w:p>
      <w:pPr>
        <w:pStyle w:val="BodyText"/>
        <w:ind w:left="33" w:right="61" w:firstLine="1031"/>
        <w:spacing w:before="35" w:line="244" w:lineRule="auto"/>
        <w:jc w:val="both"/>
        <w:rPr/>
      </w:pPr>
      <w:r>
        <w:pict>
          <v:shape id="_x0000_s196" style="position:absolute;margin-left:0.439999pt;margin-top:-0.99403pt;mso-position-vertical-relative:text;mso-position-horizontal-relative:text;width:48.8pt;height:13.9pt;z-index:2517667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第八十五条</w:t>
                        </w:r>
                      </w:p>
                    </w:tc>
                  </w:tr>
                </w:tbl>
                <w:p>
                  <w:pPr>
                    <w:rPr>
                      <w:rFonts w:ascii="Arial"/>
                      <w:sz w:val="21"/>
                    </w:rPr>
                  </w:pPr>
                  <w:r/>
                </w:p>
              </w:txbxContent>
            </v:textbox>
          </v:shape>
        </w:pict>
      </w:r>
      <w:r>
        <w:rPr>
          <w:spacing w:val="1"/>
        </w:rPr>
        <w:t>县级以上各级人民政府劳动行政部门依法对用人单位遵守劳动法</w:t>
      </w:r>
      <w:r>
        <w:rPr>
          <w:spacing w:val="15"/>
        </w:rPr>
        <w:t xml:space="preserve"> </w:t>
      </w:r>
      <w:r>
        <w:rPr>
          <w:spacing w:val="-1"/>
        </w:rPr>
        <w:t>律、法规的情况进行监督检查，对违反劳动法律、法规的行为有权制止，并责</w:t>
      </w:r>
      <w:r>
        <w:rPr>
          <w:spacing w:val="15"/>
        </w:rPr>
        <w:t xml:space="preserve"> </w:t>
      </w:r>
      <w:r>
        <w:rPr>
          <w:spacing w:val="-8"/>
        </w:rPr>
        <w:t>令改正。</w:t>
      </w:r>
    </w:p>
    <w:p>
      <w:pPr>
        <w:pStyle w:val="BodyText"/>
        <w:ind w:left="35" w:right="57" w:firstLine="1029"/>
        <w:spacing w:before="35" w:line="245" w:lineRule="auto"/>
        <w:jc w:val="both"/>
        <w:rPr/>
      </w:pPr>
      <w:r>
        <w:pict>
          <v:shape id="_x0000_s198" style="position:absolute;margin-left:0.439999pt;margin-top:-0.985131pt;mso-position-vertical-relative:text;mso-position-horizontal-relative:text;width:48.8pt;height:14pt;z-index:2517647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第八十六条</w:t>
                        </w:r>
                      </w:p>
                    </w:tc>
                  </w:tr>
                </w:tbl>
                <w:p>
                  <w:pPr>
                    <w:rPr>
                      <w:rFonts w:ascii="Arial"/>
                      <w:sz w:val="21"/>
                    </w:rPr>
                  </w:pPr>
                  <w:r/>
                </w:p>
              </w:txbxContent>
            </v:textbox>
          </v:shape>
        </w:pict>
      </w:r>
      <w:r>
        <w:rPr>
          <w:spacing w:val="2"/>
        </w:rPr>
        <w:t>县级以上各级人民政府劳动行政部门监督检查</w:t>
      </w:r>
      <w:r>
        <w:rPr>
          <w:spacing w:val="1"/>
        </w:rPr>
        <w:t>人员执行公务，有</w:t>
      </w:r>
      <w:r>
        <w:rPr/>
        <w:t xml:space="preserve"> </w:t>
      </w:r>
      <w:r>
        <w:rPr>
          <w:spacing w:val="-1"/>
        </w:rPr>
        <w:t>权进入用人单位了解执行劳动法律、法规的情况，查阅必要的资料，并对劳动</w:t>
      </w:r>
      <w:r>
        <w:rPr>
          <w:spacing w:val="10"/>
        </w:rPr>
        <w:t xml:space="preserve"> </w:t>
      </w:r>
      <w:r>
        <w:rPr>
          <w:spacing w:val="-6"/>
        </w:rPr>
        <w:t>场所进行检查。</w:t>
      </w:r>
    </w:p>
    <w:p>
      <w:pPr>
        <w:pStyle w:val="BodyText"/>
        <w:ind w:left="37" w:right="99"/>
        <w:spacing w:before="35" w:line="238" w:lineRule="auto"/>
        <w:rPr/>
      </w:pPr>
      <w:r>
        <w:rPr>
          <w:spacing w:val="-1"/>
        </w:rPr>
        <w:t>县级以上各级人民政府劳动行政部门监督检查人</w:t>
      </w:r>
      <w:r>
        <w:rPr>
          <w:spacing w:val="-2"/>
        </w:rPr>
        <w:t>员执行公务，必须出示证件，</w:t>
      </w:r>
      <w:r>
        <w:rPr/>
        <w:t xml:space="preserve"> </w:t>
      </w:r>
      <w:r>
        <w:rPr>
          <w:spacing w:val="-4"/>
        </w:rPr>
        <w:t>秉公执法并遵守有关规定。</w:t>
      </w:r>
    </w:p>
    <w:p>
      <w:pPr>
        <w:pStyle w:val="BodyText"/>
        <w:ind w:left="35" w:right="61" w:firstLine="1029"/>
        <w:spacing w:before="35" w:line="238" w:lineRule="auto"/>
        <w:rPr/>
      </w:pPr>
      <w:r>
        <w:pict>
          <v:shape id="_x0000_s200" style="position:absolute;margin-left:0.439999pt;margin-top:-0.994039pt;mso-position-vertical-relative:text;mso-position-horizontal-relative:text;width:48.8pt;height:13.9pt;z-index:2517678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第八十七条</w:t>
                        </w:r>
                      </w:p>
                    </w:tc>
                  </w:tr>
                </w:tbl>
                <w:p>
                  <w:pPr>
                    <w:rPr>
                      <w:rFonts w:ascii="Arial"/>
                      <w:sz w:val="21"/>
                    </w:rPr>
                  </w:pPr>
                  <w:r/>
                </w:p>
              </w:txbxContent>
            </v:textbox>
          </v:shape>
        </w:pict>
      </w:r>
      <w:r>
        <w:rPr>
          <w:spacing w:val="1"/>
        </w:rPr>
        <w:t>县级以上各级人民政府有关部门在各自职责范围内，对用人单位</w:t>
      </w:r>
      <w:r>
        <w:rPr>
          <w:spacing w:val="15"/>
        </w:rPr>
        <w:t xml:space="preserve"> </w:t>
      </w:r>
      <w:r>
        <w:rPr>
          <w:spacing w:val="-3"/>
        </w:rPr>
        <w:t>遵守劳动法律、法规的情况进行监督。</w:t>
      </w:r>
    </w:p>
    <w:p>
      <w:pPr>
        <w:pStyle w:val="BodyText"/>
        <w:ind w:left="32" w:firstLine="1014"/>
        <w:spacing w:before="39" w:line="243" w:lineRule="auto"/>
        <w:rPr/>
      </w:pPr>
      <w:r>
        <w:pict>
          <v:shape id="_x0000_s202" style="position:absolute;margin-left:0.439999pt;margin-top:-0.7981pt;mso-position-vertical-relative:text;mso-position-horizontal-relative:text;width:48.2pt;height:13.9pt;z-index:25177190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第八十八条</w:t>
                        </w:r>
                      </w:p>
                    </w:tc>
                  </w:tr>
                </w:tbl>
                <w:p>
                  <w:pPr>
                    <w:rPr>
                      <w:rFonts w:ascii="Arial"/>
                      <w:sz w:val="21"/>
                    </w:rPr>
                  </w:pPr>
                  <w:r/>
                </w:p>
              </w:txbxContent>
            </v:textbox>
          </v:shape>
        </w:pict>
      </w:r>
      <w:r>
        <w:rPr>
          <w:spacing w:val="-6"/>
        </w:rPr>
        <w:t>各级工会依法维护劳动者的合法权益，</w:t>
      </w:r>
      <w:r>
        <w:rPr>
          <w:spacing w:val="32"/>
        </w:rPr>
        <w:t xml:space="preserve"> </w:t>
      </w:r>
      <w:r>
        <w:rPr>
          <w:spacing w:val="-6"/>
        </w:rPr>
        <w:t>对用人单位遵</w:t>
      </w:r>
      <w:r>
        <w:rPr>
          <w:spacing w:val="-7"/>
        </w:rPr>
        <w:t>守劳动法律、</w:t>
      </w:r>
      <w:r>
        <w:rPr/>
        <w:t xml:space="preserve"> </w:t>
      </w:r>
      <w:r>
        <w:rPr/>
        <w:t>法规的情况进行监督。任何组织和个人对于违反劳</w:t>
      </w:r>
      <w:r>
        <w:rPr>
          <w:spacing w:val="-1"/>
        </w:rPr>
        <w:t>动法律、法规的行为有权检</w:t>
      </w:r>
      <w:r>
        <w:rPr>
          <w:spacing w:val="-1"/>
        </w:rPr>
        <w:t xml:space="preserve"> </w:t>
      </w:r>
      <w:r>
        <w:rPr>
          <w:spacing w:val="-7"/>
        </w:rPr>
        <w:t>举和控告。</w:t>
      </w:r>
    </w:p>
    <w:p>
      <w:pPr>
        <w:pStyle w:val="BodyText"/>
        <w:ind w:left="2339"/>
        <w:spacing w:before="197" w:line="219" w:lineRule="auto"/>
        <w:rPr/>
      </w:pPr>
      <w:r>
        <w:rPr>
          <w:color w:val="333399"/>
          <w14:textOutline w14:w="3265" w14:cap="flat" w14:cmpd="sng">
            <w14:solidFill>
              <w14:srgbClr w14:val="333399"/>
            </w14:solidFill>
            <w14:prstDash w14:val="solid"/>
            <w14:miter w14:lim="10"/>
          </w14:textOutline>
          <w:spacing w:val="-4"/>
        </w:rPr>
        <w:t>第十二章</w:t>
      </w:r>
      <w:r>
        <w:rPr>
          <w:color w:val="333399"/>
          <w:spacing w:val="20"/>
        </w:rPr>
        <w:t xml:space="preserve"> </w:t>
      </w:r>
      <w:r>
        <w:rPr>
          <w:color w:val="333399"/>
          <w14:textOutline w14:w="3265" w14:cap="flat" w14:cmpd="sng">
            <w14:solidFill>
              <w14:srgbClr w14:val="333399"/>
            </w14:solidFill>
            <w14:prstDash w14:val="solid"/>
            <w14:miter w14:lim="10"/>
          </w14:textOutline>
          <w:spacing w:val="-4"/>
        </w:rPr>
        <w:t>法律责任</w:t>
      </w:r>
    </w:p>
    <w:p>
      <w:pPr>
        <w:pStyle w:val="BodyText"/>
        <w:ind w:left="39" w:right="54" w:firstLine="1023"/>
        <w:spacing w:before="36" w:line="237" w:lineRule="auto"/>
        <w:rPr/>
      </w:pPr>
      <w:r>
        <w:pict>
          <v:shape id="_x0000_s204" style="position:absolute;margin-left:0.439999pt;margin-top:-0.931665pt;mso-position-vertical-relative:text;mso-position-horizontal-relative:text;width:48.8pt;height:13.9pt;z-index:2517657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第八十九条</w:t>
                        </w:r>
                      </w:p>
                    </w:tc>
                  </w:tr>
                </w:tbl>
                <w:p>
                  <w:pPr>
                    <w:rPr>
                      <w:rFonts w:ascii="Arial"/>
                      <w:sz w:val="21"/>
                    </w:rPr>
                  </w:pPr>
                  <w:r/>
                </w:p>
              </w:txbxContent>
            </v:textbox>
          </v:shape>
        </w:pict>
      </w:r>
      <w:r>
        <w:rPr>
          <w:spacing w:val="2"/>
        </w:rPr>
        <w:t>用人单位制定的劳动规章制度违反法律、法规规定的，</w:t>
      </w:r>
      <w:r>
        <w:rPr>
          <w:spacing w:val="1"/>
        </w:rPr>
        <w:t>由劳动行</w:t>
      </w:r>
      <w:r>
        <w:rPr/>
        <w:t xml:space="preserve"> </w:t>
      </w:r>
      <w:r>
        <w:rPr>
          <w:spacing w:val="-2"/>
        </w:rPr>
        <w:t>政部门给予警告，责令改正；对劳动者造成损害的，应当承担赔偿责任。</w:t>
      </w:r>
    </w:p>
    <w:p>
      <w:pPr>
        <w:pStyle w:val="BodyText"/>
        <w:ind w:left="43" w:right="63" w:firstLine="837"/>
        <w:spacing w:before="38" w:line="237" w:lineRule="auto"/>
        <w:rPr/>
      </w:pPr>
      <w:r>
        <w:pict>
          <v:shape id="_x0000_s206" style="position:absolute;margin-left:0.439999pt;margin-top:-0.87652pt;mso-position-vertical-relative:text;mso-position-horizontal-relative:text;width:39.7pt;height:13.9pt;z-index:25177292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第九十条</w:t>
                        </w:r>
                      </w:p>
                    </w:tc>
                  </w:tr>
                </w:tbl>
                <w:p>
                  <w:pPr>
                    <w:rPr>
                      <w:rFonts w:ascii="Arial"/>
                      <w:sz w:val="21"/>
                    </w:rPr>
                  </w:pPr>
                  <w:r/>
                </w:p>
              </w:txbxContent>
            </v:textbox>
          </v:shape>
        </w:pict>
      </w:r>
      <w:r>
        <w:rPr>
          <w:spacing w:val="-2"/>
        </w:rPr>
        <w:t>用人单位违反本法规定，延长劳动者工作时间的，</w:t>
      </w:r>
      <w:r>
        <w:rPr>
          <w:spacing w:val="-2"/>
        </w:rPr>
        <w:t xml:space="preserve"> </w:t>
      </w:r>
      <w:r>
        <w:rPr>
          <w:spacing w:val="-2"/>
        </w:rPr>
        <w:t>由劳动行政部门</w:t>
      </w:r>
      <w:r>
        <w:rPr>
          <w:spacing w:val="15"/>
        </w:rPr>
        <w:t xml:space="preserve"> </w:t>
      </w:r>
      <w:r>
        <w:rPr>
          <w:spacing w:val="-3"/>
        </w:rPr>
        <w:t>给予警告，责令改正，并可以处以罚款。</w:t>
      </w:r>
    </w:p>
    <w:p>
      <w:pPr>
        <w:pStyle w:val="BodyText"/>
        <w:ind w:left="56" w:right="61" w:firstLine="1006"/>
        <w:spacing w:before="40" w:line="237" w:lineRule="auto"/>
        <w:rPr/>
      </w:pPr>
      <w:r>
        <w:pict>
          <v:shape id="_x0000_s208" style="position:absolute;margin-left:0.439999pt;margin-top:-0.741327pt;mso-position-vertical-relative:text;mso-position-horizontal-relative:text;width:48.8pt;height:13.9pt;z-index:25177088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第九十一条</w:t>
                        </w:r>
                      </w:p>
                    </w:tc>
                  </w:tr>
                </w:tbl>
                <w:p>
                  <w:pPr>
                    <w:rPr>
                      <w:rFonts w:ascii="Arial"/>
                      <w:sz w:val="21"/>
                    </w:rPr>
                  </w:pPr>
                  <w:r/>
                </w:p>
              </w:txbxContent>
            </v:textbox>
          </v:shape>
        </w:pict>
      </w:r>
      <w:r>
        <w:rPr/>
        <w:t>用人单位有下列侵害劳动者合法权益情形之一的，</w:t>
      </w:r>
      <w:r>
        <w:rPr>
          <w:spacing w:val="-45"/>
        </w:rPr>
        <w:t xml:space="preserve"> </w:t>
      </w:r>
      <w:r>
        <w:rPr/>
        <w:t>由劳动行政部</w:t>
      </w:r>
      <w:r>
        <w:rPr/>
        <w:t xml:space="preserve"> </w:t>
      </w:r>
      <w:r>
        <w:rPr>
          <w:spacing w:val="-3"/>
        </w:rPr>
        <w:t>门责令支付劳动者的工资报酬、经济补偿，并可以责令支付赔偿金：</w:t>
      </w:r>
    </w:p>
    <w:p>
      <w:pPr>
        <w:pStyle w:val="BodyText"/>
        <w:ind w:left="28"/>
        <w:spacing w:before="36" w:line="220" w:lineRule="auto"/>
        <w:rPr/>
      </w:pPr>
      <w:r>
        <w:rPr>
          <w:spacing w:val="-3"/>
        </w:rPr>
        <w:t>（一）克扣或者无故拖欠劳动者工资的；</w:t>
      </w:r>
    </w:p>
    <w:p>
      <w:pPr>
        <w:pStyle w:val="BodyText"/>
        <w:ind w:left="28"/>
        <w:spacing w:before="35" w:line="250" w:lineRule="exact"/>
        <w:rPr/>
      </w:pPr>
      <w:r>
        <w:rPr>
          <w:spacing w:val="-2"/>
          <w:position w:val="4"/>
        </w:rPr>
        <w:t>（二）拒不支付劳动者延长工作时间工资报</w:t>
      </w:r>
      <w:r>
        <w:rPr>
          <w:spacing w:val="-3"/>
          <w:position w:val="4"/>
        </w:rPr>
        <w:t>酬的；</w:t>
      </w:r>
    </w:p>
    <w:p>
      <w:pPr>
        <w:pStyle w:val="BodyText"/>
        <w:ind w:left="28"/>
        <w:spacing w:line="219" w:lineRule="auto"/>
        <w:rPr/>
      </w:pPr>
      <w:r>
        <w:rPr>
          <w:spacing w:val="-2"/>
        </w:rPr>
        <w:t>（三）低于当地最低工资标准支付劳动者工</w:t>
      </w:r>
      <w:r>
        <w:rPr>
          <w:spacing w:val="-3"/>
        </w:rPr>
        <w:t>资的；</w:t>
      </w:r>
    </w:p>
    <w:p>
      <w:pPr>
        <w:pStyle w:val="BodyText"/>
        <w:ind w:left="28"/>
        <w:spacing w:before="36" w:line="219" w:lineRule="auto"/>
        <w:rPr/>
      </w:pPr>
      <w:r>
        <w:rPr>
          <w:spacing w:val="-1"/>
        </w:rPr>
        <w:t>（四）解除劳动合同后，未依照本法规定给予劳动者</w:t>
      </w:r>
      <w:r>
        <w:rPr>
          <w:spacing w:val="-2"/>
        </w:rPr>
        <w:t>经济补偿的。</w:t>
      </w:r>
    </w:p>
    <w:p>
      <w:pPr>
        <w:pStyle w:val="BodyText"/>
        <w:ind w:left="34" w:right="57" w:firstLine="1028"/>
        <w:spacing w:before="37" w:line="249" w:lineRule="auto"/>
        <w:rPr/>
      </w:pPr>
      <w:r>
        <w:pict>
          <v:shape id="_x0000_s210" style="position:absolute;margin-left:0.439999pt;margin-top:-0.892738pt;mso-position-vertical-relative:text;mso-position-horizontal-relative:text;width:48.8pt;height:13.9pt;z-index:25176883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第九十二条</w:t>
                        </w:r>
                      </w:p>
                    </w:tc>
                  </w:tr>
                </w:tbl>
                <w:p>
                  <w:pPr>
                    <w:rPr>
                      <w:rFonts w:ascii="Arial"/>
                      <w:sz w:val="21"/>
                    </w:rPr>
                  </w:pPr>
                  <w:r/>
                </w:p>
              </w:txbxContent>
            </v:textbox>
          </v:shape>
        </w:pict>
      </w:r>
      <w:r>
        <w:rPr>
          <w:spacing w:val="1"/>
        </w:rPr>
        <w:t>用人单位的劳动安全设施和劳动卫生条件不符合国家规定或者未</w:t>
      </w:r>
      <w:r>
        <w:rPr>
          <w:spacing w:val="17"/>
        </w:rPr>
        <w:t xml:space="preserve"> </w:t>
      </w:r>
      <w:r>
        <w:rPr>
          <w:spacing w:val="-3"/>
        </w:rPr>
        <w:t>向劳动者提供必要的劳动</w:t>
      </w:r>
      <w:r>
        <w:rPr>
          <w:spacing w:val="25"/>
        </w:rPr>
        <w:t xml:space="preserve"> </w:t>
      </w:r>
      <w:r>
        <w:rPr>
          <w:spacing w:val="-3"/>
        </w:rPr>
        <w:t>防护用品和劳动保</w:t>
      </w:r>
      <w:r>
        <w:rPr>
          <w:spacing w:val="-4"/>
        </w:rPr>
        <w:t>护设施的，由劳动行政部门或者有</w:t>
      </w:r>
      <w:r>
        <w:rPr/>
        <w:t xml:space="preserve"> </w:t>
      </w:r>
      <w:r>
        <w:rPr>
          <w:spacing w:val="-9"/>
        </w:rPr>
        <w:t>关部门责令改正，</w:t>
      </w:r>
      <w:r>
        <w:rPr>
          <w:spacing w:val="75"/>
        </w:rPr>
        <w:t xml:space="preserve"> </w:t>
      </w:r>
      <w:r>
        <w:rPr>
          <w:spacing w:val="-9"/>
        </w:rPr>
        <w:t>可以处以罚款；情节严重的，</w:t>
      </w:r>
      <w:r>
        <w:rPr>
          <w:spacing w:val="48"/>
        </w:rPr>
        <w:t xml:space="preserve"> </w:t>
      </w:r>
      <w:r>
        <w:rPr>
          <w:spacing w:val="-9"/>
        </w:rPr>
        <w:t>提请县级以上人民政府决定责</w:t>
      </w:r>
      <w:r>
        <w:rPr/>
        <w:t xml:space="preserve"> </w:t>
      </w:r>
      <w:r>
        <w:rPr/>
        <w:t>令停产整顿；对事故隐患不采取措施，致使发生重大事故，造成劳动者</w:t>
      </w:r>
      <w:r>
        <w:rPr>
          <w:spacing w:val="-1"/>
        </w:rPr>
        <w:t>生命和</w:t>
      </w:r>
      <w:r>
        <w:rPr/>
        <w:t xml:space="preserve"> </w:t>
      </w:r>
      <w:r>
        <w:rPr>
          <w:spacing w:val="-1"/>
        </w:rPr>
        <w:t>财产损失的，对责任人员比照刑法第一百八十七条的</w:t>
      </w:r>
      <w:r>
        <w:rPr>
          <w:spacing w:val="-2"/>
        </w:rPr>
        <w:t>规定追究刑事责任。</w:t>
      </w:r>
    </w:p>
    <w:p>
      <w:pPr>
        <w:pStyle w:val="BodyText"/>
        <w:ind w:left="43" w:right="61" w:firstLine="1019"/>
        <w:spacing w:before="36" w:line="239" w:lineRule="auto"/>
        <w:rPr/>
      </w:pPr>
      <w:r>
        <w:pict>
          <v:shape id="_x0000_s212" style="position:absolute;margin-left:0.439999pt;margin-top:-0.971514pt;mso-position-vertical-relative:text;mso-position-horizontal-relative:text;width:48.8pt;height:14.05pt;z-index:2517637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第九十三条</w:t>
                        </w:r>
                      </w:p>
                    </w:tc>
                  </w:tr>
                </w:tbl>
                <w:p>
                  <w:pPr>
                    <w:rPr>
                      <w:rFonts w:ascii="Arial"/>
                      <w:sz w:val="21"/>
                    </w:rPr>
                  </w:pPr>
                  <w:r/>
                </w:p>
              </w:txbxContent>
            </v:textbox>
          </v:shape>
        </w:pict>
      </w:r>
      <w:r>
        <w:rPr>
          <w:spacing w:val="1"/>
        </w:rPr>
        <w:t>用人单位强令劳动者违章冒险作业，发生重大伤亡事故，造成严</w:t>
      </w:r>
      <w:r>
        <w:rPr>
          <w:spacing w:val="17"/>
        </w:rPr>
        <w:t xml:space="preserve"> </w:t>
      </w:r>
      <w:r>
        <w:rPr>
          <w:spacing w:val="-3"/>
        </w:rPr>
        <w:t>重后果的，对责任人员依法追究刑事责任。</w:t>
      </w:r>
    </w:p>
    <w:p>
      <w:pPr>
        <w:pStyle w:val="BodyText"/>
        <w:ind w:left="1062"/>
        <w:spacing w:before="35" w:line="220" w:lineRule="auto"/>
        <w:rPr/>
      </w:pPr>
      <w:r>
        <w:pict>
          <v:shape id="_x0000_s214" style="position:absolute;margin-left:0.439999pt;margin-top:-0.962815pt;mso-position-vertical-relative:text;mso-position-horizontal-relative:text;width:48.8pt;height:13.9pt;z-index:2517698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第九十四条</w:t>
                        </w:r>
                      </w:p>
                    </w:tc>
                  </w:tr>
                </w:tbl>
                <w:p>
                  <w:pPr>
                    <w:rPr>
                      <w:rFonts w:ascii="Arial"/>
                      <w:sz w:val="21"/>
                    </w:rPr>
                  </w:pPr>
                  <w:r/>
                </w:p>
              </w:txbxContent>
            </v:textbox>
          </v:shape>
        </w:pict>
      </w:r>
      <w:r>
        <w:rPr>
          <w:spacing w:val="-1"/>
        </w:rPr>
        <w:t>用人单位非法招用未满十六周岁的未成年人</w:t>
      </w:r>
      <w:r>
        <w:rPr>
          <w:spacing w:val="-2"/>
        </w:rPr>
        <w:t>的，</w:t>
      </w:r>
      <w:r>
        <w:rPr>
          <w:spacing w:val="-2"/>
        </w:rPr>
        <w:t xml:space="preserve"> </w:t>
      </w:r>
      <w:r>
        <w:rPr>
          <w:spacing w:val="-2"/>
        </w:rPr>
        <w:t>由劳动行政部门</w:t>
      </w:r>
    </w:p>
    <w:p>
      <w:pPr>
        <w:spacing w:line="220" w:lineRule="auto"/>
        <w:sectPr>
          <w:headerReference w:type="default" r:id="rId48"/>
          <w:pgSz w:w="8393" w:h="11907"/>
          <w:pgMar w:top="1726" w:right="1077" w:bottom="0" w:left="1104" w:header="1501" w:footer="0" w:gutter="0"/>
        </w:sectPr>
        <w:rPr/>
      </w:pPr>
    </w:p>
    <w:p>
      <w:pPr>
        <w:pStyle w:val="BodyText"/>
        <w:ind w:left="41"/>
        <w:spacing w:before="46" w:line="219" w:lineRule="auto"/>
        <w:rPr/>
      </w:pPr>
      <w:r>
        <w:rPr>
          <w:spacing w:val="-2"/>
        </w:rPr>
        <w:t>责令改正，处以罚款；情节严重的，由工商行政管理部门吊销营业执照。</w:t>
      </w:r>
    </w:p>
    <w:p>
      <w:pPr>
        <w:pStyle w:val="BodyText"/>
        <w:ind w:left="40" w:right="30" w:firstLine="1022"/>
        <w:spacing w:before="35" w:line="244" w:lineRule="auto"/>
        <w:jc w:val="both"/>
        <w:rPr/>
      </w:pPr>
      <w:r>
        <w:pict>
          <v:shape id="_x0000_s218" style="position:absolute;margin-left:0.439999pt;margin-top:-0.958874pt;mso-position-vertical-relative:text;mso-position-horizontal-relative:text;width:48.8pt;height:13.9pt;z-index:2517882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第九十五条</w:t>
                        </w:r>
                      </w:p>
                    </w:tc>
                  </w:tr>
                </w:tbl>
                <w:p>
                  <w:pPr>
                    <w:rPr>
                      <w:rFonts w:ascii="Arial"/>
                      <w:sz w:val="21"/>
                    </w:rPr>
                  </w:pPr>
                  <w:r/>
                </w:p>
              </w:txbxContent>
            </v:textbox>
          </v:shape>
        </w:pict>
      </w:r>
      <w:r>
        <w:rPr>
          <w:spacing w:val="1"/>
        </w:rPr>
        <w:t>用人单位违反本法对女职工和未成年工的保护规定，侵害其合法</w:t>
      </w:r>
      <w:r>
        <w:rPr>
          <w:spacing w:val="17"/>
        </w:rPr>
        <w:t xml:space="preserve"> </w:t>
      </w:r>
      <w:r>
        <w:rPr>
          <w:spacing w:val="-5"/>
        </w:rPr>
        <w:t>权益的，由劳动行政部门责令改正，处以罚款；</w:t>
      </w:r>
      <w:r>
        <w:rPr>
          <w:spacing w:val="71"/>
          <w:w w:val="101"/>
        </w:rPr>
        <w:t xml:space="preserve"> </w:t>
      </w:r>
      <w:r>
        <w:rPr>
          <w:spacing w:val="-5"/>
        </w:rPr>
        <w:t>对女职工或者未成年工造成损</w:t>
      </w:r>
      <w:r>
        <w:rPr/>
        <w:t xml:space="preserve"> </w:t>
      </w:r>
      <w:r>
        <w:rPr>
          <w:spacing w:val="-4"/>
        </w:rPr>
        <w:t>害的，应当承担赔偿责任。</w:t>
      </w:r>
    </w:p>
    <w:p>
      <w:pPr>
        <w:pStyle w:val="BodyText"/>
        <w:ind w:left="43" w:right="56" w:firstLine="1019"/>
        <w:spacing w:before="36" w:line="238" w:lineRule="auto"/>
        <w:rPr/>
      </w:pPr>
      <w:r>
        <w:pict>
          <v:shape id="_x0000_s220" style="position:absolute;margin-left:0.439999pt;margin-top:-0.944326pt;mso-position-vertical-relative:text;mso-position-horizontal-relative:text;width:48.8pt;height:14pt;z-index:2517862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第九十六条</w:t>
                        </w:r>
                      </w:p>
                    </w:tc>
                  </w:tr>
                </w:tbl>
                <w:p>
                  <w:pPr>
                    <w:rPr>
                      <w:rFonts w:ascii="Arial"/>
                      <w:sz w:val="21"/>
                    </w:rPr>
                  </w:pPr>
                  <w:r/>
                </w:p>
              </w:txbxContent>
            </v:textbox>
          </v:shape>
        </w:pict>
      </w:r>
      <w:r>
        <w:rPr>
          <w:spacing w:val="-1"/>
        </w:rPr>
        <w:t>用人单位有下列行为之一，</w:t>
      </w:r>
      <w:r>
        <w:rPr>
          <w:spacing w:val="-39"/>
        </w:rPr>
        <w:t xml:space="preserve"> </w:t>
      </w:r>
      <w:r>
        <w:rPr>
          <w:spacing w:val="-1"/>
        </w:rPr>
        <w:t>由公安机关对责任人员处以十五日以</w:t>
      </w:r>
      <w:r>
        <w:rPr/>
        <w:t xml:space="preserve"> </w:t>
      </w:r>
      <w:r>
        <w:rPr>
          <w:spacing w:val="-2"/>
        </w:rPr>
        <w:t>下拘留、罚款或者警告；构成犯罪的，对责任人员依法追究刑事责任：</w:t>
      </w:r>
    </w:p>
    <w:p>
      <w:pPr>
        <w:pStyle w:val="BodyText"/>
        <w:ind w:left="28" w:right="1162"/>
        <w:spacing w:before="37" w:line="237" w:lineRule="auto"/>
        <w:rPr/>
      </w:pPr>
      <w:r>
        <w:rPr>
          <w:spacing w:val="-2"/>
        </w:rPr>
        <w:t>（一）以暴力、威胁或者非法限制人身自由的手段强迫劳动的；</w:t>
      </w:r>
      <w:r>
        <w:rPr>
          <w:spacing w:val="7"/>
        </w:rPr>
        <w:t xml:space="preserve"> </w:t>
      </w:r>
      <w:r>
        <w:rPr>
          <w:spacing w:val="-2"/>
        </w:rPr>
        <w:t>（二）侮辱、体罚、殴打、非法搜查和拘禁劳动者的。</w:t>
      </w:r>
    </w:p>
    <w:p>
      <w:pPr>
        <w:pStyle w:val="BodyText"/>
        <w:ind w:left="58" w:right="31" w:firstLine="1029"/>
        <w:spacing w:before="36" w:line="238" w:lineRule="auto"/>
        <w:rPr/>
      </w:pPr>
      <w:r>
        <w:pict>
          <v:shape id="_x0000_s222" style="position:absolute;margin-left:0.439999pt;margin-top:-0.958883pt;mso-position-vertical-relative:text;mso-position-horizontal-relative:text;width:48.8pt;height:13.95pt;z-index:2517872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2"/>
                          </w:rPr>
                          <w:t>第九十七条</w:t>
                        </w:r>
                      </w:p>
                    </w:tc>
                  </w:tr>
                </w:tbl>
                <w:p>
                  <w:pPr>
                    <w:rPr>
                      <w:rFonts w:ascii="Arial"/>
                      <w:sz w:val="21"/>
                    </w:rPr>
                  </w:pPr>
                  <w:r/>
                </w:p>
              </w:txbxContent>
            </v:textbox>
          </v:shape>
        </w:pict>
      </w:r>
      <w:r>
        <w:rPr>
          <w:spacing w:val="1"/>
        </w:rPr>
        <w:t>由于用人单位的原因订立的无效合同，对劳动者造成</w:t>
      </w:r>
      <w:r>
        <w:rPr/>
        <w:t>损害的，应</w:t>
      </w:r>
      <w:r>
        <w:rPr/>
        <w:t xml:space="preserve"> </w:t>
      </w:r>
      <w:r>
        <w:rPr>
          <w:spacing w:val="-8"/>
        </w:rPr>
        <w:t>当承担赔偿责任。</w:t>
      </w:r>
    </w:p>
    <w:p>
      <w:pPr>
        <w:pStyle w:val="BodyText"/>
        <w:ind w:left="38" w:right="28" w:firstLine="1024"/>
        <w:spacing w:before="35" w:line="245" w:lineRule="auto"/>
        <w:rPr/>
      </w:pPr>
      <w:r>
        <w:pict>
          <v:shape id="_x0000_s224" style="position:absolute;margin-left:0.439999pt;margin-top:-1.02029pt;mso-position-vertical-relative:text;mso-position-horizontal-relative:text;width:48.8pt;height:14pt;z-index:2517852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第九十八条</w:t>
                        </w:r>
                      </w:p>
                    </w:tc>
                  </w:tr>
                </w:tbl>
                <w:p>
                  <w:pPr>
                    <w:rPr>
                      <w:rFonts w:ascii="Arial"/>
                      <w:sz w:val="21"/>
                    </w:rPr>
                  </w:pPr>
                  <w:r/>
                </w:p>
              </w:txbxContent>
            </v:textbox>
          </v:shape>
        </w:pict>
      </w:r>
      <w:r>
        <w:rPr>
          <w:spacing w:val="1"/>
        </w:rPr>
        <w:t>用人单位违反本法规定的条件解除劳动合同或者故意拖延不订立</w:t>
      </w:r>
      <w:r>
        <w:rPr>
          <w:spacing w:val="17"/>
        </w:rPr>
        <w:t xml:space="preserve"> </w:t>
      </w:r>
      <w:r>
        <w:rPr>
          <w:spacing w:val="2"/>
        </w:rPr>
        <w:t>劳动合同的,由劳动行政部门责令改正;对劳动者造成损害的,应当承担赔偿责</w:t>
      </w:r>
      <w:r>
        <w:rPr>
          <w:spacing w:val="15"/>
        </w:rPr>
        <w:t xml:space="preserve"> </w:t>
      </w:r>
      <w:r>
        <w:rPr>
          <w:spacing w:val="-12"/>
        </w:rPr>
        <w:t>任。</w:t>
      </w:r>
    </w:p>
    <w:p>
      <w:pPr>
        <w:pStyle w:val="BodyText"/>
        <w:ind w:left="43" w:right="33" w:firstLine="1019"/>
        <w:spacing w:before="36" w:line="237" w:lineRule="auto"/>
        <w:rPr/>
      </w:pPr>
      <w:r>
        <w:pict>
          <v:shape id="_x0000_s226" style="position:absolute;margin-left:0.439999pt;margin-top:-0.931665pt;mso-position-vertical-relative:text;mso-position-horizontal-relative:text;width:48.8pt;height:13.9pt;z-index:2517893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第九十九条</w:t>
                        </w:r>
                      </w:p>
                    </w:tc>
                  </w:tr>
                </w:tbl>
                <w:p>
                  <w:pPr>
                    <w:rPr>
                      <w:rFonts w:ascii="Arial"/>
                      <w:sz w:val="21"/>
                    </w:rPr>
                  </w:pPr>
                  <w:r/>
                </w:p>
              </w:txbxContent>
            </v:textbox>
          </v:shape>
        </w:pict>
      </w:r>
      <w:r>
        <w:rPr>
          <w:spacing w:val="1"/>
        </w:rPr>
        <w:t>用人单位招用尚未解除劳动合同的劳动者，对原用人单位造成经</w:t>
      </w:r>
      <w:r>
        <w:rPr>
          <w:spacing w:val="17"/>
        </w:rPr>
        <w:t xml:space="preserve"> </w:t>
      </w:r>
      <w:r>
        <w:rPr>
          <w:spacing w:val="-3"/>
        </w:rPr>
        <w:t>济损失的，该用人单位应当依法承担连带赔偿责任。</w:t>
      </w:r>
    </w:p>
    <w:p>
      <w:pPr>
        <w:pStyle w:val="BodyText"/>
        <w:ind w:left="40" w:right="36" w:firstLine="839"/>
        <w:spacing w:before="36" w:line="238" w:lineRule="auto"/>
        <w:rPr/>
      </w:pPr>
      <w:r>
        <w:pict>
          <v:shape id="_x0000_s228" style="position:absolute;margin-left:0.439999pt;margin-top:-0.958853pt;mso-position-vertical-relative:text;mso-position-horizontal-relative:text;width:39.7pt;height:13.9pt;z-index:25179033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第一百条</w:t>
                        </w:r>
                      </w:p>
                    </w:tc>
                  </w:tr>
                </w:tbl>
                <w:p>
                  <w:pPr>
                    <w:rPr>
                      <w:rFonts w:ascii="Arial"/>
                      <w:sz w:val="21"/>
                    </w:rPr>
                  </w:pPr>
                  <w:r/>
                </w:p>
              </w:txbxContent>
            </v:textbox>
          </v:shape>
        </w:pict>
      </w:r>
      <w:r>
        <w:rPr/>
        <w:t>用人单位无故不缴纳社会保险费的，</w:t>
      </w:r>
      <w:r>
        <w:rPr>
          <w:spacing w:val="-45"/>
        </w:rPr>
        <w:t xml:space="preserve"> </w:t>
      </w:r>
      <w:r>
        <w:rPr/>
        <w:t>由劳动行政部门责令其限期缴</w:t>
      </w:r>
      <w:r>
        <w:rPr/>
        <w:t xml:space="preserve"> </w:t>
      </w:r>
      <w:r>
        <w:rPr>
          <w:spacing w:val="-3"/>
        </w:rPr>
        <w:t>纳，逾期不缴的，可以加收滞纳金。</w:t>
      </w:r>
    </w:p>
    <w:p>
      <w:pPr>
        <w:pStyle w:val="BodyText"/>
        <w:ind w:left="35" w:right="33" w:firstLine="1209"/>
        <w:spacing w:before="37" w:line="244" w:lineRule="auto"/>
        <w:rPr/>
      </w:pPr>
      <w:r>
        <w:pict>
          <v:shape id="_x0000_s230" style="position:absolute;margin-left:0.439999pt;margin-top:-0.889203pt;mso-position-vertical-relative:text;mso-position-horizontal-relative:text;width:57.95pt;height:13.9pt;z-index:251780096;" filled="false" stroked="false" type="#_x0000_t202">
            <v:fill on="false"/>
            <v:stroke on="false"/>
            <v:path/>
            <v:imagedata o:title=""/>
            <o:lock v:ext="edit" aspectratio="false"/>
            <v:textbox inset="0mm,0mm,0mm,0mm">
              <w:txbxContent>
                <w:p>
                  <w:pPr>
                    <w:spacing w:line="20" w:lineRule="exact"/>
                    <w:rPr/>
                  </w:pPr>
                  <w:r/>
                </w:p>
                <w:tbl>
                  <w:tblPr>
                    <w:tblStyle w:val="TableNormal"/>
                    <w:tblW w:w="111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13"/>
                  </w:tblGrid>
                  <w:tr>
                    <w:trPr>
                      <w:trHeight w:val="227" w:hRule="atLeast"/>
                    </w:trPr>
                    <w:tc>
                      <w:tcPr>
                        <w:tcW w:w="1113"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第一百零一条</w:t>
                        </w:r>
                      </w:p>
                    </w:tc>
                  </w:tr>
                </w:tbl>
                <w:p>
                  <w:pPr>
                    <w:rPr>
                      <w:rFonts w:ascii="Arial"/>
                      <w:sz w:val="21"/>
                    </w:rPr>
                  </w:pPr>
                  <w:r/>
                </w:p>
              </w:txbxContent>
            </v:textbox>
          </v:shape>
        </w:pict>
      </w:r>
      <w:r>
        <w:rPr>
          <w:spacing w:val="1"/>
        </w:rPr>
        <w:t>用人单位无理阻挠劳动行政部门、有关部门及其工作人员行使</w:t>
      </w:r>
      <w:r>
        <w:rPr>
          <w:spacing w:val="16"/>
        </w:rPr>
        <w:t xml:space="preserve"> </w:t>
      </w:r>
      <w:r>
        <w:rPr>
          <w:spacing w:val="-2"/>
        </w:rPr>
        <w:t>监督检查权，打击报复举报人员的，由劳动行政部门或者有关部门处以罚款；</w:t>
      </w:r>
      <w:r>
        <w:rPr>
          <w:spacing w:val="17"/>
        </w:rPr>
        <w:t xml:space="preserve"> </w:t>
      </w:r>
      <w:r>
        <w:rPr>
          <w:spacing w:val="-3"/>
        </w:rPr>
        <w:t>构成犯罪的，对责任人员依法追究刑事责任。</w:t>
      </w:r>
    </w:p>
    <w:p>
      <w:pPr>
        <w:pStyle w:val="BodyText"/>
        <w:ind w:left="45" w:right="33" w:firstLine="1208"/>
        <w:spacing w:before="37" w:line="237" w:lineRule="auto"/>
        <w:rPr/>
      </w:pPr>
      <w:r>
        <w:pict>
          <v:shape id="_x0000_s232" style="position:absolute;margin-left:0.439999pt;margin-top:-0.896509pt;mso-position-vertical-relative:text;mso-position-horizontal-relative:text;width:57.95pt;height:13.9pt;z-index:251781120;" filled="false" stroked="false" type="#_x0000_t202">
            <v:fill on="false"/>
            <v:stroke on="false"/>
            <v:path/>
            <v:imagedata o:title=""/>
            <o:lock v:ext="edit" aspectratio="false"/>
            <v:textbox inset="0mm,0mm,0mm,0mm">
              <w:txbxContent>
                <w:p>
                  <w:pPr>
                    <w:spacing w:line="20" w:lineRule="exact"/>
                    <w:rPr/>
                  </w:pPr>
                  <w:r/>
                </w:p>
                <w:tbl>
                  <w:tblPr>
                    <w:tblStyle w:val="TableNormal"/>
                    <w:tblW w:w="111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13"/>
                  </w:tblGrid>
                  <w:tr>
                    <w:trPr>
                      <w:trHeight w:val="227" w:hRule="atLeast"/>
                    </w:trPr>
                    <w:tc>
                      <w:tcPr>
                        <w:tcW w:w="1113"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第一百零二条</w:t>
                        </w:r>
                      </w:p>
                    </w:tc>
                  </w:tr>
                </w:tbl>
                <w:p>
                  <w:pPr>
                    <w:rPr>
                      <w:rFonts w:ascii="Arial"/>
                      <w:sz w:val="21"/>
                    </w:rPr>
                  </w:pPr>
                  <w:r/>
                </w:p>
              </w:txbxContent>
            </v:textbox>
          </v:shape>
        </w:pict>
      </w:r>
      <w:r>
        <w:rPr>
          <w:spacing w:val="1"/>
        </w:rPr>
        <w:t>劳动者违反本法规定的条件解除劳动合同或者违反劳动合同中</w:t>
      </w:r>
      <w:r>
        <w:rPr>
          <w:spacing w:val="7"/>
        </w:rPr>
        <w:t xml:space="preserve"> </w:t>
      </w:r>
      <w:r>
        <w:rPr>
          <w:spacing w:val="-2"/>
        </w:rPr>
        <w:t>约定的保密事项，对用人单位造成经济损失的，应当依法承担赔偿责任。</w:t>
      </w:r>
    </w:p>
    <w:p>
      <w:pPr>
        <w:pStyle w:val="BodyText"/>
        <w:ind w:left="35" w:right="66" w:firstLine="1218"/>
        <w:spacing w:before="36" w:line="239" w:lineRule="auto"/>
        <w:rPr/>
      </w:pPr>
      <w:r>
        <w:pict>
          <v:shape id="_x0000_s234" style="position:absolute;margin-left:0.439999pt;margin-top:-0.971498pt;mso-position-vertical-relative:text;mso-position-horizontal-relative:text;width:57.95pt;height:14pt;z-index:251778048;" filled="false" stroked="false" type="#_x0000_t202">
            <v:fill on="false"/>
            <v:stroke on="false"/>
            <v:path/>
            <v:imagedata o:title=""/>
            <o:lock v:ext="edit" aspectratio="false"/>
            <v:textbox inset="0mm,0mm,0mm,0mm">
              <w:txbxContent>
                <w:p>
                  <w:pPr>
                    <w:spacing w:line="20" w:lineRule="exact"/>
                    <w:rPr/>
                  </w:pPr>
                  <w:r/>
                </w:p>
                <w:tbl>
                  <w:tblPr>
                    <w:tblStyle w:val="TableNormal"/>
                    <w:tblW w:w="111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13"/>
                  </w:tblGrid>
                  <w:tr>
                    <w:trPr>
                      <w:trHeight w:val="229" w:hRule="atLeast"/>
                    </w:trPr>
                    <w:tc>
                      <w:tcPr>
                        <w:tcW w:w="1113"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1"/>
                          </w:rPr>
                          <w:t>第一百零三条</w:t>
                        </w:r>
                      </w:p>
                    </w:tc>
                  </w:tr>
                </w:tbl>
                <w:p>
                  <w:pPr>
                    <w:rPr>
                      <w:rFonts w:ascii="Arial"/>
                      <w:sz w:val="21"/>
                    </w:rPr>
                  </w:pPr>
                  <w:r/>
                </w:p>
              </w:txbxContent>
            </v:textbox>
          </v:shape>
        </w:pict>
      </w:r>
      <w:r>
        <w:rPr/>
        <w:t>劳动行政部门或者有关部门的工作人员滥用职权、玩忽职守、</w:t>
      </w:r>
      <w:r>
        <w:rPr>
          <w:spacing w:val="1"/>
        </w:rPr>
        <w:t xml:space="preserve"> </w:t>
      </w:r>
      <w:r>
        <w:rPr>
          <w:spacing w:val="-1"/>
        </w:rPr>
        <w:t>徇私舞弊，构成犯罪的，依法追究刑事责任；不构成犯</w:t>
      </w:r>
      <w:r>
        <w:rPr>
          <w:spacing w:val="-2"/>
        </w:rPr>
        <w:t>罪的，给予行政处分。</w:t>
      </w:r>
    </w:p>
    <w:p>
      <w:pPr>
        <w:pStyle w:val="BodyText"/>
        <w:ind w:left="49" w:right="33" w:firstLine="1210"/>
        <w:spacing w:before="37" w:line="237" w:lineRule="auto"/>
        <w:rPr/>
      </w:pPr>
      <w:r>
        <w:pict>
          <v:shape id="_x0000_s236" style="position:absolute;margin-left:0.439999pt;margin-top:-0.896494pt;mso-position-vertical-relative:text;mso-position-horizontal-relative:text;width:57.95pt;height:13.9pt;z-index:251779072;" filled="false" stroked="false" type="#_x0000_t202">
            <v:fill on="false"/>
            <v:stroke on="false"/>
            <v:path/>
            <v:imagedata o:title=""/>
            <o:lock v:ext="edit" aspectratio="false"/>
            <v:textbox inset="0mm,0mm,0mm,0mm">
              <w:txbxContent>
                <w:p>
                  <w:pPr>
                    <w:spacing w:line="20" w:lineRule="exact"/>
                    <w:rPr/>
                  </w:pPr>
                  <w:r/>
                </w:p>
                <w:tbl>
                  <w:tblPr>
                    <w:tblStyle w:val="TableNormal"/>
                    <w:tblW w:w="111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13"/>
                  </w:tblGrid>
                  <w:tr>
                    <w:trPr>
                      <w:trHeight w:val="227" w:hRule="atLeast"/>
                    </w:trPr>
                    <w:tc>
                      <w:tcPr>
                        <w:tcW w:w="1113"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第一百零四条</w:t>
                        </w:r>
                      </w:p>
                    </w:tc>
                  </w:tr>
                </w:tbl>
                <w:p>
                  <w:pPr>
                    <w:rPr>
                      <w:rFonts w:ascii="Arial"/>
                      <w:sz w:val="21"/>
                    </w:rPr>
                  </w:pPr>
                  <w:r/>
                </w:p>
              </w:txbxContent>
            </v:textbox>
          </v:shape>
        </w:pict>
      </w:r>
      <w:r>
        <w:rPr>
          <w:spacing w:val="1"/>
        </w:rPr>
        <w:t>国家工作人员和社会保险基金经办机构的工作人员挪用社会保</w:t>
      </w:r>
      <w:r>
        <w:rPr>
          <w:spacing w:val="1"/>
        </w:rPr>
        <w:t xml:space="preserve"> </w:t>
      </w:r>
      <w:r>
        <w:rPr>
          <w:spacing w:val="-3"/>
        </w:rPr>
        <w:t>险基金，构成犯罪的，依法追究刑事责任。</w:t>
      </w:r>
    </w:p>
    <w:p>
      <w:pPr>
        <w:pStyle w:val="BodyText"/>
        <w:ind w:left="45" w:right="29" w:firstLine="1201"/>
        <w:spacing w:before="37" w:line="237" w:lineRule="auto"/>
        <w:rPr/>
      </w:pPr>
      <w:r>
        <w:pict>
          <v:shape id="_x0000_s238" style="position:absolute;margin-left:0.439999pt;margin-top:-0.896494pt;mso-position-vertical-relative:text;mso-position-horizontal-relative:text;width:57.95pt;height:13.9pt;z-index:251782144;" filled="false" stroked="false" type="#_x0000_t202">
            <v:fill on="false"/>
            <v:stroke on="false"/>
            <v:path/>
            <v:imagedata o:title=""/>
            <o:lock v:ext="edit" aspectratio="false"/>
            <v:textbox inset="0mm,0mm,0mm,0mm">
              <w:txbxContent>
                <w:p>
                  <w:pPr>
                    <w:spacing w:line="20" w:lineRule="exact"/>
                    <w:rPr/>
                  </w:pPr>
                  <w:r/>
                </w:p>
                <w:tbl>
                  <w:tblPr>
                    <w:tblStyle w:val="TableNormal"/>
                    <w:tblW w:w="111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13"/>
                  </w:tblGrid>
                  <w:tr>
                    <w:trPr>
                      <w:trHeight w:val="227" w:hRule="atLeast"/>
                    </w:trPr>
                    <w:tc>
                      <w:tcPr>
                        <w:tcW w:w="1113"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第一百零五条</w:t>
                        </w:r>
                      </w:p>
                    </w:tc>
                  </w:tr>
                </w:tbl>
                <w:p>
                  <w:pPr>
                    <w:rPr>
                      <w:rFonts w:ascii="Arial"/>
                      <w:sz w:val="21"/>
                    </w:rPr>
                  </w:pPr>
                  <w:r/>
                </w:p>
              </w:txbxContent>
            </v:textbox>
          </v:shape>
        </w:pict>
      </w:r>
      <w:r>
        <w:rPr>
          <w:spacing w:val="1"/>
        </w:rPr>
        <w:t>违反本法规定侵害劳动者合法权益，其他法律、法规已规定处</w:t>
      </w:r>
      <w:r>
        <w:rPr>
          <w:spacing w:val="18"/>
        </w:rPr>
        <w:t xml:space="preserve"> </w:t>
      </w:r>
      <w:r>
        <w:rPr>
          <w:spacing w:val="-3"/>
        </w:rPr>
        <w:t>罚的，依照该法律、行政法规的规定处罚。</w:t>
      </w:r>
    </w:p>
    <w:p>
      <w:pPr>
        <w:pStyle w:val="BodyText"/>
        <w:ind w:left="2474"/>
        <w:spacing w:before="267" w:line="219" w:lineRule="auto"/>
        <w:rPr/>
      </w:pPr>
      <w:r>
        <w:rPr>
          <w:color w:val="333399"/>
          <w14:textOutline w14:w="3265" w14:cap="flat" w14:cmpd="sng">
            <w14:solidFill>
              <w14:srgbClr w14:val="333399"/>
            </w14:solidFill>
            <w14:prstDash w14:val="solid"/>
            <w14:miter w14:lim="10"/>
          </w14:textOutline>
          <w:spacing w:val="-6"/>
        </w:rPr>
        <w:t>第十三章</w:t>
      </w:r>
      <w:r>
        <w:rPr>
          <w:color w:val="333399"/>
          <w:spacing w:val="22"/>
        </w:rPr>
        <w:t xml:space="preserve"> </w:t>
      </w:r>
      <w:r>
        <w:rPr>
          <w:color w:val="333399"/>
          <w14:textOutline w14:w="3265" w14:cap="flat" w14:cmpd="sng">
            <w14:solidFill>
              <w14:srgbClr w14:val="333399"/>
            </w14:solidFill>
            <w14:prstDash w14:val="solid"/>
            <w14:miter w14:lim="10"/>
          </w14:textOutline>
          <w:spacing w:val="-6"/>
        </w:rPr>
        <w:t>附</w:t>
      </w:r>
      <w:r>
        <w:rPr>
          <w:color w:val="333399"/>
          <w:spacing w:val="11"/>
        </w:rPr>
        <w:t xml:space="preserve"> </w:t>
      </w:r>
      <w:r>
        <w:rPr>
          <w:color w:val="333399"/>
          <w14:textOutline w14:w="3265" w14:cap="flat" w14:cmpd="sng">
            <w14:solidFill>
              <w14:srgbClr w14:val="333399"/>
            </w14:solidFill>
            <w14:prstDash w14:val="solid"/>
            <w14:miter w14:lim="10"/>
          </w14:textOutline>
          <w:spacing w:val="-6"/>
        </w:rPr>
        <w:t>则</w:t>
      </w:r>
    </w:p>
    <w:p>
      <w:pPr>
        <w:pStyle w:val="BodyText"/>
        <w:ind w:left="41" w:right="74" w:firstLine="1209"/>
        <w:spacing w:before="41" w:line="238" w:lineRule="auto"/>
        <w:rPr/>
      </w:pPr>
      <w:r>
        <w:pict>
          <v:shape id="_x0000_s240" style="position:absolute;margin-left:0.439999pt;margin-top:-0.718824pt;mso-position-vertical-relative:text;mso-position-horizontal-relative:text;width:57.95pt;height:13.9pt;z-index:251783168;" filled="false" stroked="false" type="#_x0000_t202">
            <v:fill on="false"/>
            <v:stroke on="false"/>
            <v:path/>
            <v:imagedata o:title=""/>
            <o:lock v:ext="edit" aspectratio="false"/>
            <v:textbox inset="0mm,0mm,0mm,0mm">
              <w:txbxContent>
                <w:p>
                  <w:pPr>
                    <w:spacing w:line="20" w:lineRule="exact"/>
                    <w:rPr/>
                  </w:pPr>
                  <w:r/>
                </w:p>
                <w:tbl>
                  <w:tblPr>
                    <w:tblStyle w:val="TableNormal"/>
                    <w:tblW w:w="111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13"/>
                  </w:tblGrid>
                  <w:tr>
                    <w:trPr>
                      <w:trHeight w:val="227" w:hRule="atLeast"/>
                    </w:trPr>
                    <w:tc>
                      <w:tcPr>
                        <w:tcW w:w="1113"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第一百零六条</w:t>
                        </w:r>
                      </w:p>
                    </w:tc>
                  </w:tr>
                </w:tbl>
                <w:p>
                  <w:pPr>
                    <w:rPr>
                      <w:rFonts w:ascii="Arial"/>
                      <w:sz w:val="21"/>
                    </w:rPr>
                  </w:pPr>
                  <w:r/>
                </w:p>
              </w:txbxContent>
            </v:textbox>
          </v:shape>
        </w:pict>
      </w:r>
      <w:r>
        <w:rPr/>
        <w:t>省、自治区、直辖市人民政府根据本法和本地区的实际</w:t>
      </w:r>
      <w:r>
        <w:rPr>
          <w:spacing w:val="-1"/>
        </w:rPr>
        <w:t>情况，</w:t>
      </w:r>
      <w:r>
        <w:rPr/>
        <w:t xml:space="preserve"> </w:t>
      </w:r>
      <w:r>
        <w:rPr>
          <w:spacing w:val="-3"/>
        </w:rPr>
        <w:t>规定劳动合同制度的实施步骤，报国务院备案。</w:t>
      </w:r>
    </w:p>
    <w:p>
      <w:pPr>
        <w:pStyle w:val="BodyText"/>
        <w:ind w:left="1230"/>
        <w:spacing w:before="35" w:line="219" w:lineRule="auto"/>
        <w:rPr/>
      </w:pPr>
      <w:r>
        <w:pict>
          <v:shape id="_x0000_s242" style="position:absolute;margin-left:0.439999pt;margin-top:-0.980418pt;mso-position-vertical-relative:text;mso-position-horizontal-relative:text;width:57.35pt;height:13.9pt;z-index:251784192;" filled="false" stroked="false" type="#_x0000_t202">
            <v:fill on="false"/>
            <v:stroke on="false"/>
            <v:path/>
            <v:imagedata o:title=""/>
            <o:lock v:ext="edit" aspectratio="false"/>
            <v:textbox inset="0mm,0mm,0mm,0mm">
              <w:txbxContent>
                <w:p>
                  <w:pPr>
                    <w:spacing w:line="20" w:lineRule="exact"/>
                    <w:rPr/>
                  </w:pPr>
                  <w:r/>
                </w:p>
                <w:tbl>
                  <w:tblPr>
                    <w:tblStyle w:val="TableNormal"/>
                    <w:tblW w:w="110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01"/>
                  </w:tblGrid>
                  <w:tr>
                    <w:trPr>
                      <w:trHeight w:val="227" w:hRule="atLeast"/>
                    </w:trPr>
                    <w:tc>
                      <w:tcPr>
                        <w:tcW w:w="1101"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第一百零七条</w:t>
                        </w:r>
                      </w:p>
                    </w:tc>
                  </w:tr>
                </w:tbl>
                <w:p>
                  <w:pPr>
                    <w:rPr>
                      <w:rFonts w:ascii="Arial"/>
                      <w:sz w:val="21"/>
                    </w:rPr>
                  </w:pPr>
                  <w:r/>
                </w:p>
              </w:txbxContent>
            </v:textbox>
          </v:shape>
        </w:pict>
      </w:r>
      <w:r>
        <w:rPr>
          <w:spacing w:val="-10"/>
        </w:rPr>
        <w:t>本法自</w:t>
      </w:r>
      <w:r>
        <w:rPr>
          <w:spacing w:val="-13"/>
        </w:rPr>
        <w:t xml:space="preserve"> </w:t>
      </w:r>
      <w:r>
        <w:rPr>
          <w:spacing w:val="-10"/>
        </w:rPr>
        <w:t>1995</w:t>
      </w:r>
      <w:r>
        <w:rPr>
          <w:spacing w:val="-36"/>
        </w:rPr>
        <w:t xml:space="preserve"> </w:t>
      </w:r>
      <w:r>
        <w:rPr>
          <w:spacing w:val="-10"/>
        </w:rPr>
        <w:t>年</w:t>
      </w:r>
      <w:r>
        <w:rPr>
          <w:spacing w:val="-26"/>
        </w:rPr>
        <w:t xml:space="preserve"> </w:t>
      </w:r>
      <w:r>
        <w:rPr>
          <w:spacing w:val="-10"/>
        </w:rPr>
        <w:t>1</w:t>
      </w:r>
      <w:r>
        <w:rPr>
          <w:spacing w:val="-29"/>
        </w:rPr>
        <w:t xml:space="preserve"> </w:t>
      </w:r>
      <w:r>
        <w:rPr>
          <w:spacing w:val="-10"/>
        </w:rPr>
        <w:t>月</w:t>
      </w:r>
      <w:r>
        <w:rPr>
          <w:spacing w:val="-26"/>
        </w:rPr>
        <w:t xml:space="preserve"> </w:t>
      </w:r>
      <w:r>
        <w:rPr>
          <w:spacing w:val="-10"/>
        </w:rPr>
        <w:t>1</w:t>
      </w:r>
      <w:r>
        <w:rPr>
          <w:spacing w:val="-10"/>
        </w:rPr>
        <w:t xml:space="preserve"> </w:t>
      </w:r>
      <w:r>
        <w:rPr>
          <w:spacing w:val="-10"/>
        </w:rPr>
        <w:t>日起施行。</w:t>
      </w:r>
    </w:p>
    <w:p>
      <w:pPr>
        <w:spacing w:line="219" w:lineRule="auto"/>
        <w:sectPr>
          <w:headerReference w:type="default" r:id="rId49"/>
          <w:pgSz w:w="8393" w:h="11907"/>
          <w:pgMar w:top="1726" w:right="1104" w:bottom="0" w:left="1104" w:header="1501" w:footer="0" w:gutter="0"/>
        </w:sectPr>
        <w:rPr/>
      </w:pPr>
    </w:p>
    <w:p>
      <w:pPr>
        <w:pStyle w:val="BodyText"/>
        <w:ind w:left="1131"/>
        <w:spacing w:before="41" w:line="220" w:lineRule="auto"/>
        <w:rPr>
          <w:rFonts w:ascii="Times New Roman" w:hAnsi="Times New Roman" w:eastAsia="Times New Roman" w:cs="Times New Roman"/>
          <w:sz w:val="30"/>
          <w:szCs w:val="30"/>
        </w:rPr>
      </w:pPr>
      <w:bookmarkStart w:name="bookmark2" w:id="2"/>
      <w:bookmarkEnd w:id="2"/>
      <w:r>
        <w:rPr>
          <w:sz w:val="30"/>
          <w:szCs w:val="30"/>
          <w:color w:val="CC3333"/>
          <w14:textOutline w14:w="5442" w14:cap="flat" w14:cmpd="sng">
            <w14:solidFill>
              <w14:srgbClr w14:val="CC3333"/>
            </w14:solidFill>
            <w14:prstDash w14:val="solid"/>
            <w14:miter w14:lim="10"/>
          </w14:textOutline>
          <w:spacing w:val="5"/>
        </w:rPr>
        <w:t>•中华人民共和国劳动合同法</w:t>
      </w:r>
      <w:r>
        <w:rPr>
          <w:rFonts w:ascii="Times New Roman" w:hAnsi="Times New Roman" w:eastAsia="Times New Roman" w:cs="Times New Roman"/>
          <w:sz w:val="30"/>
          <w:szCs w:val="30"/>
          <w:color w:val="CC3333"/>
          <w14:textOutline w14:w="5442" w14:cap="flat" w14:cmpd="sng">
            <w14:solidFill>
              <w14:srgbClr w14:val="CC3333"/>
            </w14:solidFill>
            <w14:prstDash w14:val="solid"/>
            <w14:miter w14:lim="10"/>
          </w14:textOutline>
          <w:spacing w:val="5"/>
        </w:rPr>
        <w:t>‣</w:t>
      </w:r>
    </w:p>
    <w:p>
      <w:pPr>
        <w:spacing w:line="321" w:lineRule="auto"/>
        <w:rPr>
          <w:rFonts w:ascii="Arial"/>
          <w:sz w:val="21"/>
        </w:rPr>
      </w:pPr>
      <w:r/>
    </w:p>
    <w:p>
      <w:pPr>
        <w:spacing w:line="321" w:lineRule="auto"/>
        <w:rPr>
          <w:rFonts w:ascii="Arial"/>
          <w:sz w:val="21"/>
        </w:rPr>
      </w:pPr>
      <w:r/>
    </w:p>
    <w:p>
      <w:pPr>
        <w:pStyle w:val="BodyText"/>
        <w:ind w:left="44" w:right="35" w:firstLine="381"/>
        <w:spacing w:before="58" w:line="237" w:lineRule="auto"/>
        <w:rPr/>
      </w:pPr>
      <w:r>
        <w:rPr>
          <w:spacing w:val="-1"/>
        </w:rPr>
        <w:t>已由中华人民共和国第十届全国人民代表大会常务委员会</w:t>
      </w:r>
      <w:r>
        <w:rPr>
          <w:spacing w:val="-2"/>
        </w:rPr>
        <w:t>第二十八次会议</w:t>
      </w:r>
      <w:r>
        <w:rPr/>
        <w:t xml:space="preserve"> </w:t>
      </w:r>
      <w:r>
        <w:rPr>
          <w:spacing w:val="-8"/>
        </w:rPr>
        <w:t>于</w:t>
      </w:r>
      <w:r>
        <w:rPr>
          <w:spacing w:val="-24"/>
        </w:rPr>
        <w:t xml:space="preserve"> </w:t>
      </w:r>
      <w:r>
        <w:rPr>
          <w:spacing w:val="-8"/>
        </w:rPr>
        <w:t>2007</w:t>
      </w:r>
      <w:r>
        <w:rPr>
          <w:spacing w:val="-36"/>
        </w:rPr>
        <w:t xml:space="preserve"> </w:t>
      </w:r>
      <w:r>
        <w:rPr>
          <w:spacing w:val="-8"/>
        </w:rPr>
        <w:t>年</w:t>
      </w:r>
      <w:r>
        <w:rPr>
          <w:spacing w:val="-29"/>
        </w:rPr>
        <w:t xml:space="preserve"> </w:t>
      </w:r>
      <w:r>
        <w:rPr>
          <w:spacing w:val="-8"/>
        </w:rPr>
        <w:t>6</w:t>
      </w:r>
      <w:r>
        <w:rPr>
          <w:spacing w:val="-30"/>
        </w:rPr>
        <w:t xml:space="preserve"> </w:t>
      </w:r>
      <w:r>
        <w:rPr>
          <w:spacing w:val="-8"/>
        </w:rPr>
        <w:t>月</w:t>
      </w:r>
      <w:r>
        <w:rPr>
          <w:spacing w:val="-30"/>
        </w:rPr>
        <w:t xml:space="preserve"> </w:t>
      </w:r>
      <w:r>
        <w:rPr>
          <w:spacing w:val="-8"/>
        </w:rPr>
        <w:t>29</w:t>
      </w:r>
      <w:r>
        <w:rPr>
          <w:spacing w:val="-8"/>
        </w:rPr>
        <w:t xml:space="preserve"> </w:t>
      </w:r>
      <w:r>
        <w:rPr>
          <w:spacing w:val="-8"/>
        </w:rPr>
        <w:t>日通过，现予公布，自</w:t>
      </w:r>
      <w:r>
        <w:rPr>
          <w:spacing w:val="-30"/>
        </w:rPr>
        <w:t xml:space="preserve"> </w:t>
      </w:r>
      <w:r>
        <w:rPr>
          <w:spacing w:val="-8"/>
        </w:rPr>
        <w:t>2008</w:t>
      </w:r>
      <w:r>
        <w:rPr>
          <w:spacing w:val="-35"/>
        </w:rPr>
        <w:t xml:space="preserve"> </w:t>
      </w:r>
      <w:r>
        <w:rPr>
          <w:spacing w:val="-8"/>
        </w:rPr>
        <w:t>年</w:t>
      </w:r>
      <w:r>
        <w:rPr>
          <w:spacing w:val="-26"/>
        </w:rPr>
        <w:t xml:space="preserve"> </w:t>
      </w:r>
      <w:r>
        <w:rPr>
          <w:spacing w:val="-8"/>
        </w:rPr>
        <w:t>1</w:t>
      </w:r>
      <w:r>
        <w:rPr>
          <w:spacing w:val="-30"/>
        </w:rPr>
        <w:t xml:space="preserve"> </w:t>
      </w:r>
      <w:r>
        <w:rPr>
          <w:spacing w:val="-8"/>
        </w:rPr>
        <w:t>月</w:t>
      </w:r>
      <w:r>
        <w:rPr>
          <w:spacing w:val="-26"/>
        </w:rPr>
        <w:t xml:space="preserve"> </w:t>
      </w:r>
      <w:r>
        <w:rPr>
          <w:spacing w:val="-8"/>
        </w:rPr>
        <w:t>1</w:t>
      </w:r>
      <w:r>
        <w:rPr>
          <w:spacing w:val="-8"/>
        </w:rPr>
        <w:t xml:space="preserve"> </w:t>
      </w:r>
      <w:r>
        <w:rPr>
          <w:spacing w:val="-8"/>
        </w:rPr>
        <w:t>日起施行。</w:t>
      </w:r>
    </w:p>
    <w:p>
      <w:pPr>
        <w:spacing w:line="259" w:lineRule="auto"/>
        <w:rPr>
          <w:rFonts w:ascii="Arial"/>
          <w:sz w:val="21"/>
        </w:rPr>
      </w:pPr>
      <w:r/>
    </w:p>
    <w:p>
      <w:pPr>
        <w:pStyle w:val="BodyText"/>
        <w:ind w:left="4747" w:right="55" w:hanging="1022"/>
        <w:spacing w:before="59" w:line="238" w:lineRule="auto"/>
        <w:rPr/>
      </w:pPr>
      <w:r>
        <w:rPr>
          <w:spacing w:val="-3"/>
        </w:rPr>
        <w:t>中华人民共和国主席</w:t>
      </w:r>
      <w:r>
        <w:rPr>
          <w:spacing w:val="26"/>
        </w:rPr>
        <w:t xml:space="preserve">  </w:t>
      </w:r>
      <w:r>
        <w:rPr>
          <w:spacing w:val="-3"/>
        </w:rPr>
        <w:t>胡锦涛</w:t>
      </w:r>
      <w:r>
        <w:rPr>
          <w:spacing w:val="1"/>
        </w:rPr>
        <w:t xml:space="preserve"> </w:t>
      </w:r>
      <w:r>
        <w:rPr>
          <w:spacing w:val="-11"/>
        </w:rPr>
        <w:t>2007</w:t>
      </w:r>
      <w:r>
        <w:rPr>
          <w:spacing w:val="-31"/>
        </w:rPr>
        <w:t xml:space="preserve"> </w:t>
      </w:r>
      <w:r>
        <w:rPr>
          <w:spacing w:val="-11"/>
        </w:rPr>
        <w:t>年</w:t>
      </w:r>
      <w:r>
        <w:rPr>
          <w:spacing w:val="-29"/>
        </w:rPr>
        <w:t xml:space="preserve"> </w:t>
      </w:r>
      <w:r>
        <w:rPr>
          <w:spacing w:val="-11"/>
        </w:rPr>
        <w:t>6</w:t>
      </w:r>
      <w:r>
        <w:rPr>
          <w:spacing w:val="-30"/>
        </w:rPr>
        <w:t xml:space="preserve"> </w:t>
      </w:r>
      <w:r>
        <w:rPr>
          <w:spacing w:val="-11"/>
        </w:rPr>
        <w:t>月</w:t>
      </w:r>
      <w:r>
        <w:rPr>
          <w:spacing w:val="-30"/>
        </w:rPr>
        <w:t xml:space="preserve"> </w:t>
      </w:r>
      <w:r>
        <w:rPr>
          <w:spacing w:val="-11"/>
        </w:rPr>
        <w:t>29</w:t>
      </w:r>
      <w:r>
        <w:rPr>
          <w:spacing w:val="-11"/>
        </w:rPr>
        <w:t xml:space="preserve"> </w:t>
      </w:r>
      <w:r>
        <w:rPr>
          <w:spacing w:val="-11"/>
        </w:rPr>
        <w:t>日</w:t>
      </w:r>
    </w:p>
    <w:p>
      <w:pPr>
        <w:spacing w:line="324" w:lineRule="auto"/>
        <w:rPr>
          <w:rFonts w:ascii="Arial"/>
          <w:sz w:val="21"/>
        </w:rPr>
      </w:pPr>
      <w:r/>
    </w:p>
    <w:p>
      <w:pPr>
        <w:spacing w:line="325" w:lineRule="auto"/>
        <w:rPr>
          <w:rFonts w:ascii="Arial"/>
          <w:sz w:val="21"/>
        </w:rPr>
      </w:pPr>
      <w:r/>
    </w:p>
    <w:p>
      <w:pPr>
        <w:pStyle w:val="BodyText"/>
        <w:ind w:left="45"/>
        <w:spacing w:before="59" w:line="219" w:lineRule="auto"/>
        <w:rPr/>
      </w:pPr>
      <w:r>
        <w:rPr>
          <w:color w:val="333399"/>
          <w14:textOutline w14:w="3265" w14:cap="flat" w14:cmpd="sng">
            <w14:solidFill>
              <w14:srgbClr w14:val="333399"/>
            </w14:solidFill>
            <w14:prstDash w14:val="solid"/>
            <w14:miter w14:lim="10"/>
          </w14:textOutline>
          <w:spacing w:val="-7"/>
        </w:rPr>
        <w:t>第一章</w:t>
      </w:r>
      <w:r>
        <w:rPr>
          <w:color w:val="333399"/>
          <w:spacing w:val="10"/>
        </w:rPr>
        <w:t xml:space="preserve">  </w:t>
      </w:r>
      <w:r>
        <w:rPr>
          <w:color w:val="333399"/>
          <w14:textOutline w14:w="3265" w14:cap="flat" w14:cmpd="sng">
            <w14:solidFill>
              <w14:srgbClr w14:val="333399"/>
            </w14:solidFill>
            <w14:prstDash w14:val="solid"/>
            <w14:miter w14:lim="10"/>
          </w14:textOutline>
          <w:spacing w:val="-7"/>
        </w:rPr>
        <w:t>总</w:t>
      </w:r>
      <w:r>
        <w:rPr>
          <w:color w:val="333399"/>
          <w:spacing w:val="3"/>
        </w:rPr>
        <w:t xml:space="preserve">    </w:t>
      </w:r>
      <w:r>
        <w:rPr>
          <w:color w:val="333399"/>
          <w14:textOutline w14:w="3265" w14:cap="flat" w14:cmpd="sng">
            <w14:solidFill>
              <w14:srgbClr w14:val="333399"/>
            </w14:solidFill>
            <w14:prstDash w14:val="solid"/>
            <w14:miter w14:lim="10"/>
          </w14:textOutline>
          <w:spacing w:val="-7"/>
        </w:rPr>
        <w:t>则</w:t>
      </w:r>
    </w:p>
    <w:p>
      <w:pPr>
        <w:spacing w:line="137" w:lineRule="exact"/>
        <w:rPr/>
      </w:pPr>
      <w:r/>
    </w:p>
    <w:tbl>
      <w:tblPr>
        <w:tblStyle w:val="TableNormal"/>
        <w:tblW w:w="2512" w:type="dxa"/>
        <w:tblInd w:w="45"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620"/>
        <w:gridCol w:w="1892"/>
      </w:tblGrid>
      <w:tr>
        <w:trPr>
          <w:trHeight w:val="265" w:hRule="atLeast"/>
        </w:trPr>
        <w:tc>
          <w:tcPr>
            <w:tcW w:w="620" w:type="dxa"/>
            <w:vAlign w:val="top"/>
          </w:tcPr>
          <w:p>
            <w:pPr>
              <w:pStyle w:val="TableText"/>
              <w:spacing w:line="218" w:lineRule="auto"/>
              <w:rPr/>
            </w:pPr>
            <w:r>
              <w:rPr>
                <w:color w:val="333399"/>
                <w14:textOutline w14:w="3265" w14:cap="flat" w14:cmpd="sng">
                  <w14:solidFill>
                    <w14:srgbClr w14:val="333399"/>
                  </w14:solidFill>
                  <w14:prstDash w14:val="solid"/>
                  <w14:miter w14:lim="10"/>
                </w14:textOutline>
                <w:spacing w:val="-5"/>
              </w:rPr>
              <w:t>第二章</w:t>
            </w:r>
          </w:p>
        </w:tc>
        <w:tc>
          <w:tcPr>
            <w:tcW w:w="1892" w:type="dxa"/>
            <w:vAlign w:val="top"/>
          </w:tcPr>
          <w:p>
            <w:pPr>
              <w:pStyle w:val="TableText"/>
              <w:ind w:left="102"/>
              <w:spacing w:line="219" w:lineRule="auto"/>
              <w:rPr/>
            </w:pPr>
            <w:r>
              <w:rPr>
                <w:color w:val="333399"/>
                <w14:textOutline w14:w="3265" w14:cap="flat" w14:cmpd="sng">
                  <w14:solidFill>
                    <w14:srgbClr w14:val="333399"/>
                  </w14:solidFill>
                  <w14:prstDash w14:val="solid"/>
                  <w14:miter w14:lim="10"/>
                </w14:textOutline>
                <w:spacing w:val="-2"/>
              </w:rPr>
              <w:t>劳动合同的订立</w:t>
            </w:r>
          </w:p>
        </w:tc>
      </w:tr>
      <w:tr>
        <w:trPr>
          <w:trHeight w:val="349" w:hRule="atLeast"/>
        </w:trPr>
        <w:tc>
          <w:tcPr>
            <w:tcW w:w="620" w:type="dxa"/>
            <w:vAlign w:val="top"/>
          </w:tcPr>
          <w:p>
            <w:pPr>
              <w:pStyle w:val="TableText"/>
              <w:spacing w:before="85" w:line="219" w:lineRule="auto"/>
              <w:rPr/>
            </w:pPr>
            <w:r>
              <w:rPr>
                <w:color w:val="333399"/>
                <w14:textOutline w14:w="3265" w14:cap="flat" w14:cmpd="sng">
                  <w14:solidFill>
                    <w14:srgbClr w14:val="333399"/>
                  </w14:solidFill>
                  <w14:prstDash w14:val="solid"/>
                  <w14:miter w14:lim="10"/>
                </w14:textOutline>
                <w:spacing w:val="-5"/>
              </w:rPr>
              <w:t>第三章</w:t>
            </w:r>
          </w:p>
        </w:tc>
        <w:tc>
          <w:tcPr>
            <w:tcW w:w="1892" w:type="dxa"/>
            <w:vAlign w:val="top"/>
          </w:tcPr>
          <w:p>
            <w:pPr>
              <w:pStyle w:val="TableText"/>
              <w:spacing w:before="84" w:line="220" w:lineRule="auto"/>
              <w:jc w:val="right"/>
              <w:rPr/>
            </w:pPr>
            <w:r>
              <w:rPr>
                <w:color w:val="333399"/>
                <w14:textOutline w14:w="3265" w14:cap="flat" w14:cmpd="sng">
                  <w14:solidFill>
                    <w14:srgbClr w14:val="333399"/>
                  </w14:solidFill>
                  <w14:prstDash w14:val="solid"/>
                  <w14:miter w14:lim="10"/>
                </w14:textOutline>
                <w:spacing w:val="-2"/>
              </w:rPr>
              <w:t>劳动合同的履行和变更</w:t>
            </w:r>
          </w:p>
        </w:tc>
      </w:tr>
      <w:tr>
        <w:trPr>
          <w:trHeight w:val="349" w:hRule="atLeast"/>
        </w:trPr>
        <w:tc>
          <w:tcPr>
            <w:tcW w:w="620" w:type="dxa"/>
            <w:vAlign w:val="top"/>
          </w:tcPr>
          <w:p>
            <w:pPr>
              <w:pStyle w:val="TableText"/>
              <w:spacing w:before="84" w:line="219" w:lineRule="auto"/>
              <w:rPr/>
            </w:pPr>
            <w:r>
              <w:rPr>
                <w:color w:val="333399"/>
                <w14:textOutline w14:w="3265" w14:cap="flat" w14:cmpd="sng">
                  <w14:solidFill>
                    <w14:srgbClr w14:val="333399"/>
                  </w14:solidFill>
                  <w14:prstDash w14:val="solid"/>
                  <w14:miter w14:lim="10"/>
                </w14:textOutline>
                <w:spacing w:val="-5"/>
              </w:rPr>
              <w:t>第四章</w:t>
            </w:r>
          </w:p>
        </w:tc>
        <w:tc>
          <w:tcPr>
            <w:tcW w:w="1892" w:type="dxa"/>
            <w:vAlign w:val="top"/>
          </w:tcPr>
          <w:p>
            <w:pPr>
              <w:pStyle w:val="TableText"/>
              <w:spacing w:before="83" w:line="220" w:lineRule="auto"/>
              <w:jc w:val="right"/>
              <w:rPr/>
            </w:pPr>
            <w:r>
              <w:rPr>
                <w:color w:val="333399"/>
                <w14:textOutline w14:w="3265" w14:cap="flat" w14:cmpd="sng">
                  <w14:solidFill>
                    <w14:srgbClr w14:val="333399"/>
                  </w14:solidFill>
                  <w14:prstDash w14:val="solid"/>
                  <w14:miter w14:lim="10"/>
                </w14:textOutline>
                <w:spacing w:val="-2"/>
              </w:rPr>
              <w:t>劳动合同的解除和终止</w:t>
            </w:r>
          </w:p>
        </w:tc>
      </w:tr>
      <w:tr>
        <w:trPr>
          <w:trHeight w:val="1052" w:hRule="atLeast"/>
        </w:trPr>
        <w:tc>
          <w:tcPr>
            <w:tcW w:w="620" w:type="dxa"/>
            <w:vAlign w:val="top"/>
          </w:tcPr>
          <w:p>
            <w:pPr>
              <w:pStyle w:val="TableText"/>
              <w:spacing w:before="85" w:line="219" w:lineRule="auto"/>
              <w:rPr/>
            </w:pPr>
            <w:r>
              <w:rPr>
                <w:color w:val="333399"/>
                <w14:textOutline w14:w="3265" w14:cap="flat" w14:cmpd="sng">
                  <w14:solidFill>
                    <w14:srgbClr w14:val="333399"/>
                  </w14:solidFill>
                  <w14:prstDash w14:val="solid"/>
                  <w14:miter w14:lim="10"/>
                </w14:textOutline>
                <w:spacing w:val="-5"/>
              </w:rPr>
              <w:t>第五章</w:t>
            </w:r>
          </w:p>
        </w:tc>
        <w:tc>
          <w:tcPr>
            <w:tcW w:w="1892" w:type="dxa"/>
            <w:vAlign w:val="top"/>
          </w:tcPr>
          <w:p>
            <w:pPr>
              <w:pStyle w:val="TableText"/>
              <w:ind w:left="95"/>
              <w:spacing w:before="85" w:line="220" w:lineRule="auto"/>
              <w:rPr/>
            </w:pPr>
            <w:r>
              <w:rPr>
                <w:color w:val="333399"/>
                <w14:textOutline w14:w="3265" w14:cap="flat" w14:cmpd="sng">
                  <w14:solidFill>
                    <w14:srgbClr w14:val="333399"/>
                  </w14:solidFill>
                  <w14:prstDash w14:val="solid"/>
                  <w14:miter w14:lim="10"/>
                </w14:textOutline>
                <w:spacing w:val="-2"/>
              </w:rPr>
              <w:t>特别规定</w:t>
            </w:r>
          </w:p>
          <w:p>
            <w:pPr>
              <w:pStyle w:val="TableText"/>
              <w:ind w:left="102"/>
              <w:spacing w:before="136" w:line="351" w:lineRule="exact"/>
              <w:rPr/>
            </w:pPr>
            <w:r>
              <w:rPr>
                <w:color w:val="333399"/>
                <w14:textOutline w14:w="3265" w14:cap="flat" w14:cmpd="sng">
                  <w14:solidFill>
                    <w14:srgbClr w14:val="333399"/>
                  </w14:solidFill>
                  <w14:prstDash w14:val="solid"/>
                  <w14:miter w14:lim="10"/>
                </w14:textOutline>
                <w:spacing w:val="-4"/>
                <w:position w:val="13"/>
              </w:rPr>
              <w:t>第一节</w:t>
            </w:r>
            <w:r>
              <w:rPr>
                <w:color w:val="333399"/>
                <w:spacing w:val="8"/>
                <w:position w:val="13"/>
              </w:rPr>
              <w:t xml:space="preserve">  </w:t>
            </w:r>
            <w:r>
              <w:rPr>
                <w:color w:val="333399"/>
                <w14:textOutline w14:w="3265" w14:cap="flat" w14:cmpd="sng">
                  <w14:solidFill>
                    <w14:srgbClr w14:val="333399"/>
                  </w14:solidFill>
                  <w14:prstDash w14:val="solid"/>
                  <w14:miter w14:lim="10"/>
                </w14:textOutline>
                <w:spacing w:val="-4"/>
                <w:position w:val="13"/>
              </w:rPr>
              <w:t>集体合同</w:t>
            </w:r>
          </w:p>
          <w:p>
            <w:pPr>
              <w:pStyle w:val="TableText"/>
              <w:ind w:left="102"/>
              <w:spacing w:line="219" w:lineRule="auto"/>
              <w:rPr/>
            </w:pPr>
            <w:r>
              <w:rPr>
                <w:color w:val="333399"/>
                <w14:textOutline w14:w="3265" w14:cap="flat" w14:cmpd="sng">
                  <w14:solidFill>
                    <w14:srgbClr w14:val="333399"/>
                  </w14:solidFill>
                  <w14:prstDash w14:val="solid"/>
                  <w14:miter w14:lim="10"/>
                </w14:textOutline>
                <w:spacing w:val="-5"/>
              </w:rPr>
              <w:t>第二节</w:t>
            </w:r>
            <w:r>
              <w:rPr>
                <w:color w:val="333399"/>
                <w:spacing w:val="12"/>
              </w:rPr>
              <w:t xml:space="preserve">  </w:t>
            </w:r>
            <w:r>
              <w:rPr>
                <w:color w:val="333399"/>
                <w14:textOutline w14:w="3265" w14:cap="flat" w14:cmpd="sng">
                  <w14:solidFill>
                    <w14:srgbClr w14:val="333399"/>
                  </w14:solidFill>
                  <w14:prstDash w14:val="solid"/>
                  <w14:miter w14:lim="10"/>
                </w14:textOutline>
                <w:spacing w:val="-5"/>
              </w:rPr>
              <w:t>劳务派遣</w:t>
            </w:r>
          </w:p>
        </w:tc>
      </w:tr>
      <w:tr>
        <w:trPr>
          <w:trHeight w:val="351" w:hRule="atLeast"/>
        </w:trPr>
        <w:tc>
          <w:tcPr>
            <w:tcW w:w="620" w:type="dxa"/>
            <w:vAlign w:val="top"/>
          </w:tcPr>
          <w:p>
            <w:pPr>
              <w:pStyle w:val="TableText"/>
              <w:spacing w:before="85" w:line="219" w:lineRule="auto"/>
              <w:rPr/>
            </w:pPr>
            <w:r>
              <w:rPr>
                <w:color w:val="333399"/>
                <w14:textOutline w14:w="3265" w14:cap="flat" w14:cmpd="sng">
                  <w14:solidFill>
                    <w14:srgbClr w14:val="333399"/>
                  </w14:solidFill>
                  <w14:prstDash w14:val="solid"/>
                  <w14:miter w14:lim="10"/>
                </w14:textOutline>
                <w:spacing w:val="-5"/>
              </w:rPr>
              <w:t>第六章</w:t>
            </w:r>
          </w:p>
        </w:tc>
        <w:tc>
          <w:tcPr>
            <w:tcW w:w="1892" w:type="dxa"/>
            <w:vAlign w:val="top"/>
          </w:tcPr>
          <w:p>
            <w:pPr>
              <w:pStyle w:val="TableText"/>
              <w:ind w:left="98"/>
              <w:spacing w:before="84" w:line="220" w:lineRule="auto"/>
              <w:rPr/>
            </w:pPr>
            <w:r>
              <w:rPr>
                <w:color w:val="333399"/>
                <w14:textOutline w14:w="3265" w14:cap="flat" w14:cmpd="sng">
                  <w14:solidFill>
                    <w14:srgbClr w14:val="333399"/>
                  </w14:solidFill>
                  <w14:prstDash w14:val="solid"/>
                  <w14:miter w14:lim="10"/>
                </w14:textOutline>
                <w:spacing w:val="-3"/>
              </w:rPr>
              <w:t>监督检查</w:t>
            </w:r>
          </w:p>
        </w:tc>
      </w:tr>
      <w:tr>
        <w:trPr>
          <w:trHeight w:val="350" w:hRule="atLeast"/>
        </w:trPr>
        <w:tc>
          <w:tcPr>
            <w:tcW w:w="620" w:type="dxa"/>
            <w:vAlign w:val="top"/>
          </w:tcPr>
          <w:p>
            <w:pPr>
              <w:pStyle w:val="TableText"/>
              <w:spacing w:before="84" w:line="219" w:lineRule="auto"/>
              <w:rPr/>
            </w:pPr>
            <w:r>
              <w:rPr>
                <w:color w:val="333399"/>
                <w14:textOutline w14:w="3265" w14:cap="flat" w14:cmpd="sng">
                  <w14:solidFill>
                    <w14:srgbClr w14:val="333399"/>
                  </w14:solidFill>
                  <w14:prstDash w14:val="solid"/>
                  <w14:miter w14:lim="10"/>
                </w14:textOutline>
                <w:spacing w:val="-5"/>
              </w:rPr>
              <w:t>第七章</w:t>
            </w:r>
          </w:p>
        </w:tc>
        <w:tc>
          <w:tcPr>
            <w:tcW w:w="1892" w:type="dxa"/>
            <w:vAlign w:val="top"/>
          </w:tcPr>
          <w:p>
            <w:pPr>
              <w:pStyle w:val="TableText"/>
              <w:ind w:left="99"/>
              <w:spacing w:before="84" w:line="220" w:lineRule="auto"/>
              <w:rPr/>
            </w:pPr>
            <w:r>
              <w:rPr>
                <w:color w:val="333399"/>
                <w14:textOutline w14:w="3265" w14:cap="flat" w14:cmpd="sng">
                  <w14:solidFill>
                    <w14:srgbClr w14:val="333399"/>
                  </w14:solidFill>
                  <w14:prstDash w14:val="solid"/>
                  <w14:miter w14:lim="10"/>
                </w14:textOutline>
                <w:spacing w:val="-3"/>
              </w:rPr>
              <w:t>法律责任</w:t>
            </w:r>
          </w:p>
        </w:tc>
      </w:tr>
      <w:tr>
        <w:trPr>
          <w:trHeight w:val="265" w:hRule="atLeast"/>
        </w:trPr>
        <w:tc>
          <w:tcPr>
            <w:tcW w:w="620" w:type="dxa"/>
            <w:vAlign w:val="top"/>
          </w:tcPr>
          <w:p>
            <w:pPr>
              <w:pStyle w:val="TableText"/>
              <w:spacing w:before="85" w:line="174" w:lineRule="auto"/>
              <w:rPr/>
            </w:pPr>
            <w:r>
              <w:rPr>
                <w:color w:val="333399"/>
                <w14:textOutline w14:w="3265" w14:cap="flat" w14:cmpd="sng">
                  <w14:solidFill>
                    <w14:srgbClr w14:val="333399"/>
                  </w14:solidFill>
                  <w14:prstDash w14:val="solid"/>
                  <w14:miter w14:lim="10"/>
                </w14:textOutline>
                <w:spacing w:val="-5"/>
              </w:rPr>
              <w:t>第八章</w:t>
            </w:r>
          </w:p>
        </w:tc>
        <w:tc>
          <w:tcPr>
            <w:tcW w:w="1892" w:type="dxa"/>
            <w:vAlign w:val="top"/>
          </w:tcPr>
          <w:p>
            <w:pPr>
              <w:pStyle w:val="TableText"/>
              <w:ind w:left="106"/>
              <w:spacing w:before="85" w:line="174" w:lineRule="auto"/>
              <w:rPr/>
            </w:pPr>
            <w:r>
              <w:rPr>
                <w:color w:val="333399"/>
                <w14:textOutline w14:w="3265" w14:cap="flat" w14:cmpd="sng">
                  <w14:solidFill>
                    <w14:srgbClr w14:val="333399"/>
                  </w14:solidFill>
                  <w14:prstDash w14:val="solid"/>
                  <w14:miter w14:lim="10"/>
                </w14:textOutline>
                <w:spacing w:val="-11"/>
              </w:rPr>
              <w:t>附</w:t>
            </w:r>
            <w:r>
              <w:rPr>
                <w:color w:val="333399"/>
                <w:spacing w:val="3"/>
              </w:rPr>
              <w:t xml:space="preserve">    </w:t>
            </w:r>
            <w:r>
              <w:rPr>
                <w:color w:val="333399"/>
                <w14:textOutline w14:w="3265" w14:cap="flat" w14:cmpd="sng">
                  <w14:solidFill>
                    <w14:srgbClr w14:val="333399"/>
                  </w14:solidFill>
                  <w14:prstDash w14:val="solid"/>
                  <w14:miter w14:lim="10"/>
                </w14:textOutline>
                <w:spacing w:val="-11"/>
              </w:rPr>
              <w:t>则</w:t>
            </w:r>
          </w:p>
        </w:tc>
      </w:tr>
    </w:tbl>
    <w:p>
      <w:pPr>
        <w:rPr>
          <w:rFonts w:ascii="Arial"/>
          <w:sz w:val="21"/>
        </w:rPr>
      </w:pPr>
      <w:r/>
    </w:p>
    <w:p>
      <w:pPr>
        <w:sectPr>
          <w:headerReference w:type="default" r:id="rId50"/>
          <w:pgSz w:w="8393" w:h="11907"/>
          <w:pgMar w:top="1726" w:right="1104" w:bottom="0" w:left="1104" w:header="1501" w:footer="0" w:gutter="0"/>
        </w:sectPr>
        <w:rPr>
          <w:rFonts w:ascii="Arial" w:hAnsi="Arial" w:eastAsia="Arial" w:cs="Arial"/>
          <w:sz w:val="21"/>
          <w:szCs w:val="21"/>
        </w:rPr>
      </w:pPr>
    </w:p>
    <w:p>
      <w:pPr>
        <w:pStyle w:val="BodyText"/>
        <w:ind w:left="2265"/>
        <w:spacing w:before="29" w:line="220" w:lineRule="auto"/>
        <w:rPr>
          <w:sz w:val="21"/>
          <w:szCs w:val="21"/>
        </w:rPr>
      </w:pPr>
      <w:r>
        <w:rPr>
          <w:sz w:val="21"/>
          <w:szCs w:val="21"/>
          <w:color w:val="333399"/>
          <w14:textOutline w14:w="3831" w14:cap="flat" w14:cmpd="sng">
            <w14:solidFill>
              <w14:srgbClr w14:val="333399"/>
            </w14:solidFill>
            <w14:prstDash w14:val="solid"/>
            <w14:miter w14:lim="10"/>
          </w14:textOutline>
          <w:spacing w:val="-8"/>
        </w:rPr>
        <w:t>第一章</w:t>
      </w:r>
      <w:r>
        <w:rPr>
          <w:sz w:val="21"/>
          <w:szCs w:val="21"/>
          <w:color w:val="333399"/>
          <w:spacing w:val="12"/>
        </w:rPr>
        <w:t xml:space="preserve">  </w:t>
      </w:r>
      <w:r>
        <w:rPr>
          <w:sz w:val="21"/>
          <w:szCs w:val="21"/>
          <w:color w:val="333399"/>
          <w14:textOutline w14:w="3831" w14:cap="flat" w14:cmpd="sng">
            <w14:solidFill>
              <w14:srgbClr w14:val="333399"/>
            </w14:solidFill>
            <w14:prstDash w14:val="solid"/>
            <w14:miter w14:lim="10"/>
          </w14:textOutline>
          <w:spacing w:val="-8"/>
        </w:rPr>
        <w:t>总</w:t>
      </w:r>
      <w:r>
        <w:rPr>
          <w:sz w:val="21"/>
          <w:szCs w:val="21"/>
          <w:color w:val="333399"/>
          <w:spacing w:val="4"/>
        </w:rPr>
        <w:t xml:space="preserve">    </w:t>
      </w:r>
      <w:r>
        <w:rPr>
          <w:sz w:val="21"/>
          <w:szCs w:val="21"/>
          <w:color w:val="333399"/>
          <w14:textOutline w14:w="3831" w14:cap="flat" w14:cmpd="sng">
            <w14:solidFill>
              <w14:srgbClr w14:val="333399"/>
            </w14:solidFill>
            <w14:prstDash w14:val="solid"/>
            <w14:miter w14:lim="10"/>
          </w14:textOutline>
          <w:spacing w:val="-8"/>
        </w:rPr>
        <w:t>则</w:t>
      </w:r>
    </w:p>
    <w:p>
      <w:pPr>
        <w:spacing w:line="263" w:lineRule="auto"/>
        <w:rPr>
          <w:rFonts w:ascii="Arial"/>
          <w:sz w:val="21"/>
        </w:rPr>
      </w:pPr>
      <w:r/>
    </w:p>
    <w:p>
      <w:pPr>
        <w:ind w:left="28"/>
        <w:spacing w:line="9" w:lineRule="exact"/>
        <w:rPr/>
      </w:pPr>
      <w:r>
        <w:rPr/>
        <w:drawing>
          <wp:inline distT="0" distB="0" distL="0" distR="0">
            <wp:extent cx="358140" cy="6096"/>
            <wp:effectExtent l="0" t="0" r="0" b="0"/>
            <wp:docPr id="56" name="IM 56"/>
            <wp:cNvGraphicFramePr/>
            <a:graphic>
              <a:graphicData uri="http://schemas.openxmlformats.org/drawingml/2006/picture">
                <pic:pic>
                  <pic:nvPicPr>
                    <pic:cNvPr id="56" name="IM 56"/>
                    <pic:cNvPicPr/>
                  </pic:nvPicPr>
                  <pic:blipFill>
                    <a:blip r:embed="rId52"/>
                    <a:stretch>
                      <a:fillRect/>
                    </a:stretch>
                  </pic:blipFill>
                  <pic:spPr>
                    <a:xfrm rot="0">
                      <a:off x="0" y="0"/>
                      <a:ext cx="358140" cy="6096"/>
                    </a:xfrm>
                    <a:prstGeom prst="rect">
                      <a:avLst/>
                    </a:prstGeom>
                  </pic:spPr>
                </pic:pic>
              </a:graphicData>
            </a:graphic>
          </wp:inline>
        </w:drawing>
      </w:r>
    </w:p>
    <w:p>
      <w:pPr>
        <w:pStyle w:val="BodyText"/>
        <w:ind w:left="28"/>
        <w:rPr/>
      </w:pPr>
      <w:r>
        <w:rPr>
          <w:position w:val="-4"/>
        </w:rPr>
        <w:drawing>
          <wp:inline distT="0" distB="0" distL="0" distR="0">
            <wp:extent cx="6934" cy="144779"/>
            <wp:effectExtent l="0" t="0" r="0" b="0"/>
            <wp:docPr id="58" name="IM 58"/>
            <wp:cNvGraphicFramePr/>
            <a:graphic>
              <a:graphicData uri="http://schemas.openxmlformats.org/drawingml/2006/picture">
                <pic:pic>
                  <pic:nvPicPr>
                    <pic:cNvPr id="58" name="IM 58"/>
                    <pic:cNvPicPr/>
                  </pic:nvPicPr>
                  <pic:blipFill>
                    <a:blip r:embed="rId53"/>
                    <a:stretch>
                      <a:fillRect/>
                    </a:stretch>
                  </pic:blipFill>
                  <pic:spPr>
                    <a:xfrm rot="0">
                      <a:off x="0" y="0"/>
                      <a:ext cx="6934"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7"/>
        </w:rPr>
        <w:t>第一条</w:t>
      </w:r>
      <w:r>
        <w:rPr>
          <w:position w:val="-4"/>
        </w:rPr>
        <w:drawing>
          <wp:inline distT="0" distB="0" distL="0" distR="0">
            <wp:extent cx="6934" cy="144779"/>
            <wp:effectExtent l="0" t="0" r="0" b="0"/>
            <wp:docPr id="60" name="IM 60"/>
            <wp:cNvGraphicFramePr/>
            <a:graphic>
              <a:graphicData uri="http://schemas.openxmlformats.org/drawingml/2006/picture">
                <pic:pic>
                  <pic:nvPicPr>
                    <pic:cNvPr id="60" name="IM 60"/>
                    <pic:cNvPicPr/>
                  </pic:nvPicPr>
                  <pic:blipFill>
                    <a:blip r:embed="rId54"/>
                    <a:stretch>
                      <a:fillRect/>
                    </a:stretch>
                  </pic:blipFill>
                  <pic:spPr>
                    <a:xfrm rot="0">
                      <a:off x="0" y="0"/>
                      <a:ext cx="6934" cy="144779"/>
                    </a:xfrm>
                    <a:prstGeom prst="rect">
                      <a:avLst/>
                    </a:prstGeom>
                  </pic:spPr>
                </pic:pic>
              </a:graphicData>
            </a:graphic>
          </wp:inline>
        </w:drawing>
      </w:r>
      <w:r>
        <w:rPr>
          <w:spacing w:val="6"/>
        </w:rPr>
        <w:t xml:space="preserve">  </w:t>
      </w:r>
      <w:r>
        <w:rPr>
          <w:spacing w:val="-7"/>
        </w:rPr>
        <w:t>为了完善劳动合同制度，</w:t>
      </w:r>
      <w:r>
        <w:rPr>
          <w:spacing w:val="-7"/>
        </w:rPr>
        <w:t xml:space="preserve"> </w:t>
      </w:r>
      <w:r>
        <w:rPr>
          <w:spacing w:val="-7"/>
        </w:rPr>
        <w:t>明确劳动合同双方当事人的</w:t>
      </w:r>
      <w:r>
        <w:rPr>
          <w:spacing w:val="-8"/>
        </w:rPr>
        <w:t>权利和义务，</w:t>
      </w:r>
      <w:r>
        <w:rPr>
          <w:spacing w:val="37"/>
        </w:rPr>
        <w:t xml:space="preserve"> </w:t>
      </w:r>
      <w:r>
        <w:rPr>
          <w:spacing w:val="-8"/>
        </w:rPr>
        <w:t>保</w:t>
      </w:r>
    </w:p>
    <w:p>
      <w:pPr>
        <w:pStyle w:val="BodyText"/>
        <w:ind w:left="28"/>
        <w:spacing w:before="34" w:line="222" w:lineRule="auto"/>
        <w:rPr/>
      </w:pPr>
      <w:r>
        <w:rPr>
          <w:position w:val="-6"/>
        </w:rPr>
        <w:drawing>
          <wp:inline distT="0" distB="0" distL="0" distR="0">
            <wp:extent cx="6095" cy="6096"/>
            <wp:effectExtent l="0" t="0" r="0" b="0"/>
            <wp:docPr id="62" name="IM 62"/>
            <wp:cNvGraphicFramePr/>
            <a:graphic>
              <a:graphicData uri="http://schemas.openxmlformats.org/drawingml/2006/picture">
                <pic:pic>
                  <pic:nvPicPr>
                    <pic:cNvPr id="62" name="IM 62"/>
                    <pic:cNvPicPr/>
                  </pic:nvPicPr>
                  <pic:blipFill>
                    <a:blip r:embed="rId55"/>
                    <a:stretch>
                      <a:fillRect/>
                    </a:stretch>
                  </pic:blipFill>
                  <pic:spPr>
                    <a:xfrm rot="0">
                      <a:off x="0" y="0"/>
                      <a:ext cx="6095" cy="6096"/>
                    </a:xfrm>
                    <a:prstGeom prst="rect">
                      <a:avLst/>
                    </a:prstGeom>
                  </pic:spPr>
                </pic:pic>
              </a:graphicData>
            </a:graphic>
          </wp:inline>
        </w:drawing>
      </w:r>
      <w:r>
        <w:rPr>
          <w:u w:val="single" w:color="auto"/>
          <w:spacing w:val="-85"/>
        </w:rPr>
        <w:t xml:space="preserve"> </w:t>
      </w:r>
      <w:r>
        <w:rPr>
          <w:u w:val="single" w:color="auto"/>
          <w:spacing w:val="-6"/>
        </w:rPr>
        <w:t>护劳动</w:t>
      </w:r>
      <w:r>
        <w:rPr>
          <w:spacing w:val="-6"/>
        </w:rPr>
        <w:t>者的合法权益，构建和发展和谐稳定的劳动关系</w:t>
      </w:r>
      <w:r>
        <w:rPr>
          <w:spacing w:val="-7"/>
        </w:rPr>
        <w:t>，</w:t>
      </w:r>
      <w:r>
        <w:rPr>
          <w:spacing w:val="54"/>
        </w:rPr>
        <w:t xml:space="preserve"> </w:t>
      </w:r>
      <w:r>
        <w:rPr>
          <w:spacing w:val="-7"/>
        </w:rPr>
        <w:t>制定本法。</w:t>
      </w:r>
    </w:p>
    <w:p>
      <w:pPr>
        <w:pStyle w:val="BodyText"/>
        <w:ind w:left="28" w:right="30"/>
        <w:spacing w:line="250" w:lineRule="auto"/>
        <w:jc w:val="both"/>
        <w:rPr/>
      </w:pPr>
      <w:r>
        <w:rPr>
          <w:position w:val="-4"/>
        </w:rPr>
        <w:drawing>
          <wp:inline distT="0" distB="0" distL="0" distR="0">
            <wp:extent cx="6934" cy="144779"/>
            <wp:effectExtent l="0" t="0" r="0" b="0"/>
            <wp:docPr id="64" name="IM 64"/>
            <wp:cNvGraphicFramePr/>
            <a:graphic>
              <a:graphicData uri="http://schemas.openxmlformats.org/drawingml/2006/picture">
                <pic:pic>
                  <pic:nvPicPr>
                    <pic:cNvPr id="64" name="IM 64"/>
                    <pic:cNvPicPr/>
                  </pic:nvPicPr>
                  <pic:blipFill>
                    <a:blip r:embed="rId56"/>
                    <a:stretch>
                      <a:fillRect/>
                    </a:stretch>
                  </pic:blipFill>
                  <pic:spPr>
                    <a:xfrm rot="0">
                      <a:off x="0" y="0"/>
                      <a:ext cx="6934"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第二条</w:t>
      </w:r>
      <w:r>
        <w:rPr>
          <w:position w:val="-4"/>
        </w:rPr>
        <w:drawing>
          <wp:inline distT="0" distB="0" distL="0" distR="0">
            <wp:extent cx="6934" cy="144779"/>
            <wp:effectExtent l="0" t="0" r="0" b="0"/>
            <wp:docPr id="66" name="IM 66"/>
            <wp:cNvGraphicFramePr/>
            <a:graphic>
              <a:graphicData uri="http://schemas.openxmlformats.org/drawingml/2006/picture">
                <pic:pic>
                  <pic:nvPicPr>
                    <pic:cNvPr id="66" name="IM 66"/>
                    <pic:cNvPicPr/>
                  </pic:nvPicPr>
                  <pic:blipFill>
                    <a:blip r:embed="rId57"/>
                    <a:stretch>
                      <a:fillRect/>
                    </a:stretch>
                  </pic:blipFill>
                  <pic:spPr>
                    <a:xfrm rot="0">
                      <a:off x="0" y="0"/>
                      <a:ext cx="6934" cy="144779"/>
                    </a:xfrm>
                    <a:prstGeom prst="rect">
                      <a:avLst/>
                    </a:prstGeom>
                  </pic:spPr>
                </pic:pic>
              </a:graphicData>
            </a:graphic>
          </wp:inline>
        </w:drawing>
      </w:r>
      <w:r>
        <w:rPr>
          <w:spacing w:val="14"/>
        </w:rPr>
        <w:t xml:space="preserve">  </w:t>
      </w:r>
      <w:r>
        <w:rPr>
          <w:spacing w:val="-1"/>
        </w:rPr>
        <w:t>中华人民共和国境内的企业、个体经</w:t>
      </w:r>
      <w:r>
        <w:rPr>
          <w:spacing w:val="-2"/>
        </w:rPr>
        <w:t>济组织、民办非企业单位等组织</w:t>
      </w:r>
      <w:r>
        <w:rPr/>
        <w:t xml:space="preserve"> </w:t>
      </w:r>
      <w:r>
        <w:rPr/>
        <w:t>（以下称用人单位）与劳动者建立劳动关系，订立、履行、变更、解除或者终</w:t>
      </w:r>
      <w:r>
        <w:rPr>
          <w:spacing w:val="3"/>
        </w:rPr>
        <w:t xml:space="preserve"> </w:t>
      </w:r>
      <w:r>
        <w:rPr>
          <w:spacing w:val="-4"/>
        </w:rPr>
        <w:t>止劳动合同，适用本法。</w:t>
      </w:r>
    </w:p>
    <w:p>
      <w:pPr>
        <w:pStyle w:val="BodyText"/>
        <w:ind w:left="51"/>
        <w:spacing w:before="36" w:line="219" w:lineRule="auto"/>
        <w:rPr/>
      </w:pPr>
      <w:r>
        <w:rPr>
          <w:spacing w:val="-2"/>
        </w:rPr>
        <w:t>国家机关、事业单位、社会团体和与其建立劳动关系的劳动者，订立、履行、</w:t>
      </w:r>
    </w:p>
    <w:p>
      <w:pPr>
        <w:pStyle w:val="BodyText"/>
        <w:ind w:left="28"/>
        <w:spacing w:before="40" w:line="222" w:lineRule="auto"/>
        <w:rPr/>
      </w:pPr>
      <w:r>
        <w:rPr>
          <w:position w:val="-6"/>
        </w:rPr>
        <w:drawing>
          <wp:inline distT="0" distB="0" distL="0" distR="0">
            <wp:extent cx="6095" cy="6096"/>
            <wp:effectExtent l="0" t="0" r="0" b="0"/>
            <wp:docPr id="68" name="IM 68"/>
            <wp:cNvGraphicFramePr/>
            <a:graphic>
              <a:graphicData uri="http://schemas.openxmlformats.org/drawingml/2006/picture">
                <pic:pic>
                  <pic:nvPicPr>
                    <pic:cNvPr id="68" name="IM 68"/>
                    <pic:cNvPicPr/>
                  </pic:nvPicPr>
                  <pic:blipFill>
                    <a:blip r:embed="rId58"/>
                    <a:stretch>
                      <a:fillRect/>
                    </a:stretch>
                  </pic:blipFill>
                  <pic:spPr>
                    <a:xfrm rot="0">
                      <a:off x="0" y="0"/>
                      <a:ext cx="6095" cy="6096"/>
                    </a:xfrm>
                    <a:prstGeom prst="rect">
                      <a:avLst/>
                    </a:prstGeom>
                  </pic:spPr>
                </pic:pic>
              </a:graphicData>
            </a:graphic>
          </wp:inline>
        </w:drawing>
      </w:r>
      <w:r>
        <w:rPr>
          <w:u w:val="single" w:color="auto"/>
          <w:spacing w:val="-71"/>
        </w:rPr>
        <w:t xml:space="preserve"> </w:t>
      </w:r>
      <w:r>
        <w:rPr>
          <w:u w:val="single" w:color="auto"/>
          <w:spacing w:val="-7"/>
        </w:rPr>
        <w:t>变更、</w:t>
      </w:r>
      <w:r>
        <w:rPr>
          <w:u w:val="single" w:color="auto"/>
          <w:spacing w:val="-7"/>
        </w:rPr>
        <w:t xml:space="preserve"> </w:t>
      </w:r>
      <w:r>
        <w:rPr>
          <w:spacing w:val="-7"/>
        </w:rPr>
        <w:t>解除或者终止劳动合同，依照本法执行。</w:t>
      </w:r>
    </w:p>
    <w:p>
      <w:pPr>
        <w:pStyle w:val="BodyText"/>
        <w:ind w:left="35" w:right="31" w:hanging="7"/>
        <w:spacing w:before="1" w:line="247" w:lineRule="auto"/>
        <w:rPr/>
      </w:pPr>
      <w:r>
        <w:rPr>
          <w:position w:val="-4"/>
        </w:rPr>
        <w:drawing>
          <wp:inline distT="0" distB="0" distL="0" distR="0">
            <wp:extent cx="6934" cy="144780"/>
            <wp:effectExtent l="0" t="0" r="0" b="0"/>
            <wp:docPr id="70" name="IM 70"/>
            <wp:cNvGraphicFramePr/>
            <a:graphic>
              <a:graphicData uri="http://schemas.openxmlformats.org/drawingml/2006/picture">
                <pic:pic>
                  <pic:nvPicPr>
                    <pic:cNvPr id="70" name="IM 70"/>
                    <pic:cNvPicPr/>
                  </pic:nvPicPr>
                  <pic:blipFill>
                    <a:blip r:embed="rId59"/>
                    <a:stretch>
                      <a:fillRect/>
                    </a:stretch>
                  </pic:blipFill>
                  <pic:spPr>
                    <a:xfrm rot="0">
                      <a:off x="0" y="0"/>
                      <a:ext cx="69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第三条</w:t>
      </w:r>
      <w:r>
        <w:rPr>
          <w:position w:val="-4"/>
        </w:rPr>
        <w:drawing>
          <wp:inline distT="0" distB="0" distL="0" distR="0">
            <wp:extent cx="6934" cy="144780"/>
            <wp:effectExtent l="0" t="0" r="0" b="0"/>
            <wp:docPr id="72" name="IM 72"/>
            <wp:cNvGraphicFramePr/>
            <a:graphic>
              <a:graphicData uri="http://schemas.openxmlformats.org/drawingml/2006/picture">
                <pic:pic>
                  <pic:nvPicPr>
                    <pic:cNvPr id="72" name="IM 72"/>
                    <pic:cNvPicPr/>
                  </pic:nvPicPr>
                  <pic:blipFill>
                    <a:blip r:embed="rId60"/>
                    <a:stretch>
                      <a:fillRect/>
                    </a:stretch>
                  </pic:blipFill>
                  <pic:spPr>
                    <a:xfrm rot="0">
                      <a:off x="0" y="0"/>
                      <a:ext cx="6934" cy="144780"/>
                    </a:xfrm>
                    <a:prstGeom prst="rect">
                      <a:avLst/>
                    </a:prstGeom>
                  </pic:spPr>
                </pic:pic>
              </a:graphicData>
            </a:graphic>
          </wp:inline>
        </w:drawing>
      </w:r>
      <w:r>
        <w:rPr>
          <w:spacing w:val="4"/>
        </w:rPr>
        <w:t xml:space="preserve">  </w:t>
      </w:r>
      <w:r>
        <w:rPr>
          <w:spacing w:val="-5"/>
        </w:rPr>
        <w:t>订立劳动合同，</w:t>
      </w:r>
      <w:r>
        <w:rPr>
          <w:spacing w:val="48"/>
        </w:rPr>
        <w:t xml:space="preserve"> </w:t>
      </w:r>
      <w:r>
        <w:rPr>
          <w:spacing w:val="-5"/>
        </w:rPr>
        <w:t>应当遵循合法、公平、平等自愿、协商一致、诚实信</w:t>
      </w:r>
      <w:r>
        <w:rPr/>
        <w:t xml:space="preserve"> </w:t>
      </w:r>
      <w:r>
        <w:rPr>
          <w:spacing w:val="-7"/>
        </w:rPr>
        <w:t>用的原则。</w:t>
      </w:r>
    </w:p>
    <w:p>
      <w:pPr>
        <w:pStyle w:val="BodyText"/>
        <w:ind w:left="32"/>
        <w:spacing w:before="35" w:line="219" w:lineRule="auto"/>
        <w:rPr/>
      </w:pPr>
      <w:r>
        <w:rPr/>
        <w:t>依法订立的劳动合同具有约束力，用人单位与劳动者应当履行劳动合同约定的</w:t>
      </w:r>
    </w:p>
    <w:p>
      <w:pPr>
        <w:pStyle w:val="BodyText"/>
        <w:ind w:left="28"/>
        <w:spacing w:before="36" w:line="222" w:lineRule="auto"/>
        <w:rPr/>
      </w:pPr>
      <w:r>
        <w:rPr>
          <w:position w:val="-6"/>
        </w:rPr>
        <w:drawing>
          <wp:inline distT="0" distB="0" distL="0" distR="0">
            <wp:extent cx="6095" cy="6096"/>
            <wp:effectExtent l="0" t="0" r="0" b="0"/>
            <wp:docPr id="74" name="IM 74"/>
            <wp:cNvGraphicFramePr/>
            <a:graphic>
              <a:graphicData uri="http://schemas.openxmlformats.org/drawingml/2006/picture">
                <pic:pic>
                  <pic:nvPicPr>
                    <pic:cNvPr id="74" name="IM 74"/>
                    <pic:cNvPicPr/>
                  </pic:nvPicPr>
                  <pic:blipFill>
                    <a:blip r:embed="rId61"/>
                    <a:stretch>
                      <a:fillRect/>
                    </a:stretch>
                  </pic:blipFill>
                  <pic:spPr>
                    <a:xfrm rot="0">
                      <a:off x="0" y="0"/>
                      <a:ext cx="6095" cy="6096"/>
                    </a:xfrm>
                    <a:prstGeom prst="rect">
                      <a:avLst/>
                    </a:prstGeom>
                  </pic:spPr>
                </pic:pic>
              </a:graphicData>
            </a:graphic>
          </wp:inline>
        </w:drawing>
      </w:r>
      <w:r>
        <w:rPr>
          <w:u w:val="single" w:color="auto"/>
          <w:spacing w:val="-84"/>
        </w:rPr>
        <w:t xml:space="preserve"> </w:t>
      </w:r>
      <w:r>
        <w:rPr>
          <w:u w:val="single" w:color="auto"/>
          <w:spacing w:val="-27"/>
          <w:w w:val="97"/>
        </w:rPr>
        <w:t>义务。</w:t>
      </w:r>
      <w:r>
        <w:rPr>
          <w:u w:val="single" w:color="auto"/>
          <w:spacing w:val="4"/>
        </w:rPr>
        <w:t xml:space="preserve"> </w:t>
      </w:r>
      <w:r>
        <w:rPr>
          <w:position w:val="-6"/>
        </w:rPr>
        <w:drawing>
          <wp:inline distT="0" distB="0" distL="0" distR="0">
            <wp:extent cx="6096" cy="6096"/>
            <wp:effectExtent l="0" t="0" r="0" b="0"/>
            <wp:docPr id="76" name="IM 76"/>
            <wp:cNvGraphicFramePr/>
            <a:graphic>
              <a:graphicData uri="http://schemas.openxmlformats.org/drawingml/2006/picture">
                <pic:pic>
                  <pic:nvPicPr>
                    <pic:cNvPr id="76" name="IM 76"/>
                    <pic:cNvPicPr/>
                  </pic:nvPicPr>
                  <pic:blipFill>
                    <a:blip r:embed="rId62"/>
                    <a:stretch>
                      <a:fillRect/>
                    </a:stretch>
                  </pic:blipFill>
                  <pic:spPr>
                    <a:xfrm rot="0">
                      <a:off x="0" y="0"/>
                      <a:ext cx="6096" cy="6096"/>
                    </a:xfrm>
                    <a:prstGeom prst="rect">
                      <a:avLst/>
                    </a:prstGeom>
                  </pic:spPr>
                </pic:pic>
              </a:graphicData>
            </a:graphic>
          </wp:inline>
        </w:drawing>
      </w:r>
    </w:p>
    <w:p>
      <w:pPr>
        <w:pStyle w:val="BodyText"/>
        <w:ind w:left="32" w:right="30" w:hanging="4"/>
        <w:spacing w:line="252" w:lineRule="auto"/>
        <w:rPr/>
      </w:pPr>
      <w:r>
        <w:rPr>
          <w:position w:val="-5"/>
        </w:rPr>
        <w:drawing>
          <wp:inline distT="0" distB="0" distL="0" distR="0">
            <wp:extent cx="6934" cy="146304"/>
            <wp:effectExtent l="0" t="0" r="0" b="0"/>
            <wp:docPr id="78" name="IM 78"/>
            <wp:cNvGraphicFramePr/>
            <a:graphic>
              <a:graphicData uri="http://schemas.openxmlformats.org/drawingml/2006/picture">
                <pic:pic>
                  <pic:nvPicPr>
                    <pic:cNvPr id="78" name="IM 78"/>
                    <pic:cNvPicPr/>
                  </pic:nvPicPr>
                  <pic:blipFill>
                    <a:blip r:embed="rId63"/>
                    <a:stretch>
                      <a:fillRect/>
                    </a:stretch>
                  </pic:blipFill>
                  <pic:spPr>
                    <a:xfrm rot="0">
                      <a:off x="0" y="0"/>
                      <a:ext cx="6934" cy="14630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第四条</w:t>
      </w:r>
      <w:r>
        <w:rPr>
          <w:position w:val="-5"/>
        </w:rPr>
        <w:drawing>
          <wp:inline distT="0" distB="0" distL="0" distR="0">
            <wp:extent cx="6934" cy="146304"/>
            <wp:effectExtent l="0" t="0" r="0" b="0"/>
            <wp:docPr id="80" name="IM 80"/>
            <wp:cNvGraphicFramePr/>
            <a:graphic>
              <a:graphicData uri="http://schemas.openxmlformats.org/drawingml/2006/picture">
                <pic:pic>
                  <pic:nvPicPr>
                    <pic:cNvPr id="80" name="IM 80"/>
                    <pic:cNvPicPr/>
                  </pic:nvPicPr>
                  <pic:blipFill>
                    <a:blip r:embed="rId64"/>
                    <a:stretch>
                      <a:fillRect/>
                    </a:stretch>
                  </pic:blipFill>
                  <pic:spPr>
                    <a:xfrm rot="0">
                      <a:off x="0" y="0"/>
                      <a:ext cx="6934" cy="146304"/>
                    </a:xfrm>
                    <a:prstGeom prst="rect">
                      <a:avLst/>
                    </a:prstGeom>
                  </pic:spPr>
                </pic:pic>
              </a:graphicData>
            </a:graphic>
          </wp:inline>
        </w:drawing>
      </w:r>
      <w:r>
        <w:rPr>
          <w:spacing w:val="7"/>
        </w:rPr>
        <w:t xml:space="preserve">  </w:t>
      </w:r>
      <w:r>
        <w:rPr>
          <w:spacing w:val="-1"/>
        </w:rPr>
        <w:t>用人单位应当依法建立和完善劳动规章制度，保障劳动者享有劳动权</w:t>
      </w:r>
      <w:r>
        <w:rPr/>
        <w:t xml:space="preserve"> </w:t>
      </w:r>
      <w:r>
        <w:rPr>
          <w:spacing w:val="-12"/>
        </w:rPr>
        <w:t>利、</w:t>
      </w:r>
      <w:r>
        <w:rPr>
          <w:spacing w:val="-19"/>
        </w:rPr>
        <w:t xml:space="preserve"> </w:t>
      </w:r>
      <w:r>
        <w:rPr>
          <w:spacing w:val="-12"/>
        </w:rPr>
        <w:t>履行劳动义务。</w:t>
      </w:r>
    </w:p>
    <w:p>
      <w:pPr>
        <w:pStyle w:val="BodyText"/>
        <w:ind w:left="37" w:right="30" w:firstLine="357"/>
        <w:spacing w:before="35" w:line="247" w:lineRule="auto"/>
        <w:rPr/>
      </w:pPr>
      <w:r>
        <w:rPr/>
        <w:t>用人单位在制定、修改或者决定有关劳动报酬、工作时间、休息</w:t>
      </w:r>
      <w:r>
        <w:rPr>
          <w:spacing w:val="-1"/>
        </w:rPr>
        <w:t>休假、劳</w:t>
      </w:r>
      <w:r>
        <w:rPr/>
        <w:t xml:space="preserve"> </w:t>
      </w:r>
      <w:r>
        <w:rPr/>
        <w:t>动安全卫生、保险福利、职工培训、劳动纪律以及劳动定额管理</w:t>
      </w:r>
      <w:r>
        <w:rPr>
          <w:spacing w:val="-1"/>
        </w:rPr>
        <w:t>等直接涉及劳</w:t>
      </w:r>
      <w:r>
        <w:rPr/>
        <w:t xml:space="preserve"> </w:t>
      </w:r>
      <w:r>
        <w:rPr/>
        <w:t>动者切身利益的规章制度或者重大事项时，应当经职工代表大会</w:t>
      </w:r>
      <w:r>
        <w:rPr>
          <w:spacing w:val="-1"/>
        </w:rPr>
        <w:t>或者全体职工</w:t>
      </w:r>
      <w:r>
        <w:rPr/>
        <w:t xml:space="preserve"> </w:t>
      </w:r>
      <w:r>
        <w:rPr>
          <w:spacing w:val="-2"/>
        </w:rPr>
        <w:t>讨论，提出方案和意见，与工会或者职工代表平等协商确定。</w:t>
      </w:r>
    </w:p>
    <w:p>
      <w:pPr>
        <w:pStyle w:val="BodyText"/>
        <w:ind w:left="40" w:right="30" w:firstLine="357"/>
        <w:spacing w:before="36" w:line="239" w:lineRule="auto"/>
        <w:rPr/>
      </w:pPr>
      <w:r>
        <w:rPr/>
        <w:t>在规章制度和重大事项决定实施过程中，工会或者职工认为</w:t>
      </w:r>
      <w:r>
        <w:rPr>
          <w:spacing w:val="-1"/>
        </w:rPr>
        <w:t>不适当的，有</w:t>
      </w:r>
      <w:r>
        <w:rPr/>
        <w:t xml:space="preserve"> </w:t>
      </w:r>
      <w:r>
        <w:rPr>
          <w:spacing w:val="-3"/>
        </w:rPr>
        <w:t>权向用人单位提出，通过协商予以修改完善。</w:t>
      </w:r>
    </w:p>
    <w:p>
      <w:pPr>
        <w:pStyle w:val="BodyText"/>
        <w:ind w:left="407"/>
        <w:spacing w:before="36" w:line="219" w:lineRule="auto"/>
        <w:rPr/>
      </w:pPr>
      <w:r>
        <w:rPr>
          <w:spacing w:val="5"/>
        </w:rPr>
        <w:t>用人单位应当将直接涉及劳动者切身利益的规章制度和重大事项决定公</w:t>
      </w:r>
    </w:p>
    <w:p>
      <w:pPr>
        <w:pStyle w:val="BodyText"/>
        <w:ind w:left="28"/>
        <w:spacing w:before="36" w:line="222" w:lineRule="auto"/>
        <w:rPr/>
      </w:pPr>
      <w:r>
        <w:rPr>
          <w:position w:val="-6"/>
        </w:rPr>
        <w:drawing>
          <wp:inline distT="0" distB="0" distL="0" distR="0">
            <wp:extent cx="6095" cy="6095"/>
            <wp:effectExtent l="0" t="0" r="0" b="0"/>
            <wp:docPr id="82" name="IM 82"/>
            <wp:cNvGraphicFramePr/>
            <a:graphic>
              <a:graphicData uri="http://schemas.openxmlformats.org/drawingml/2006/picture">
                <pic:pic>
                  <pic:nvPicPr>
                    <pic:cNvPr id="82" name="IM 82"/>
                    <pic:cNvPicPr/>
                  </pic:nvPicPr>
                  <pic:blipFill>
                    <a:blip r:embed="rId65"/>
                    <a:stretch>
                      <a:fillRect/>
                    </a:stretch>
                  </pic:blipFill>
                  <pic:spPr>
                    <a:xfrm rot="0">
                      <a:off x="0" y="0"/>
                      <a:ext cx="6095" cy="6095"/>
                    </a:xfrm>
                    <a:prstGeom prst="rect">
                      <a:avLst/>
                    </a:prstGeom>
                  </pic:spPr>
                </pic:pic>
              </a:graphicData>
            </a:graphic>
          </wp:inline>
        </w:drawing>
      </w:r>
      <w:r>
        <w:rPr>
          <w:u w:val="single" w:color="auto"/>
          <w:spacing w:val="-82"/>
        </w:rPr>
        <w:t xml:space="preserve"> </w:t>
      </w:r>
      <w:r>
        <w:rPr>
          <w:u w:val="single" w:color="auto"/>
          <w:spacing w:val="-5"/>
        </w:rPr>
        <w:t>示，或</w:t>
      </w:r>
      <w:r>
        <w:rPr>
          <w:spacing w:val="-5"/>
        </w:rPr>
        <w:t>者告知劳动者。</w:t>
      </w:r>
    </w:p>
    <w:p>
      <w:pPr>
        <w:pStyle w:val="BodyText"/>
        <w:ind w:left="28"/>
        <w:rPr/>
      </w:pPr>
      <w:r>
        <w:rPr>
          <w:position w:val="-4"/>
        </w:rPr>
        <w:drawing>
          <wp:inline distT="0" distB="0" distL="0" distR="0">
            <wp:extent cx="6934" cy="144780"/>
            <wp:effectExtent l="0" t="0" r="0" b="0"/>
            <wp:docPr id="84" name="IM 84"/>
            <wp:cNvGraphicFramePr/>
            <a:graphic>
              <a:graphicData uri="http://schemas.openxmlformats.org/drawingml/2006/picture">
                <pic:pic>
                  <pic:nvPicPr>
                    <pic:cNvPr id="84" name="IM 84"/>
                    <pic:cNvPicPr/>
                  </pic:nvPicPr>
                  <pic:blipFill>
                    <a:blip r:embed="rId66"/>
                    <a:stretch>
                      <a:fillRect/>
                    </a:stretch>
                  </pic:blipFill>
                  <pic:spPr>
                    <a:xfrm rot="0">
                      <a:off x="0" y="0"/>
                      <a:ext cx="69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第五条</w:t>
      </w:r>
      <w:r>
        <w:rPr>
          <w:position w:val="-4"/>
        </w:rPr>
        <w:drawing>
          <wp:inline distT="0" distB="0" distL="0" distR="0">
            <wp:extent cx="6934" cy="144780"/>
            <wp:effectExtent l="0" t="0" r="0" b="0"/>
            <wp:docPr id="86" name="IM 86"/>
            <wp:cNvGraphicFramePr/>
            <a:graphic>
              <a:graphicData uri="http://schemas.openxmlformats.org/drawingml/2006/picture">
                <pic:pic>
                  <pic:nvPicPr>
                    <pic:cNvPr id="86" name="IM 86"/>
                    <pic:cNvPicPr/>
                  </pic:nvPicPr>
                  <pic:blipFill>
                    <a:blip r:embed="rId67"/>
                    <a:stretch>
                      <a:fillRect/>
                    </a:stretch>
                  </pic:blipFill>
                  <pic:spPr>
                    <a:xfrm rot="0">
                      <a:off x="0" y="0"/>
                      <a:ext cx="6934" cy="144780"/>
                    </a:xfrm>
                    <a:prstGeom prst="rect">
                      <a:avLst/>
                    </a:prstGeom>
                  </pic:spPr>
                </pic:pic>
              </a:graphicData>
            </a:graphic>
          </wp:inline>
        </w:drawing>
      </w:r>
      <w:r>
        <w:rPr>
          <w:spacing w:val="4"/>
        </w:rPr>
        <w:t xml:space="preserve">  </w:t>
      </w:r>
      <w:r>
        <w:rPr>
          <w:spacing w:val="-4"/>
        </w:rPr>
        <w:t>县级以上人民政府劳动行政部门会同工</w:t>
      </w:r>
      <w:r>
        <w:rPr>
          <w:spacing w:val="-5"/>
        </w:rPr>
        <w:t>会和企业方面代表，</w:t>
      </w:r>
      <w:r>
        <w:rPr>
          <w:spacing w:val="29"/>
        </w:rPr>
        <w:t xml:space="preserve"> </w:t>
      </w:r>
      <w:r>
        <w:rPr>
          <w:spacing w:val="-5"/>
        </w:rPr>
        <w:t>建立健全</w:t>
      </w:r>
    </w:p>
    <w:p>
      <w:pPr>
        <w:pStyle w:val="BodyText"/>
        <w:ind w:left="37"/>
        <w:spacing w:before="34" w:line="185" w:lineRule="auto"/>
        <w:rPr/>
      </w:pPr>
      <w:r>
        <w:rPr>
          <w:u w:val="single" w:color="auto"/>
          <w:spacing w:val="-2"/>
        </w:rPr>
        <w:t>协调劳</w:t>
      </w:r>
      <w:r>
        <w:rPr>
          <w:spacing w:val="-2"/>
        </w:rPr>
        <w:t>动关系三方机制，共同研究解决有关劳动关系的重大问题。</w:t>
      </w:r>
    </w:p>
    <w:p>
      <w:pPr>
        <w:pStyle w:val="BodyText"/>
        <w:ind w:left="44" w:right="32" w:hanging="16"/>
        <w:spacing w:before="44" w:line="252" w:lineRule="auto"/>
        <w:rPr/>
      </w:pPr>
      <w:r>
        <w:rPr>
          <w:position w:val="-5"/>
        </w:rPr>
        <w:drawing>
          <wp:inline distT="0" distB="0" distL="0" distR="0">
            <wp:extent cx="6934" cy="146303"/>
            <wp:effectExtent l="0" t="0" r="0" b="0"/>
            <wp:docPr id="88" name="IM 88"/>
            <wp:cNvGraphicFramePr/>
            <a:graphic>
              <a:graphicData uri="http://schemas.openxmlformats.org/drawingml/2006/picture">
                <pic:pic>
                  <pic:nvPicPr>
                    <pic:cNvPr id="88" name="IM 88"/>
                    <pic:cNvPicPr/>
                  </pic:nvPicPr>
                  <pic:blipFill>
                    <a:blip r:embed="rId68"/>
                    <a:stretch>
                      <a:fillRect/>
                    </a:stretch>
                  </pic:blipFill>
                  <pic:spPr>
                    <a:xfrm rot="0">
                      <a:off x="0" y="0"/>
                      <a:ext cx="6934"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第六条</w:t>
      </w:r>
      <w:r>
        <w:rPr>
          <w:position w:val="-5"/>
        </w:rPr>
        <w:drawing>
          <wp:inline distT="0" distB="0" distL="0" distR="0">
            <wp:extent cx="6934" cy="146303"/>
            <wp:effectExtent l="0" t="0" r="0" b="0"/>
            <wp:docPr id="90" name="IM 90"/>
            <wp:cNvGraphicFramePr/>
            <a:graphic>
              <a:graphicData uri="http://schemas.openxmlformats.org/drawingml/2006/picture">
                <pic:pic>
                  <pic:nvPicPr>
                    <pic:cNvPr id="90" name="IM 90"/>
                    <pic:cNvPicPr/>
                  </pic:nvPicPr>
                  <pic:blipFill>
                    <a:blip r:embed="rId69"/>
                    <a:stretch>
                      <a:fillRect/>
                    </a:stretch>
                  </pic:blipFill>
                  <pic:spPr>
                    <a:xfrm rot="0">
                      <a:off x="0" y="0"/>
                      <a:ext cx="6934" cy="146303"/>
                    </a:xfrm>
                    <a:prstGeom prst="rect">
                      <a:avLst/>
                    </a:prstGeom>
                  </pic:spPr>
                </pic:pic>
              </a:graphicData>
            </a:graphic>
          </wp:inline>
        </w:drawing>
      </w:r>
      <w:r>
        <w:rPr>
          <w:spacing w:val="5"/>
        </w:rPr>
        <w:t xml:space="preserve">  </w:t>
      </w:r>
      <w:r>
        <w:rPr>
          <w:spacing w:val="-5"/>
        </w:rPr>
        <w:t>工会应当帮助、指导劳动者与用人单位依法订立和履行劳动合同，</w:t>
      </w:r>
      <w:r>
        <w:rPr>
          <w:spacing w:val="44"/>
        </w:rPr>
        <w:t xml:space="preserve"> </w:t>
      </w:r>
      <w:r>
        <w:rPr>
          <w:spacing w:val="-5"/>
        </w:rPr>
        <w:t>并</w:t>
      </w:r>
      <w:r>
        <w:rPr/>
        <w:t xml:space="preserve"> </w:t>
      </w:r>
      <w:r>
        <w:rPr>
          <w:spacing w:val="-2"/>
        </w:rPr>
        <w:t>与用人单位建立集体协商机制，维护劳动者的合法</w:t>
      </w:r>
      <w:r>
        <w:rPr>
          <w:spacing w:val="-3"/>
        </w:rPr>
        <w:t>权益。</w:t>
      </w:r>
    </w:p>
    <w:p>
      <w:pPr>
        <w:spacing w:line="459" w:lineRule="auto"/>
        <w:rPr>
          <w:rFonts w:ascii="Arial"/>
          <w:sz w:val="21"/>
        </w:rPr>
      </w:pPr>
      <w:r/>
    </w:p>
    <w:p>
      <w:pPr>
        <w:pStyle w:val="BodyText"/>
        <w:ind w:left="1951"/>
        <w:spacing w:before="69" w:line="220" w:lineRule="auto"/>
        <w:rPr>
          <w:sz w:val="21"/>
          <w:szCs w:val="21"/>
        </w:rPr>
      </w:pPr>
      <w:r>
        <w:rPr>
          <w:sz w:val="21"/>
          <w:szCs w:val="21"/>
          <w:color w:val="333399"/>
          <w14:textOutline w14:w="3831" w14:cap="flat" w14:cmpd="sng">
            <w14:solidFill>
              <w14:srgbClr w14:val="333399"/>
            </w14:solidFill>
            <w14:prstDash w14:val="solid"/>
            <w14:miter w14:lim="10"/>
          </w14:textOutline>
          <w:spacing w:val="-3"/>
        </w:rPr>
        <w:t>第二章</w:t>
      </w:r>
      <w:r>
        <w:rPr>
          <w:sz w:val="21"/>
          <w:szCs w:val="21"/>
          <w:color w:val="333399"/>
          <w:spacing w:val="10"/>
        </w:rPr>
        <w:t xml:space="preserve">  </w:t>
      </w:r>
      <w:r>
        <w:rPr>
          <w:sz w:val="21"/>
          <w:szCs w:val="21"/>
          <w:color w:val="333399"/>
          <w14:textOutline w14:w="3831" w14:cap="flat" w14:cmpd="sng">
            <w14:solidFill>
              <w14:srgbClr w14:val="333399"/>
            </w14:solidFill>
            <w14:prstDash w14:val="solid"/>
            <w14:miter w14:lim="10"/>
          </w14:textOutline>
          <w:spacing w:val="-3"/>
        </w:rPr>
        <w:t>劳动合同的订立</w:t>
      </w:r>
    </w:p>
    <w:p>
      <w:pPr>
        <w:spacing w:line="260" w:lineRule="auto"/>
        <w:rPr>
          <w:rFonts w:ascii="Arial"/>
          <w:sz w:val="21"/>
        </w:rPr>
      </w:pPr>
      <w:r/>
    </w:p>
    <w:p>
      <w:pPr>
        <w:ind w:left="28"/>
        <w:spacing w:before="1" w:line="9" w:lineRule="exact"/>
        <w:rPr/>
      </w:pPr>
      <w:r>
        <w:rPr/>
        <w:drawing>
          <wp:inline distT="0" distB="0" distL="0" distR="0">
            <wp:extent cx="358140" cy="6096"/>
            <wp:effectExtent l="0" t="0" r="0" b="0"/>
            <wp:docPr id="92" name="IM 92"/>
            <wp:cNvGraphicFramePr/>
            <a:graphic>
              <a:graphicData uri="http://schemas.openxmlformats.org/drawingml/2006/picture">
                <pic:pic>
                  <pic:nvPicPr>
                    <pic:cNvPr id="92" name="IM 92"/>
                    <pic:cNvPicPr/>
                  </pic:nvPicPr>
                  <pic:blipFill>
                    <a:blip r:embed="rId70"/>
                    <a:stretch>
                      <a:fillRect/>
                    </a:stretch>
                  </pic:blipFill>
                  <pic:spPr>
                    <a:xfrm rot="0">
                      <a:off x="0" y="0"/>
                      <a:ext cx="358140" cy="6096"/>
                    </a:xfrm>
                    <a:prstGeom prst="rect">
                      <a:avLst/>
                    </a:prstGeom>
                  </pic:spPr>
                </pic:pic>
              </a:graphicData>
            </a:graphic>
          </wp:inline>
        </w:drawing>
      </w:r>
    </w:p>
    <w:p>
      <w:pPr>
        <w:pStyle w:val="BodyText"/>
        <w:ind w:left="42" w:right="30" w:hanging="14"/>
        <w:spacing w:before="1" w:line="248" w:lineRule="auto"/>
        <w:rPr/>
      </w:pPr>
      <w:r>
        <w:rPr>
          <w:position w:val="-4"/>
        </w:rPr>
        <w:drawing>
          <wp:inline distT="0" distB="0" distL="0" distR="0">
            <wp:extent cx="6934" cy="144780"/>
            <wp:effectExtent l="0" t="0" r="0" b="0"/>
            <wp:docPr id="94" name="IM 94"/>
            <wp:cNvGraphicFramePr/>
            <a:graphic>
              <a:graphicData uri="http://schemas.openxmlformats.org/drawingml/2006/picture">
                <pic:pic>
                  <pic:nvPicPr>
                    <pic:cNvPr id="94" name="IM 94"/>
                    <pic:cNvPicPr/>
                  </pic:nvPicPr>
                  <pic:blipFill>
                    <a:blip r:embed="rId71"/>
                    <a:stretch>
                      <a:fillRect/>
                    </a:stretch>
                  </pic:blipFill>
                  <pic:spPr>
                    <a:xfrm rot="0">
                      <a:off x="0" y="0"/>
                      <a:ext cx="69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第七条</w:t>
      </w:r>
      <w:r>
        <w:rPr>
          <w:position w:val="-4"/>
        </w:rPr>
        <w:drawing>
          <wp:inline distT="0" distB="0" distL="0" distR="0">
            <wp:extent cx="6934" cy="144780"/>
            <wp:effectExtent l="0" t="0" r="0" b="0"/>
            <wp:docPr id="96" name="IM 96"/>
            <wp:cNvGraphicFramePr/>
            <a:graphic>
              <a:graphicData uri="http://schemas.openxmlformats.org/drawingml/2006/picture">
                <pic:pic>
                  <pic:nvPicPr>
                    <pic:cNvPr id="96" name="IM 96"/>
                    <pic:cNvPicPr/>
                  </pic:nvPicPr>
                  <pic:blipFill>
                    <a:blip r:embed="rId72"/>
                    <a:stretch>
                      <a:fillRect/>
                    </a:stretch>
                  </pic:blipFill>
                  <pic:spPr>
                    <a:xfrm rot="0">
                      <a:off x="0" y="0"/>
                      <a:ext cx="6934" cy="144780"/>
                    </a:xfrm>
                    <a:prstGeom prst="rect">
                      <a:avLst/>
                    </a:prstGeom>
                  </pic:spPr>
                </pic:pic>
              </a:graphicData>
            </a:graphic>
          </wp:inline>
        </w:drawing>
      </w:r>
      <w:r>
        <w:rPr>
          <w:spacing w:val="7"/>
        </w:rPr>
        <w:t xml:space="preserve">  </w:t>
      </w:r>
      <w:r>
        <w:rPr>
          <w:spacing w:val="-1"/>
        </w:rPr>
        <w:t>用人单位自用工之日起即与劳动者建立劳动关系。用人单位应当建立</w:t>
      </w:r>
      <w:r>
        <w:rPr/>
        <w:t xml:space="preserve"> </w:t>
      </w:r>
      <w:r>
        <w:rPr>
          <w:spacing w:val="-7"/>
        </w:rPr>
        <w:t>职工名册备查。</w:t>
      </w:r>
    </w:p>
    <w:p>
      <w:pPr>
        <w:spacing w:line="248" w:lineRule="auto"/>
        <w:sectPr>
          <w:headerReference w:type="default" r:id="rId51"/>
          <w:pgSz w:w="8393" w:h="11907"/>
          <w:pgMar w:top="1726" w:right="1104" w:bottom="0" w:left="1104" w:header="1501" w:footer="0" w:gutter="0"/>
        </w:sectPr>
        <w:rPr/>
      </w:pPr>
    </w:p>
    <w:p>
      <w:pPr>
        <w:pStyle w:val="BodyText"/>
        <w:ind w:left="40" w:right="68" w:firstLine="739"/>
        <w:spacing w:before="46" w:line="247" w:lineRule="auto"/>
        <w:rPr/>
      </w:pPr>
      <w:r>
        <w:pict>
          <v:shape id="_x0000_s250" style="position:absolute;margin-left:0.439999pt;margin-top:-0.423466pt;mso-position-vertical-relative:text;mso-position-horizontal-relative:text;width:30.25pt;height:13.9pt;z-index:25182720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spacing w:val="-2"/>
        </w:rPr>
        <w:t>用人单位招用劳动者时，应当如实告知劳动者工作内容、工作条件、</w:t>
      </w:r>
      <w:r>
        <w:rPr>
          <w:spacing w:val="18"/>
        </w:rPr>
        <w:t xml:space="preserve"> </w:t>
      </w:r>
      <w:r>
        <w:rPr>
          <w:spacing w:val="-1"/>
        </w:rPr>
        <w:t>工作地点、职业危害、安全生产状况、劳动报酬，以及劳动者要求了解的其他</w:t>
      </w:r>
      <w:r>
        <w:rPr>
          <w:spacing w:val="7"/>
        </w:rPr>
        <w:t xml:space="preserve"> </w:t>
      </w:r>
      <w:r>
        <w:rPr>
          <w:spacing w:val="-1"/>
        </w:rPr>
        <w:t>情况；用人单位有权了解劳动者与劳动合同直接相关的基本情况</w:t>
      </w:r>
      <w:r>
        <w:rPr>
          <w:spacing w:val="-2"/>
        </w:rPr>
        <w:t>，劳动者应当</w:t>
      </w:r>
      <w:r>
        <w:rPr/>
        <w:t xml:space="preserve"> </w:t>
      </w:r>
      <w:r>
        <w:rPr>
          <w:spacing w:val="-8"/>
        </w:rPr>
        <w:t>如实说明。</w:t>
      </w:r>
    </w:p>
    <w:p>
      <w:pPr>
        <w:pStyle w:val="BodyText"/>
        <w:ind w:left="38" w:right="56" w:firstLine="741"/>
        <w:spacing w:before="34" w:line="239" w:lineRule="auto"/>
        <w:rPr/>
      </w:pPr>
      <w:r>
        <w:pict>
          <v:shape id="_x0000_s252" style="position:absolute;margin-left:0.439999pt;margin-top:-1.00667pt;mso-position-vertical-relative:text;mso-position-horizontal-relative:text;width:30.25pt;height:14pt;z-index:25182617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spacing w:val="-6"/>
        </w:rPr>
        <w:t>用人单位招用劳动者，不得扣押劳动者的居民身份证和其他证件，</w:t>
      </w:r>
      <w:r>
        <w:rPr>
          <w:spacing w:val="60"/>
        </w:rPr>
        <w:t xml:space="preserve"> </w:t>
      </w:r>
      <w:r>
        <w:rPr>
          <w:spacing w:val="-6"/>
        </w:rPr>
        <w:t>不</w:t>
      </w:r>
      <w:r>
        <w:rPr/>
        <w:t xml:space="preserve"> </w:t>
      </w:r>
      <w:r>
        <w:rPr>
          <w:spacing w:val="-2"/>
        </w:rPr>
        <w:t>得要求劳动者提供担保或者以其他名义向劳动者收取财物。</w:t>
      </w:r>
    </w:p>
    <w:p>
      <w:pPr>
        <w:pStyle w:val="BodyText"/>
        <w:ind w:left="778"/>
        <w:spacing w:before="36" w:line="219" w:lineRule="auto"/>
        <w:rPr/>
      </w:pPr>
      <w:r>
        <w:pict>
          <v:shape id="_x0000_s254" style="position:absolute;margin-left:0.439999pt;margin-top:-0.9453pt;mso-position-vertical-relative:text;mso-position-horizontal-relative:text;width:30.25pt;height:13.9pt;z-index:25182822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spacing w:val="-3"/>
        </w:rPr>
        <w:t>建立劳动关系，应当订立书面劳动合同。</w:t>
      </w:r>
    </w:p>
    <w:p>
      <w:pPr>
        <w:pStyle w:val="BodyText"/>
        <w:ind w:left="61" w:right="54" w:firstLine="364"/>
        <w:spacing w:before="35" w:line="238" w:lineRule="auto"/>
        <w:rPr/>
      </w:pPr>
      <w:r>
        <w:rPr>
          <w:spacing w:val="-1"/>
        </w:rPr>
        <w:t>已建立劳动关系，未同时订立书面劳动合同的，应当自用工之日起一</w:t>
      </w:r>
      <w:r>
        <w:rPr>
          <w:spacing w:val="-2"/>
        </w:rPr>
        <w:t>个月</w:t>
      </w:r>
      <w:r>
        <w:rPr/>
        <w:t xml:space="preserve"> </w:t>
      </w:r>
      <w:r>
        <w:rPr>
          <w:spacing w:val="-7"/>
        </w:rPr>
        <w:t>内订立书面劳动合同。</w:t>
      </w:r>
    </w:p>
    <w:p>
      <w:pPr>
        <w:pStyle w:val="BodyText"/>
        <w:spacing w:before="35" w:line="220" w:lineRule="auto"/>
        <w:jc w:val="right"/>
        <w:rPr/>
      </w:pPr>
      <w:r>
        <w:rPr>
          <w:spacing w:val="-4"/>
        </w:rPr>
        <w:t>用人单位与劳动者在用工前订立劳动合同的，劳动关系自用工之日起建立。</w:t>
      </w:r>
    </w:p>
    <w:p>
      <w:pPr>
        <w:pStyle w:val="BodyText"/>
        <w:ind w:left="40" w:right="54" w:firstLine="919"/>
        <w:spacing w:before="35" w:line="245" w:lineRule="auto"/>
        <w:rPr/>
      </w:pPr>
      <w:r>
        <w:pict>
          <v:shape id="_x0000_s256" style="position:absolute;margin-left:0.439999pt;margin-top:-1.02029pt;mso-position-vertical-relative:text;mso-position-horizontal-relative:text;width:39.25pt;height:14pt;z-index:25182105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spacing w:val="-6"/>
        </w:rPr>
        <w:t>用人单位未在用工的同时订立书面劳动合同，</w:t>
      </w:r>
      <w:r>
        <w:rPr>
          <w:spacing w:val="54"/>
        </w:rPr>
        <w:t xml:space="preserve"> </w:t>
      </w:r>
      <w:r>
        <w:rPr>
          <w:spacing w:val="-6"/>
        </w:rPr>
        <w:t>与劳动者约定的劳动</w:t>
      </w:r>
      <w:r>
        <w:rPr/>
        <w:t xml:space="preserve"> </w:t>
      </w:r>
      <w:r>
        <w:rPr/>
        <w:t>报酬不明确的，新招用的劳动者的劳动报酬按照集体合同</w:t>
      </w:r>
      <w:r>
        <w:rPr>
          <w:spacing w:val="-1"/>
        </w:rPr>
        <w:t>规定的标准执行；没</w:t>
      </w:r>
      <w:r>
        <w:rPr/>
        <w:t xml:space="preserve"> </w:t>
      </w:r>
      <w:r>
        <w:rPr>
          <w:spacing w:val="-2"/>
        </w:rPr>
        <w:t>有集体合同或者集体合同未规定的，实行同工同酬。</w:t>
      </w:r>
    </w:p>
    <w:p>
      <w:pPr>
        <w:pStyle w:val="BodyText"/>
        <w:ind w:left="37" w:right="56" w:firstLine="930"/>
        <w:spacing w:before="35" w:line="238" w:lineRule="auto"/>
        <w:rPr/>
      </w:pPr>
      <w:r>
        <w:pict>
          <v:shape id="_x0000_s258" style="position:absolute;margin-left:0.439999pt;margin-top:-0.994009pt;mso-position-vertical-relative:text;mso-position-horizontal-relative:text;width:39.25pt;height:13.9pt;z-index:25182310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spacing w:val="-1"/>
        </w:rPr>
        <w:t>劳动合同分为固定期限劳动合同、无固定期</w:t>
      </w:r>
      <w:r>
        <w:rPr>
          <w:spacing w:val="-2"/>
        </w:rPr>
        <w:t>限劳动合同和以完成一</w:t>
      </w:r>
      <w:r>
        <w:rPr/>
        <w:t xml:space="preserve"> </w:t>
      </w:r>
      <w:r>
        <w:rPr>
          <w:spacing w:val="-4"/>
        </w:rPr>
        <w:t>定工作任务为期限的劳动合同。</w:t>
      </w:r>
    </w:p>
    <w:p>
      <w:pPr>
        <w:pStyle w:val="BodyText"/>
        <w:ind w:left="45" w:right="56" w:firstLine="929"/>
        <w:spacing w:before="36" w:line="238" w:lineRule="auto"/>
        <w:rPr/>
      </w:pPr>
      <w:r>
        <w:pict>
          <v:shape id="_x0000_s260" style="position:absolute;margin-left:0.439999pt;margin-top:-0.958853pt;mso-position-vertical-relative:text;mso-position-horizontal-relative:text;width:39.25pt;height:13.9pt;z-index:25182515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spacing w:val="-2"/>
        </w:rPr>
        <w:t>固定期限劳动合同，是指用人单位与劳动者约定合同终止时间的劳</w:t>
      </w:r>
      <w:r>
        <w:rPr>
          <w:spacing w:val="12"/>
        </w:rPr>
        <w:t xml:space="preserve"> </w:t>
      </w:r>
      <w:r>
        <w:rPr>
          <w:spacing w:val="-11"/>
        </w:rPr>
        <w:t>动合同。</w:t>
      </w:r>
    </w:p>
    <w:p>
      <w:pPr>
        <w:pStyle w:val="BodyText"/>
        <w:ind w:left="395"/>
        <w:spacing w:before="37" w:line="220" w:lineRule="auto"/>
        <w:rPr/>
      </w:pPr>
      <w:r>
        <w:rPr>
          <w:spacing w:val="-2"/>
        </w:rPr>
        <w:t>用人单位与劳动者协商一致，可以订立固定期限劳动合同。</w:t>
      </w:r>
    </w:p>
    <w:p>
      <w:pPr>
        <w:pStyle w:val="BodyText"/>
        <w:ind w:left="51" w:right="56" w:firstLine="914"/>
        <w:spacing w:before="35" w:line="238" w:lineRule="auto"/>
        <w:rPr/>
      </w:pPr>
      <w:r>
        <w:pict>
          <v:shape id="_x0000_s262" style="position:absolute;margin-left:0.439999pt;margin-top:-0.994039pt;mso-position-vertical-relative:text;mso-position-horizontal-relative:text;width:39.25pt;height:13.9pt;z-index:25182208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spacing w:val="-3"/>
        </w:rPr>
        <w:t>无固定期限劳动合同，</w:t>
      </w:r>
      <w:r>
        <w:rPr>
          <w:spacing w:val="-39"/>
        </w:rPr>
        <w:t xml:space="preserve"> </w:t>
      </w:r>
      <w:r>
        <w:rPr>
          <w:spacing w:val="-3"/>
        </w:rPr>
        <w:t>是指用人单位与劳动者约定无确定终止时间</w:t>
      </w:r>
      <w:r>
        <w:rPr/>
        <w:t xml:space="preserve"> </w:t>
      </w:r>
      <w:r>
        <w:rPr>
          <w:spacing w:val="-9"/>
        </w:rPr>
        <w:t>的劳动合同。</w:t>
      </w:r>
    </w:p>
    <w:p>
      <w:pPr>
        <w:pStyle w:val="BodyText"/>
        <w:ind w:left="40" w:right="54" w:firstLine="355"/>
        <w:spacing w:before="35" w:line="244" w:lineRule="auto"/>
        <w:rPr/>
      </w:pPr>
      <w:r>
        <w:rPr/>
        <w:t>用人单位与劳动者协商一致，可以订立无固定期限劳动合同。有</w:t>
      </w:r>
      <w:r>
        <w:rPr>
          <w:spacing w:val="-1"/>
        </w:rPr>
        <w:t>下列情形</w:t>
      </w:r>
      <w:r>
        <w:rPr/>
        <w:t xml:space="preserve"> </w:t>
      </w:r>
      <w:r>
        <w:rPr/>
        <w:t>之一，劳动者提出或者同意续订、订立劳动合同的，除劳</w:t>
      </w:r>
      <w:r>
        <w:rPr>
          <w:spacing w:val="-1"/>
        </w:rPr>
        <w:t>动者提出订立固定期</w:t>
      </w:r>
      <w:r>
        <w:rPr/>
        <w:t xml:space="preserve"> </w:t>
      </w:r>
      <w:r>
        <w:rPr>
          <w:spacing w:val="-3"/>
        </w:rPr>
        <w:t>限劳动合同外，应当订立无固定期限劳动合同：</w:t>
      </w:r>
    </w:p>
    <w:p>
      <w:pPr>
        <w:pStyle w:val="BodyText"/>
        <w:ind w:left="299"/>
        <w:spacing w:before="38" w:line="220" w:lineRule="auto"/>
        <w:rPr/>
      </w:pPr>
      <w:r>
        <w:rPr>
          <w:spacing w:val="-3"/>
        </w:rPr>
        <w:t>（一）劳动者在该用人单位连续工作满十年的；</w:t>
      </w:r>
    </w:p>
    <w:p>
      <w:pPr>
        <w:pStyle w:val="BodyText"/>
        <w:ind w:left="52" w:right="83" w:firstLine="204"/>
        <w:spacing w:before="35" w:line="238" w:lineRule="auto"/>
        <w:rPr/>
      </w:pPr>
      <w:r>
        <w:rPr>
          <w:spacing w:val="-2"/>
        </w:rPr>
        <w:t>（二）用人单位初次实行劳动合同制度或者国有企业改制</w:t>
      </w:r>
      <w:r>
        <w:rPr>
          <w:spacing w:val="-3"/>
        </w:rPr>
        <w:t>重新订立劳动合同</w:t>
      </w:r>
      <w:r>
        <w:rPr/>
        <w:t xml:space="preserve"> </w:t>
      </w:r>
      <w:r>
        <w:rPr>
          <w:spacing w:val="-2"/>
        </w:rPr>
        <w:t>时，劳动者在该用人单位连续工作满十年且距法定退休年龄</w:t>
      </w:r>
      <w:r>
        <w:rPr>
          <w:spacing w:val="-3"/>
        </w:rPr>
        <w:t>不足十年的；</w:t>
      </w:r>
    </w:p>
    <w:p>
      <w:pPr>
        <w:pStyle w:val="BodyText"/>
        <w:ind w:left="56" w:right="70" w:firstLine="214"/>
        <w:spacing w:before="35" w:line="238" w:lineRule="auto"/>
        <w:rPr/>
      </w:pPr>
      <w:r>
        <w:rPr>
          <w:spacing w:val="-6"/>
        </w:rPr>
        <w:t>（三）连续订立二次固定期限劳动合同，</w:t>
      </w:r>
      <w:r>
        <w:rPr>
          <w:spacing w:val="33"/>
        </w:rPr>
        <w:t xml:space="preserve"> </w:t>
      </w:r>
      <w:r>
        <w:rPr>
          <w:spacing w:val="-6"/>
        </w:rPr>
        <w:t>且劳动者没有本法第三十九条和第</w:t>
      </w:r>
      <w:r>
        <w:rPr/>
        <w:t xml:space="preserve"> </w:t>
      </w:r>
      <w:r>
        <w:rPr>
          <w:spacing w:val="-3"/>
        </w:rPr>
        <w:t>四十条第一项、第二项规定的情形，续订劳动合同的。</w:t>
      </w:r>
    </w:p>
    <w:p>
      <w:pPr>
        <w:pStyle w:val="BodyText"/>
        <w:ind w:left="44" w:right="54" w:hanging="9"/>
        <w:spacing w:before="36" w:line="239" w:lineRule="auto"/>
        <w:rPr/>
      </w:pPr>
      <w:r>
        <w:rPr/>
        <w:t>用人单位自用工之日起满一年不与劳动者订立书面劳动合同的，视为</w:t>
      </w:r>
      <w:r>
        <w:rPr>
          <w:spacing w:val="-1"/>
        </w:rPr>
        <w:t>用人单位</w:t>
      </w:r>
      <w:r>
        <w:rPr/>
        <w:t xml:space="preserve"> </w:t>
      </w:r>
      <w:r>
        <w:rPr>
          <w:spacing w:val="-3"/>
        </w:rPr>
        <w:t>与劳动者已订立无固定期限劳动合同。</w:t>
      </w:r>
    </w:p>
    <w:p>
      <w:pPr>
        <w:pStyle w:val="BodyText"/>
        <w:ind w:left="37" w:right="56" w:firstLine="946"/>
        <w:spacing w:before="35" w:line="238" w:lineRule="auto"/>
        <w:rPr/>
      </w:pPr>
      <w:r>
        <w:pict>
          <v:shape id="_x0000_s264" style="position:absolute;margin-left:0.439999pt;margin-top:-0.993994pt;mso-position-vertical-relative:text;mso-position-horizontal-relative:text;width:39.25pt;height:13.9pt;z-index:25182412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spacing w:val="-6"/>
        </w:rPr>
        <w:t>以完成一定工作任务为期限的劳动合同，</w:t>
      </w:r>
      <w:r>
        <w:rPr>
          <w:spacing w:val="29"/>
        </w:rPr>
        <w:t xml:space="preserve"> </w:t>
      </w:r>
      <w:r>
        <w:rPr>
          <w:spacing w:val="-6"/>
        </w:rPr>
        <w:t>是指用人单位与劳动者约</w:t>
      </w:r>
      <w:r>
        <w:rPr/>
        <w:t xml:space="preserve"> </w:t>
      </w:r>
      <w:r>
        <w:rPr>
          <w:spacing w:val="-3"/>
        </w:rPr>
        <w:t>定以某项工作的完成为合同期限的劳动合同。</w:t>
      </w:r>
    </w:p>
    <w:p>
      <w:pPr>
        <w:pStyle w:val="BodyText"/>
        <w:ind w:left="395"/>
        <w:spacing w:before="35" w:line="220" w:lineRule="auto"/>
        <w:rPr/>
      </w:pPr>
      <w:r>
        <w:rPr/>
        <w:t>用人单位与劳动者协商一致，可以订立以完成一定工作任务为期</w:t>
      </w:r>
      <w:r>
        <w:rPr>
          <w:spacing w:val="-1"/>
        </w:rPr>
        <w:t>限的劳动</w:t>
      </w:r>
    </w:p>
    <w:p>
      <w:pPr>
        <w:spacing w:line="220" w:lineRule="auto"/>
        <w:sectPr>
          <w:headerReference w:type="default" r:id="rId73"/>
          <w:pgSz w:w="8393" w:h="11907"/>
          <w:pgMar w:top="1726" w:right="1080" w:bottom="0" w:left="1104" w:header="1501" w:footer="0" w:gutter="0"/>
        </w:sectPr>
        <w:rPr/>
      </w:pPr>
    </w:p>
    <w:p>
      <w:pPr>
        <w:pStyle w:val="BodyText"/>
        <w:ind w:left="37"/>
        <w:spacing w:before="46" w:line="222" w:lineRule="auto"/>
        <w:rPr/>
      </w:pPr>
      <w:r>
        <w:rPr>
          <w:spacing w:val="-11"/>
        </w:rPr>
        <w:t>合同。</w:t>
      </w:r>
    </w:p>
    <w:p>
      <w:pPr>
        <w:pStyle w:val="BodyText"/>
        <w:ind w:left="45" w:right="57" w:firstLine="923"/>
        <w:spacing w:before="34" w:line="237" w:lineRule="auto"/>
        <w:rPr/>
      </w:pPr>
      <w:r>
        <w:pict>
          <v:shape id="_x0000_s268" style="position:absolute;margin-left:0.439999pt;margin-top:-1.03713pt;mso-position-vertical-relative:text;mso-position-horizontal-relative:text;width:39.25pt;height:13.9pt;z-index:25183948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spacing w:val="-4"/>
        </w:rPr>
        <w:t>劳动合同由用人单位与劳动者协商一致，</w:t>
      </w:r>
      <w:r>
        <w:rPr>
          <w:spacing w:val="-13"/>
        </w:rPr>
        <w:t xml:space="preserve"> </w:t>
      </w:r>
      <w:r>
        <w:rPr>
          <w:spacing w:val="-4"/>
        </w:rPr>
        <w:t>并经用人单位与劳动者在</w:t>
      </w:r>
      <w:r>
        <w:rPr/>
        <w:t xml:space="preserve"> </w:t>
      </w:r>
      <w:r>
        <w:rPr>
          <w:spacing w:val="-4"/>
        </w:rPr>
        <w:t>劳动合同文本上签字或者盖章生效。</w:t>
      </w:r>
    </w:p>
    <w:p>
      <w:pPr>
        <w:pStyle w:val="BodyText"/>
        <w:ind w:left="404"/>
        <w:spacing w:before="36" w:line="249" w:lineRule="exact"/>
        <w:rPr/>
      </w:pPr>
      <w:r>
        <w:pict>
          <v:shape id="_x0000_s270" style="position:absolute;margin-left:0.439999pt;margin-top:11.5446pt;mso-position-vertical-relative:text;mso-position-horizontal-relative:text;width:39.25pt;height:14pt;z-index:25183846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spacing w:val="-2"/>
          <w:position w:val="4"/>
        </w:rPr>
        <w:t>劳动合同文本由用人单位和劳动者各执一份。</w:t>
      </w:r>
    </w:p>
    <w:p>
      <w:pPr>
        <w:pStyle w:val="BodyText"/>
        <w:ind w:left="968"/>
        <w:spacing w:line="219" w:lineRule="auto"/>
        <w:rPr/>
      </w:pPr>
      <w:r>
        <w:rPr>
          <w:spacing w:val="-5"/>
        </w:rPr>
        <w:t>劳动合同应当具备以下条款：</w:t>
      </w:r>
    </w:p>
    <w:p>
      <w:pPr>
        <w:pStyle w:val="BodyText"/>
        <w:ind w:left="299"/>
        <w:spacing w:before="37" w:line="220" w:lineRule="auto"/>
        <w:rPr/>
      </w:pPr>
      <w:r>
        <w:rPr>
          <w:spacing w:val="-2"/>
        </w:rPr>
        <w:t>（一）用人单位的名称、住所和法定代表人或者主要负责人；</w:t>
      </w:r>
    </w:p>
    <w:p>
      <w:pPr>
        <w:pStyle w:val="BodyText"/>
        <w:ind w:left="299" w:right="376"/>
        <w:spacing w:before="35" w:line="238" w:lineRule="auto"/>
        <w:rPr/>
      </w:pPr>
      <w:r>
        <w:rPr>
          <w:spacing w:val="-2"/>
        </w:rPr>
        <w:t>（二）劳动者的姓名、住址和居民身份证或者其他有效身份证件号码；</w:t>
      </w:r>
      <w:r>
        <w:rPr>
          <w:spacing w:val="13"/>
        </w:rPr>
        <w:t xml:space="preserve"> </w:t>
      </w:r>
      <w:r>
        <w:rPr>
          <w:spacing w:val="-5"/>
        </w:rPr>
        <w:t>（三）劳动合同期限；</w:t>
      </w:r>
    </w:p>
    <w:p>
      <w:pPr>
        <w:pStyle w:val="BodyText"/>
        <w:ind w:left="299"/>
        <w:spacing w:before="37" w:line="249" w:lineRule="exact"/>
        <w:rPr/>
      </w:pPr>
      <w:r>
        <w:rPr>
          <w:spacing w:val="-4"/>
          <w:position w:val="4"/>
        </w:rPr>
        <w:t>（四）工作内容和工作地点；</w:t>
      </w:r>
    </w:p>
    <w:p>
      <w:pPr>
        <w:pStyle w:val="BodyText"/>
        <w:ind w:left="299"/>
        <w:spacing w:before="1" w:line="218" w:lineRule="auto"/>
        <w:rPr/>
      </w:pPr>
      <w:r>
        <w:rPr>
          <w:spacing w:val="-4"/>
        </w:rPr>
        <w:t>（五）工作时间和休息休假；</w:t>
      </w:r>
    </w:p>
    <w:p>
      <w:pPr>
        <w:pStyle w:val="BodyText"/>
        <w:ind w:left="299"/>
        <w:spacing w:before="36" w:line="220" w:lineRule="auto"/>
        <w:rPr/>
      </w:pPr>
      <w:r>
        <w:rPr>
          <w:spacing w:val="-4"/>
        </w:rPr>
        <w:t>（六）劳动报酬；</w:t>
      </w:r>
    </w:p>
    <w:p>
      <w:pPr>
        <w:pStyle w:val="BodyText"/>
        <w:ind w:left="299"/>
        <w:spacing w:before="38" w:line="219" w:lineRule="auto"/>
        <w:rPr/>
      </w:pPr>
      <w:r>
        <w:rPr>
          <w:spacing w:val="-6"/>
        </w:rPr>
        <w:t>（七）社会保险；</w:t>
      </w:r>
    </w:p>
    <w:p>
      <w:pPr>
        <w:pStyle w:val="BodyText"/>
        <w:ind w:left="299"/>
        <w:spacing w:before="35" w:line="220" w:lineRule="auto"/>
        <w:rPr/>
      </w:pPr>
      <w:r>
        <w:rPr>
          <w:spacing w:val="-3"/>
        </w:rPr>
        <w:t>（八）劳动保护、劳动条件和职业危害防护；</w:t>
      </w:r>
    </w:p>
    <w:p>
      <w:pPr>
        <w:pStyle w:val="BodyText"/>
        <w:ind w:left="299"/>
        <w:spacing w:before="35" w:line="220" w:lineRule="auto"/>
        <w:rPr/>
      </w:pPr>
      <w:r>
        <w:rPr>
          <w:spacing w:val="-2"/>
        </w:rPr>
        <w:t>（九）法律、法规规定应当纳入劳动合同的其他事项。</w:t>
      </w:r>
    </w:p>
    <w:p>
      <w:pPr>
        <w:pStyle w:val="BodyText"/>
        <w:ind w:left="37" w:right="88" w:firstLine="367"/>
        <w:spacing w:before="36" w:line="238" w:lineRule="auto"/>
        <w:rPr/>
      </w:pPr>
      <w:r>
        <w:rPr>
          <w:spacing w:val="-2"/>
        </w:rPr>
        <w:t>劳动合同除前款规定的必备条款外，用人单位与劳动者可以约定试用期、</w:t>
      </w:r>
      <w:r>
        <w:rPr>
          <w:spacing w:val="17"/>
        </w:rPr>
        <w:t xml:space="preserve"> </w:t>
      </w:r>
      <w:r>
        <w:rPr>
          <w:spacing w:val="-2"/>
        </w:rPr>
        <w:t>培训、保守秘密、补充保险和福利待遇等其他事项。</w:t>
      </w:r>
    </w:p>
    <w:p>
      <w:pPr>
        <w:pStyle w:val="BodyText"/>
        <w:ind w:left="35" w:right="55" w:firstLine="933"/>
        <w:spacing w:before="34" w:line="248" w:lineRule="auto"/>
        <w:rPr/>
      </w:pPr>
      <w:r>
        <w:pict>
          <v:shape id="_x0000_s272" style="position:absolute;margin-left:0.439999pt;margin-top:-1.04904pt;mso-position-vertical-relative:text;mso-position-horizontal-relative:text;width:39.25pt;height:14pt;z-index:25183744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spacing w:val="-2"/>
        </w:rPr>
        <w:t>劳动合同对劳动报酬和劳动条件等标准约定不明确，引发争</w:t>
      </w:r>
      <w:r>
        <w:rPr>
          <w:spacing w:val="-3"/>
        </w:rPr>
        <w:t>议的，</w:t>
      </w:r>
      <w:r>
        <w:rPr/>
        <w:t xml:space="preserve"> </w:t>
      </w:r>
      <w:r>
        <w:rPr>
          <w:spacing w:val="-4"/>
        </w:rPr>
        <w:t>用人单位与劳动者可以重新协商；协商不成的，</w:t>
      </w:r>
      <w:r>
        <w:rPr>
          <w:spacing w:val="52"/>
        </w:rPr>
        <w:t xml:space="preserve"> </w:t>
      </w:r>
      <w:r>
        <w:rPr>
          <w:spacing w:val="-4"/>
        </w:rPr>
        <w:t>适用集</w:t>
      </w:r>
      <w:r>
        <w:rPr>
          <w:spacing w:val="-5"/>
        </w:rPr>
        <w:t>体合同规定；没有集体</w:t>
      </w:r>
      <w:r>
        <w:rPr/>
        <w:t xml:space="preserve"> </w:t>
      </w:r>
      <w:r>
        <w:rPr/>
        <w:t>合同或者集体合同未规定劳动报酬的，实行同工同酬；没有集体合同</w:t>
      </w:r>
      <w:r>
        <w:rPr>
          <w:spacing w:val="-1"/>
        </w:rPr>
        <w:t>或者集体</w:t>
      </w:r>
      <w:r>
        <w:rPr/>
        <w:t xml:space="preserve"> </w:t>
      </w:r>
      <w:r>
        <w:rPr>
          <w:spacing w:val="-2"/>
        </w:rPr>
        <w:t>合同未规定劳动条件等标准的，适用国家有关规定。</w:t>
      </w:r>
    </w:p>
    <w:p>
      <w:pPr>
        <w:pStyle w:val="BodyText"/>
        <w:ind w:left="40" w:right="55" w:firstLine="928"/>
        <w:spacing w:before="35" w:line="244" w:lineRule="auto"/>
        <w:rPr/>
      </w:pPr>
      <w:r>
        <w:pict>
          <v:shape id="_x0000_s274" style="position:absolute;margin-left:0.439999pt;margin-top:-0.994015pt;mso-position-vertical-relative:text;mso-position-horizontal-relative:text;width:39.25pt;height:13.9pt;z-index:25184051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第十九条</w:t>
                        </w:r>
                      </w:p>
                    </w:tc>
                  </w:tr>
                </w:tbl>
                <w:p>
                  <w:pPr>
                    <w:rPr>
                      <w:rFonts w:ascii="Arial"/>
                      <w:sz w:val="21"/>
                    </w:rPr>
                  </w:pPr>
                  <w:r/>
                </w:p>
              </w:txbxContent>
            </v:textbox>
          </v:shape>
        </w:pict>
      </w:r>
      <w:r>
        <w:rPr>
          <w:spacing w:val="-7"/>
        </w:rPr>
        <w:t>劳动合同期限三个月以上不满一年的，</w:t>
      </w:r>
      <w:r>
        <w:rPr>
          <w:spacing w:val="-7"/>
        </w:rPr>
        <w:t xml:space="preserve"> </w:t>
      </w:r>
      <w:r>
        <w:rPr>
          <w:spacing w:val="-7"/>
        </w:rPr>
        <w:t>试用期不得超过一个月；</w:t>
      </w:r>
      <w:r>
        <w:rPr>
          <w:spacing w:val="-8"/>
        </w:rPr>
        <w:t xml:space="preserve"> </w:t>
      </w:r>
      <w:r>
        <w:rPr>
          <w:spacing w:val="-8"/>
        </w:rPr>
        <w:t>劳</w:t>
      </w:r>
      <w:r>
        <w:rPr/>
        <w:t xml:space="preserve"> </w:t>
      </w:r>
      <w:r>
        <w:rPr/>
        <w:t>动合同期限一年以上不满三年的，试用期不得超过二个月</w:t>
      </w:r>
      <w:r>
        <w:rPr>
          <w:spacing w:val="-1"/>
        </w:rPr>
        <w:t>；三年以上固定期限</w:t>
      </w:r>
      <w:r>
        <w:rPr/>
        <w:t xml:space="preserve"> </w:t>
      </w:r>
      <w:r>
        <w:rPr>
          <w:spacing w:val="-2"/>
        </w:rPr>
        <w:t>和无固定期限的劳动合同，试用期不得超过六个月。</w:t>
      </w:r>
    </w:p>
    <w:p>
      <w:pPr>
        <w:pStyle w:val="BodyText"/>
        <w:ind w:left="414"/>
        <w:spacing w:before="37" w:line="220" w:lineRule="auto"/>
        <w:rPr/>
      </w:pPr>
      <w:r>
        <w:rPr>
          <w:spacing w:val="-3"/>
        </w:rPr>
        <w:t>同一用人单位与同一劳动者只能约定一次试用期。</w:t>
      </w:r>
    </w:p>
    <w:p>
      <w:pPr>
        <w:pStyle w:val="BodyText"/>
        <w:ind w:left="39" w:right="96" w:firstLine="381"/>
        <w:spacing w:before="35" w:line="238" w:lineRule="auto"/>
        <w:rPr/>
      </w:pPr>
      <w:r>
        <w:rPr>
          <w:spacing w:val="-2"/>
        </w:rPr>
        <w:t>以完成一定工作任务为期限的劳动合同或者劳动合同期限不</w:t>
      </w:r>
      <w:r>
        <w:rPr>
          <w:spacing w:val="-3"/>
        </w:rPr>
        <w:t>满三个月的，</w:t>
      </w:r>
      <w:r>
        <w:rPr/>
        <w:t xml:space="preserve"> </w:t>
      </w:r>
      <w:r>
        <w:rPr>
          <w:spacing w:val="-6"/>
        </w:rPr>
        <w:t>不得约定试用期。</w:t>
      </w:r>
    </w:p>
    <w:p>
      <w:pPr>
        <w:pStyle w:val="BodyText"/>
        <w:ind w:left="34" w:right="5" w:firstLine="359"/>
        <w:spacing w:before="35" w:line="238" w:lineRule="auto"/>
        <w:rPr/>
      </w:pPr>
      <w:r>
        <w:rPr>
          <w:spacing w:val="-7"/>
        </w:rPr>
        <w:t>试用期包含在劳动合同期限内。劳动合同仅约定试用期的，</w:t>
      </w:r>
      <w:r>
        <w:rPr>
          <w:spacing w:val="-7"/>
        </w:rPr>
        <w:t xml:space="preserve"> </w:t>
      </w:r>
      <w:r>
        <w:rPr>
          <w:spacing w:val="-7"/>
        </w:rPr>
        <w:t>试用期不成立，</w:t>
      </w:r>
      <w:r>
        <w:rPr>
          <w:spacing w:val="16"/>
        </w:rPr>
        <w:t xml:space="preserve"> </w:t>
      </w:r>
      <w:r>
        <w:rPr>
          <w:spacing w:val="-4"/>
        </w:rPr>
        <w:t>该期限为劳动合同期限。</w:t>
      </w:r>
    </w:p>
    <w:p>
      <w:pPr>
        <w:pStyle w:val="BodyText"/>
        <w:ind w:left="45" w:firstLine="950"/>
        <w:spacing w:before="36" w:line="239" w:lineRule="auto"/>
        <w:rPr/>
      </w:pPr>
      <w:r>
        <w:pict>
          <v:shape id="_x0000_s276" style="position:absolute;margin-left:0.439999pt;margin-top:-0.971498pt;mso-position-vertical-relative:text;mso-position-horizontal-relative:text;width:40.3pt;height:14.05pt;z-index:251836416;" filled="false" stroked="false" type="#_x0000_t202">
            <v:fill on="false"/>
            <v:stroke on="false"/>
            <v:path/>
            <v:imagedata o:title=""/>
            <o:lock v:ext="edit" aspectratio="false"/>
            <v:textbox inset="0mm,0mm,0mm,0mm">
              <w:txbxContent>
                <w:p>
                  <w:pPr>
                    <w:spacing w:line="20" w:lineRule="exact"/>
                    <w:rPr/>
                  </w:pPr>
                  <w:r/>
                </w:p>
                <w:tbl>
                  <w:tblPr>
                    <w:tblStyle w:val="TableNormal"/>
                    <w:tblW w:w="76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60"/>
                  </w:tblGrid>
                  <w:tr>
                    <w:trPr>
                      <w:trHeight w:val="230" w:hRule="atLeast"/>
                    </w:trPr>
                    <w:tc>
                      <w:tcPr>
                        <w:tcW w:w="760" w:type="dxa"/>
                        <w:vAlign w:val="top"/>
                      </w:tcPr>
                      <w:p>
                        <w:pPr>
                          <w:pStyle w:val="TableText"/>
                          <w:ind w:left="20"/>
                          <w:spacing w:before="30" w:line="194" w:lineRule="auto"/>
                          <w:rPr/>
                        </w:pPr>
                        <w:r>
                          <w:rPr>
                            <w14:textOutline w14:w="3265" w14:cap="flat" w14:cmpd="sng">
                              <w14:solidFill>
                                <w14:srgbClr w14:val="000000"/>
                              </w14:solidFill>
                              <w14:prstDash w14:val="solid"/>
                              <w14:miter w14:lim="10"/>
                            </w14:textOutline>
                          </w:rPr>
                          <w:t>第二十条</w:t>
                        </w:r>
                      </w:p>
                    </w:tc>
                  </w:tr>
                </w:tbl>
                <w:p>
                  <w:pPr>
                    <w:rPr>
                      <w:rFonts w:ascii="Arial"/>
                      <w:sz w:val="21"/>
                    </w:rPr>
                  </w:pPr>
                  <w:r/>
                </w:p>
              </w:txbxContent>
            </v:textbox>
          </v:shape>
        </w:pict>
      </w:r>
      <w:r>
        <w:rPr>
          <w:spacing w:val="4"/>
        </w:rPr>
        <w:t>劳动者在试用期的工资不得低于本单位相同岗位最低档工资或者</w:t>
      </w:r>
      <w:r>
        <w:rPr>
          <w:spacing w:val="4"/>
        </w:rPr>
        <w:t xml:space="preserve"> </w:t>
      </w:r>
      <w:r>
        <w:rPr>
          <w:spacing w:val="-4"/>
        </w:rPr>
        <w:t>劳动合同约定工资的百分之八十，并不得低于用人单位所在地的最低工资标准。</w:t>
      </w:r>
    </w:p>
    <w:p>
      <w:pPr>
        <w:pStyle w:val="BodyText"/>
        <w:ind w:left="37" w:right="57" w:firstLine="1103"/>
        <w:spacing w:before="35" w:line="244" w:lineRule="auto"/>
        <w:jc w:val="both"/>
        <w:rPr/>
      </w:pPr>
      <w:r>
        <w:pict>
          <v:shape id="_x0000_s278" style="position:absolute;margin-left:0.439999pt;margin-top:-0.99799pt;mso-position-vertical-relative:text;mso-position-horizontal-relative:text;width:48.2pt;height:13.9pt;z-index:25183539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第二十一条</w:t>
                        </w:r>
                      </w:p>
                    </w:tc>
                  </w:tr>
                </w:tbl>
                <w:p>
                  <w:pPr>
                    <w:rPr>
                      <w:rFonts w:ascii="Arial"/>
                      <w:sz w:val="21"/>
                    </w:rPr>
                  </w:pPr>
                  <w:r/>
                </w:p>
              </w:txbxContent>
            </v:textbox>
          </v:shape>
        </w:pict>
      </w:r>
      <w:r>
        <w:rPr>
          <w:spacing w:val="-6"/>
        </w:rPr>
        <w:t>在试用期中，</w:t>
      </w:r>
      <w:r>
        <w:rPr>
          <w:spacing w:val="50"/>
        </w:rPr>
        <w:t xml:space="preserve"> </w:t>
      </w:r>
      <w:r>
        <w:rPr>
          <w:spacing w:val="-6"/>
        </w:rPr>
        <w:t>除劳动者有本法第三十九条和第四十条第</w:t>
      </w:r>
      <w:r>
        <w:rPr>
          <w:spacing w:val="-7"/>
        </w:rPr>
        <w:t>一项、第</w:t>
      </w:r>
      <w:r>
        <w:rPr/>
        <w:t xml:space="preserve"> </w:t>
      </w:r>
      <w:r>
        <w:rPr>
          <w:spacing w:val="-1"/>
        </w:rPr>
        <w:t>二项规定的情形外，用人单位不得解除劳动合同。用人单位在试用期解除劳动</w:t>
      </w:r>
      <w:r>
        <w:rPr>
          <w:spacing w:val="7"/>
        </w:rPr>
        <w:t xml:space="preserve"> </w:t>
      </w:r>
      <w:r>
        <w:rPr>
          <w:spacing w:val="-3"/>
        </w:rPr>
        <w:t>合同的，应当向劳动者说明理由。</w:t>
      </w:r>
    </w:p>
    <w:p>
      <w:pPr>
        <w:spacing w:line="244" w:lineRule="auto"/>
        <w:sectPr>
          <w:headerReference w:type="default" r:id="rId74"/>
          <w:pgSz w:w="8393" w:h="11907"/>
          <w:pgMar w:top="1726" w:right="1079" w:bottom="0" w:left="1104" w:header="1501" w:footer="0" w:gutter="0"/>
        </w:sectPr>
        <w:rPr/>
      </w:pPr>
    </w:p>
    <w:p>
      <w:pPr>
        <w:pStyle w:val="BodyText"/>
        <w:ind w:left="51" w:right="54" w:firstLine="1119"/>
        <w:spacing w:before="46" w:line="238" w:lineRule="auto"/>
        <w:rPr/>
      </w:pPr>
      <w:r>
        <w:pict>
          <v:shape id="_x0000_s282" style="position:absolute;margin-left:0.439999pt;margin-top:-0.423452pt;mso-position-vertical-relative:text;mso-position-horizontal-relative:text;width:49.55pt;height:13.9pt;z-index:251850752;"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第二十二条</w:t>
                        </w:r>
                      </w:p>
                    </w:tc>
                  </w:tr>
                </w:tbl>
                <w:p>
                  <w:pPr>
                    <w:rPr>
                      <w:rFonts w:ascii="Arial"/>
                      <w:sz w:val="21"/>
                    </w:rPr>
                  </w:pPr>
                  <w:r/>
                </w:p>
              </w:txbxContent>
            </v:textbox>
          </v:shape>
        </w:pict>
      </w:r>
      <w:r>
        <w:rPr>
          <w:spacing w:val="4"/>
        </w:rPr>
        <w:t>用人单位为劳动者提供专项培训费用，对其进行专业技术培训</w:t>
      </w:r>
      <w:r>
        <w:rPr>
          <w:spacing w:val="13"/>
        </w:rPr>
        <w:t xml:space="preserve"> </w:t>
      </w:r>
      <w:r>
        <w:rPr>
          <w:spacing w:val="-3"/>
        </w:rPr>
        <w:t>的，可以与该劳动者订立协议，约定服务期。</w:t>
      </w:r>
    </w:p>
    <w:p>
      <w:pPr>
        <w:pStyle w:val="BodyText"/>
        <w:ind w:left="39" w:right="54" w:firstLine="365"/>
        <w:spacing w:before="35" w:line="244" w:lineRule="auto"/>
        <w:jc w:val="both"/>
        <w:rPr/>
      </w:pPr>
      <w:r>
        <w:rPr/>
        <w:t>劳动者违反服务期约定的，应当按照约定向</w:t>
      </w:r>
      <w:r>
        <w:rPr>
          <w:spacing w:val="-1"/>
        </w:rPr>
        <w:t>用人单位支付违约金。违约金</w:t>
      </w:r>
      <w:r>
        <w:rPr/>
        <w:t xml:space="preserve"> </w:t>
      </w:r>
      <w:r>
        <w:rPr/>
        <w:t>的数额不得超过用人单位提供的培训费用。用人单位要求劳</w:t>
      </w:r>
      <w:r>
        <w:rPr>
          <w:spacing w:val="-1"/>
        </w:rPr>
        <w:t>动者支付的违约金</w:t>
      </w:r>
      <w:r>
        <w:rPr/>
        <w:t xml:space="preserve"> </w:t>
      </w:r>
      <w:r>
        <w:rPr>
          <w:spacing w:val="-2"/>
        </w:rPr>
        <w:t>不得超过服务期尚未履行部分所应分摊的培训费用。</w:t>
      </w:r>
    </w:p>
    <w:p>
      <w:pPr>
        <w:pStyle w:val="BodyText"/>
        <w:ind w:left="45" w:right="53" w:firstLine="350"/>
        <w:spacing w:before="37" w:line="238" w:lineRule="auto"/>
        <w:rPr/>
      </w:pPr>
      <w:r>
        <w:rPr/>
        <w:t>用人单位与劳动者约定服务期的，不影响按照正常的工资调整机制</w:t>
      </w:r>
      <w:r>
        <w:rPr>
          <w:spacing w:val="-1"/>
        </w:rPr>
        <w:t>提高劳</w:t>
      </w:r>
      <w:r>
        <w:rPr/>
        <w:t xml:space="preserve"> </w:t>
      </w:r>
      <w:r>
        <w:rPr>
          <w:spacing w:val="-4"/>
        </w:rPr>
        <w:t>动者在服务期期间的劳动报酬。</w:t>
      </w:r>
    </w:p>
    <w:p>
      <w:pPr>
        <w:pStyle w:val="BodyText"/>
        <w:ind w:left="38" w:right="54" w:firstLine="1132"/>
        <w:spacing w:before="35" w:line="238" w:lineRule="auto"/>
        <w:rPr/>
      </w:pPr>
      <w:r>
        <w:pict>
          <v:shape id="_x0000_s284" style="position:absolute;margin-left:0.439999pt;margin-top:-0.96401pt;mso-position-vertical-relative:text;mso-position-horizontal-relative:text;width:49.55pt;height:13.9pt;z-index:251849728;"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第二十三条</w:t>
                        </w:r>
                      </w:p>
                    </w:tc>
                  </w:tr>
                </w:tbl>
                <w:p>
                  <w:pPr>
                    <w:rPr>
                      <w:rFonts w:ascii="Arial"/>
                      <w:sz w:val="21"/>
                    </w:rPr>
                  </w:pPr>
                  <w:r/>
                </w:p>
              </w:txbxContent>
            </v:textbox>
          </v:shape>
        </w:pict>
      </w:r>
      <w:r>
        <w:rPr>
          <w:spacing w:val="4"/>
        </w:rPr>
        <w:t>用人单位与劳动者可以在劳动合同中约定保守用人单位的商业</w:t>
      </w:r>
      <w:r>
        <w:rPr>
          <w:spacing w:val="13"/>
        </w:rPr>
        <w:t xml:space="preserve"> </w:t>
      </w:r>
      <w:r>
        <w:rPr>
          <w:spacing w:val="-3"/>
        </w:rPr>
        <w:t>秘密和与知识产权相关的保密事项。</w:t>
      </w:r>
    </w:p>
    <w:p>
      <w:pPr>
        <w:pStyle w:val="BodyText"/>
        <w:ind w:left="37" w:right="54" w:firstLine="362"/>
        <w:spacing w:before="37" w:line="247" w:lineRule="auto"/>
        <w:jc w:val="both"/>
        <w:rPr/>
      </w:pPr>
      <w:r>
        <w:rPr/>
        <w:t>对负有保密义务的劳动者，用人单位可以在劳动合同或</w:t>
      </w:r>
      <w:r>
        <w:rPr>
          <w:spacing w:val="-1"/>
        </w:rPr>
        <w:t>者保密协议中与劳</w:t>
      </w:r>
      <w:r>
        <w:rPr/>
        <w:t xml:space="preserve"> </w:t>
      </w:r>
      <w:r>
        <w:rPr/>
        <w:t>动者约定竞业限制条款，并约定在解除或者终止劳动合同后，在</w:t>
      </w:r>
      <w:r>
        <w:rPr>
          <w:spacing w:val="-1"/>
        </w:rPr>
        <w:t>竞业限制期限</w:t>
      </w:r>
      <w:r>
        <w:rPr/>
        <w:t xml:space="preserve"> </w:t>
      </w:r>
      <w:r>
        <w:rPr/>
        <w:t>内按月给予劳动者经济补偿。劳动者违反竞业限制约定的，应当</w:t>
      </w:r>
      <w:r>
        <w:rPr>
          <w:spacing w:val="-1"/>
        </w:rPr>
        <w:t>按照约定向用</w:t>
      </w:r>
      <w:r>
        <w:rPr/>
        <w:t xml:space="preserve"> </w:t>
      </w:r>
      <w:r>
        <w:rPr>
          <w:spacing w:val="-5"/>
        </w:rPr>
        <w:t>人单位支付违约金。</w:t>
      </w:r>
    </w:p>
    <w:p>
      <w:pPr>
        <w:pStyle w:val="BodyText"/>
        <w:ind w:left="35" w:right="53" w:firstLine="1110"/>
        <w:spacing w:before="35" w:line="244" w:lineRule="auto"/>
        <w:jc w:val="both"/>
        <w:rPr/>
      </w:pPr>
      <w:r>
        <w:pict>
          <v:shape id="_x0000_s286" style="position:absolute;margin-left:0.439999pt;margin-top:-0.99403pt;mso-position-vertical-relative:text;mso-position-horizontal-relative:text;width:48.2pt;height:13.9pt;z-index:25185177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第二十四条</w:t>
                        </w:r>
                      </w:p>
                    </w:tc>
                  </w:tr>
                </w:tbl>
                <w:p>
                  <w:pPr>
                    <w:rPr>
                      <w:rFonts w:ascii="Arial"/>
                      <w:sz w:val="21"/>
                    </w:rPr>
                  </w:pPr>
                  <w:r/>
                </w:p>
              </w:txbxContent>
            </v:textbox>
          </v:shape>
        </w:pict>
      </w:r>
      <w:r>
        <w:rPr>
          <w:spacing w:val="-1"/>
        </w:rPr>
        <w:t>竞业限制的人员限于用人单位的高级管理人员、高</w:t>
      </w:r>
      <w:r>
        <w:rPr>
          <w:spacing w:val="-2"/>
        </w:rPr>
        <w:t>级技术人员和</w:t>
      </w:r>
      <w:r>
        <w:rPr/>
        <w:t xml:space="preserve"> </w:t>
      </w:r>
      <w:r>
        <w:rPr/>
        <w:t>其他负有保密义务的人员。竞业限制的范围、地域、期限由用人单位与</w:t>
      </w:r>
      <w:r>
        <w:rPr>
          <w:spacing w:val="-1"/>
        </w:rPr>
        <w:t>劳动者</w:t>
      </w:r>
      <w:r>
        <w:rPr/>
        <w:t xml:space="preserve"> </w:t>
      </w:r>
      <w:r>
        <w:rPr>
          <w:spacing w:val="-2"/>
        </w:rPr>
        <w:t>约定，竞业限制的约定不得违反法律、法规的规定。</w:t>
      </w:r>
    </w:p>
    <w:p>
      <w:pPr>
        <w:pStyle w:val="BodyText"/>
        <w:ind w:left="40" w:right="54" w:firstLine="357"/>
        <w:spacing w:before="35" w:line="245" w:lineRule="auto"/>
        <w:jc w:val="both"/>
        <w:rPr/>
      </w:pPr>
      <w:r>
        <w:rPr/>
        <w:t>在解除或者终止劳动合同后，前款规定的人员到与本单位生</w:t>
      </w:r>
      <w:r>
        <w:rPr>
          <w:spacing w:val="-1"/>
        </w:rPr>
        <w:t>产或者经营同</w:t>
      </w:r>
      <w:r>
        <w:rPr/>
        <w:t xml:space="preserve"> </w:t>
      </w:r>
      <w:r>
        <w:rPr/>
        <w:t>类产品、从事同类业务的有竞争关系的其他用人单位，或</w:t>
      </w:r>
      <w:r>
        <w:rPr>
          <w:spacing w:val="-1"/>
        </w:rPr>
        <w:t>者自己开业生产或者</w:t>
      </w:r>
      <w:r>
        <w:rPr/>
        <w:t xml:space="preserve"> </w:t>
      </w:r>
      <w:r>
        <w:rPr>
          <w:spacing w:val="-2"/>
        </w:rPr>
        <w:t>经营同类产品、从事同类业务的竞业限制期限，不得超过二年。</w:t>
      </w:r>
    </w:p>
    <w:p>
      <w:pPr>
        <w:pStyle w:val="BodyText"/>
        <w:ind w:left="45" w:right="54" w:firstLine="1106"/>
        <w:spacing w:before="35" w:line="238" w:lineRule="auto"/>
        <w:rPr/>
      </w:pPr>
      <w:r>
        <w:pict>
          <v:shape id="_x0000_s288" style="position:absolute;margin-left:0.439999pt;margin-top:-0.994055pt;mso-position-vertical-relative:text;mso-position-horizontal-relative:text;width:48.2pt;height:13.9pt;z-index:25185280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第二十五条</w:t>
                        </w:r>
                      </w:p>
                    </w:tc>
                  </w:tr>
                </w:tbl>
                <w:p>
                  <w:pPr>
                    <w:rPr>
                      <w:rFonts w:ascii="Arial"/>
                      <w:sz w:val="21"/>
                    </w:rPr>
                  </w:pPr>
                  <w:r/>
                </w:p>
              </w:txbxContent>
            </v:textbox>
          </v:shape>
        </w:pict>
      </w:r>
      <w:r>
        <w:rPr>
          <w:spacing w:val="-6"/>
        </w:rPr>
        <w:t>除本法第二十二条和第二十三条规定的情形外，</w:t>
      </w:r>
      <w:r>
        <w:rPr>
          <w:spacing w:val="38"/>
        </w:rPr>
        <w:t xml:space="preserve"> </w:t>
      </w:r>
      <w:r>
        <w:rPr>
          <w:spacing w:val="-6"/>
        </w:rPr>
        <w:t>用人单位不得与</w:t>
      </w:r>
      <w:r>
        <w:rPr/>
        <w:t xml:space="preserve"> </w:t>
      </w:r>
      <w:r>
        <w:rPr>
          <w:spacing w:val="-4"/>
        </w:rPr>
        <w:t>劳动者约定由劳动者承担违约金。</w:t>
      </w:r>
    </w:p>
    <w:p>
      <w:pPr>
        <w:pStyle w:val="BodyText"/>
        <w:ind w:left="1149"/>
        <w:spacing w:before="35" w:line="220" w:lineRule="auto"/>
        <w:rPr/>
      </w:pPr>
      <w:r>
        <w:pict>
          <v:shape id="_x0000_s290" style="position:absolute;margin-left:0.439999pt;margin-top:-0.994019pt;mso-position-vertical-relative:text;mso-position-horizontal-relative:text;width:48.2pt;height:13.9pt;z-index:25185382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第二十六条</w:t>
                        </w:r>
                      </w:p>
                    </w:tc>
                  </w:tr>
                </w:tbl>
                <w:p>
                  <w:pPr>
                    <w:rPr>
                      <w:rFonts w:ascii="Arial"/>
                      <w:sz w:val="21"/>
                    </w:rPr>
                  </w:pPr>
                  <w:r/>
                </w:p>
              </w:txbxContent>
            </v:textbox>
          </v:shape>
        </w:pict>
      </w:r>
      <w:r>
        <w:rPr>
          <w:spacing w:val="-4"/>
        </w:rPr>
        <w:t>下列劳动合同无效或者部分无效：</w:t>
      </w:r>
    </w:p>
    <w:p>
      <w:pPr>
        <w:pStyle w:val="BodyText"/>
        <w:ind w:left="37" w:right="73" w:firstLine="240"/>
        <w:spacing w:before="36" w:line="239" w:lineRule="auto"/>
        <w:rPr/>
      </w:pPr>
      <w:r>
        <w:rPr>
          <w:spacing w:val="-6"/>
        </w:rPr>
        <w:t>（一）以欺诈、胁迫的手段或者乘人之危，</w:t>
      </w:r>
      <w:r>
        <w:rPr>
          <w:spacing w:val="24"/>
        </w:rPr>
        <w:t xml:space="preserve"> </w:t>
      </w:r>
      <w:r>
        <w:rPr>
          <w:spacing w:val="-6"/>
        </w:rPr>
        <w:t>使对方在违背真实意思的情况下</w:t>
      </w:r>
      <w:r>
        <w:rPr/>
        <w:t xml:space="preserve"> </w:t>
      </w:r>
      <w:r>
        <w:rPr>
          <w:spacing w:val="-5"/>
        </w:rPr>
        <w:t>订立或者变更劳动合同的；</w:t>
      </w:r>
    </w:p>
    <w:p>
      <w:pPr>
        <w:pStyle w:val="BodyText"/>
        <w:ind w:left="299"/>
        <w:spacing w:before="35" w:line="250" w:lineRule="exact"/>
        <w:rPr/>
      </w:pPr>
      <w:r>
        <w:rPr>
          <w:spacing w:val="-2"/>
          <w:position w:val="4"/>
        </w:rPr>
        <w:t>（二）用人单位免除自己的法定责任、排除劳动者权利的；</w:t>
      </w:r>
    </w:p>
    <w:p>
      <w:pPr>
        <w:pStyle w:val="BodyText"/>
        <w:ind w:left="299"/>
        <w:spacing w:line="219" w:lineRule="auto"/>
        <w:rPr/>
      </w:pPr>
      <w:r>
        <w:rPr>
          <w:spacing w:val="-2"/>
        </w:rPr>
        <w:t>（三）违反法律、行政法规强制性规定的。</w:t>
      </w:r>
    </w:p>
    <w:p>
      <w:pPr>
        <w:pStyle w:val="BodyText"/>
        <w:ind w:left="399"/>
        <w:spacing w:before="36" w:line="219" w:lineRule="auto"/>
        <w:rPr/>
      </w:pPr>
      <w:r>
        <w:rPr>
          <w:spacing w:val="-5"/>
        </w:rPr>
        <w:t>对劳动合同的无效或者部分无效有争议的，</w:t>
      </w:r>
      <w:r>
        <w:rPr>
          <w:spacing w:val="75"/>
        </w:rPr>
        <w:t xml:space="preserve"> </w:t>
      </w:r>
      <w:r>
        <w:rPr>
          <w:spacing w:val="-5"/>
        </w:rPr>
        <w:t>由劳动</w:t>
      </w:r>
      <w:r>
        <w:rPr>
          <w:spacing w:val="-6"/>
        </w:rPr>
        <w:t>争议仲裁机构或者人民</w:t>
      </w:r>
    </w:p>
    <w:p>
      <w:pPr>
        <w:spacing w:line="219" w:lineRule="auto"/>
        <w:sectPr>
          <w:headerReference w:type="default" r:id="rId75"/>
          <w:pgSz w:w="8393" w:h="11907"/>
          <w:pgMar w:top="1726" w:right="1080" w:bottom="0" w:left="1104" w:header="1501" w:footer="0" w:gutter="0"/>
          <w:cols w:equalWidth="0" w:num="1">
            <w:col w:w="6208" w:space="0"/>
          </w:cols>
        </w:sectPr>
        <w:rPr/>
      </w:pPr>
    </w:p>
    <w:p>
      <w:pPr>
        <w:pStyle w:val="BodyText"/>
        <w:ind w:left="42"/>
        <w:spacing w:before="36" w:line="220" w:lineRule="auto"/>
        <w:rPr/>
      </w:pPr>
      <w:r>
        <w:rPr>
          <w:spacing w:val="-8"/>
        </w:rPr>
        <w:t>法院确认。</w:t>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30" w:line="194" w:lineRule="auto"/>
              <w:rPr/>
            </w:pPr>
            <w:r>
              <w:rPr>
                <w14:textOutline w14:w="3265" w14:cap="flat" w14:cmpd="sng">
                  <w14:solidFill>
                    <w14:srgbClr w14:val="000000"/>
                  </w14:solidFill>
                  <w14:prstDash w14:val="solid"/>
                  <w14:miter w14:lim="10"/>
                </w14:textOutline>
                <w:spacing w:val="-3"/>
              </w:rPr>
              <w:t>第二十七条</w:t>
            </w:r>
          </w:p>
        </w:tc>
      </w:tr>
    </w:tbl>
    <w:p>
      <w:pPr>
        <w:spacing w:line="128" w:lineRule="auto"/>
        <w:rPr>
          <w:rFonts w:ascii="Arial"/>
          <w:sz w:val="2"/>
        </w:rPr>
      </w:pPr>
      <w:r>
        <w:rPr>
          <w:rFonts w:ascii="Arial"/>
          <w:sz w:val="2"/>
        </w:rPr>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6" w:hRule="atLeast"/>
        </w:trPr>
        <w:tc>
          <w:tcPr>
            <w:tcW w:w="918" w:type="dxa"/>
            <w:vAlign w:val="top"/>
          </w:tcPr>
          <w:p>
            <w:pPr>
              <w:pStyle w:val="TableText"/>
              <w:ind w:left="20"/>
              <w:spacing w:before="29" w:line="191" w:lineRule="auto"/>
              <w:rPr/>
            </w:pPr>
            <w:r>
              <w:rPr>
                <w14:textOutline w14:w="3265" w14:cap="flat" w14:cmpd="sng">
                  <w14:solidFill>
                    <w14:srgbClr w14:val="000000"/>
                  </w14:solidFill>
                  <w14:prstDash w14:val="solid"/>
                  <w14:miter w14:lim="10"/>
                </w14:textOutline>
                <w:spacing w:val="-3"/>
              </w:rPr>
              <w:t>第二十八条</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pStyle w:val="BodyText"/>
        <w:spacing w:before="285" w:line="233" w:lineRule="auto"/>
        <w:rPr/>
      </w:pPr>
      <w:r>
        <w:rPr>
          <w:spacing w:val="-11"/>
        </w:rPr>
        <w:t>劳动合同部分无效，</w:t>
      </w:r>
      <w:r>
        <w:rPr>
          <w:spacing w:val="-11"/>
        </w:rPr>
        <w:t xml:space="preserve"> </w:t>
      </w:r>
      <w:r>
        <w:rPr>
          <w:spacing w:val="-11"/>
        </w:rPr>
        <w:t>不影响其他部分效力的，</w:t>
      </w:r>
      <w:r>
        <w:rPr>
          <w:spacing w:val="-11"/>
        </w:rPr>
        <w:t xml:space="preserve"> </w:t>
      </w:r>
      <w:r>
        <w:rPr>
          <w:spacing w:val="-11"/>
        </w:rPr>
        <w:t>其他部分仍然有</w:t>
      </w:r>
      <w:r>
        <w:rPr>
          <w:spacing w:val="-12"/>
        </w:rPr>
        <w:t>效。</w:t>
      </w:r>
      <w:r>
        <w:rPr/>
        <w:t xml:space="preserve"> </w:t>
      </w:r>
      <w:r>
        <w:rPr>
          <w:spacing w:val="-11"/>
        </w:rPr>
        <w:t>劳动合同被确认无效，</w:t>
      </w:r>
      <w:r>
        <w:rPr>
          <w:spacing w:val="54"/>
        </w:rPr>
        <w:t xml:space="preserve"> </w:t>
      </w:r>
      <w:r>
        <w:rPr>
          <w:spacing w:val="-11"/>
        </w:rPr>
        <w:t>劳动者已付出劳动的，</w:t>
      </w:r>
      <w:r>
        <w:rPr>
          <w:spacing w:val="38"/>
        </w:rPr>
        <w:t xml:space="preserve"> </w:t>
      </w:r>
      <w:r>
        <w:rPr>
          <w:spacing w:val="-11"/>
        </w:rPr>
        <w:t>用人单位应当向劳</w:t>
      </w:r>
    </w:p>
    <w:p>
      <w:pPr>
        <w:spacing w:line="233" w:lineRule="auto"/>
        <w:sectPr>
          <w:type w:val="continuous"/>
          <w:pgSz w:w="8393" w:h="11907"/>
          <w:pgMar w:top="1726" w:right="1080" w:bottom="0" w:left="1104" w:header="1501" w:footer="0" w:gutter="0"/>
          <w:cols w:equalWidth="0" w:num="2">
            <w:col w:w="1049" w:space="100"/>
            <w:col w:w="5059" w:space="0"/>
          </w:cols>
        </w:sectPr>
        <w:rPr/>
      </w:pPr>
    </w:p>
    <w:p>
      <w:pPr>
        <w:pStyle w:val="BodyText"/>
        <w:ind w:left="45" w:right="54"/>
        <w:spacing w:before="47" w:line="220" w:lineRule="auto"/>
        <w:rPr/>
      </w:pPr>
      <w:r>
        <w:rPr/>
        <w:t>动者支付劳动报酬。劳动报酬的数额，参照本</w:t>
      </w:r>
      <w:r>
        <w:rPr>
          <w:spacing w:val="-1"/>
        </w:rPr>
        <w:t>单位相同或者相近岗位劳动者的</w:t>
      </w:r>
      <w:r>
        <w:rPr/>
        <w:t xml:space="preserve"> </w:t>
      </w:r>
      <w:r>
        <w:rPr>
          <w:spacing w:val="-7"/>
        </w:rPr>
        <w:t>劳动报酬确定。</w:t>
      </w:r>
    </w:p>
    <w:p>
      <w:pPr>
        <w:spacing w:line="220" w:lineRule="auto"/>
        <w:sectPr>
          <w:type w:val="continuous"/>
          <w:pgSz w:w="8393" w:h="11907"/>
          <w:pgMar w:top="1726" w:right="1080" w:bottom="0" w:left="1104" w:header="1501" w:footer="0" w:gutter="0"/>
          <w:cols w:equalWidth="0" w:num="1">
            <w:col w:w="6208" w:space="0"/>
          </w:cols>
        </w:sectPr>
        <w:rPr/>
      </w:pPr>
    </w:p>
    <w:p>
      <w:pPr>
        <w:pStyle w:val="BodyText"/>
        <w:ind w:left="1634"/>
        <w:spacing w:before="29" w:line="220" w:lineRule="auto"/>
        <w:rPr>
          <w:sz w:val="21"/>
          <w:szCs w:val="21"/>
        </w:rPr>
      </w:pPr>
      <w:r>
        <w:rPr>
          <w:sz w:val="21"/>
          <w:szCs w:val="21"/>
          <w:color w:val="333399"/>
          <w14:textOutline w14:w="3831" w14:cap="flat" w14:cmpd="sng">
            <w14:solidFill>
              <w14:srgbClr w14:val="333399"/>
            </w14:solidFill>
            <w14:prstDash w14:val="solid"/>
            <w14:miter w14:lim="10"/>
          </w14:textOutline>
          <w:spacing w:val="-1"/>
        </w:rPr>
        <w:t>第三章</w:t>
      </w:r>
      <w:r>
        <w:rPr>
          <w:sz w:val="21"/>
          <w:szCs w:val="21"/>
          <w:color w:val="333399"/>
          <w:spacing w:val="-1"/>
        </w:rPr>
        <w:t xml:space="preserve">  </w:t>
      </w:r>
      <w:r>
        <w:rPr>
          <w:sz w:val="21"/>
          <w:szCs w:val="21"/>
          <w:color w:val="333399"/>
          <w14:textOutline w14:w="3831" w14:cap="flat" w14:cmpd="sng">
            <w14:solidFill>
              <w14:srgbClr w14:val="333399"/>
            </w14:solidFill>
            <w14:prstDash w14:val="solid"/>
            <w14:miter w14:lim="10"/>
          </w14:textOutline>
          <w:spacing w:val="-1"/>
        </w:rPr>
        <w:t>劳动合同的履行和变更</w:t>
      </w:r>
    </w:p>
    <w:p>
      <w:pPr>
        <w:pStyle w:val="BodyText"/>
        <w:ind w:left="39" w:right="57" w:firstLine="1100"/>
        <w:spacing w:before="299" w:line="238" w:lineRule="auto"/>
        <w:rPr/>
      </w:pPr>
      <w:r>
        <w:pict>
          <v:shape id="_x0000_s294" style="position:absolute;margin-left:0.439999pt;margin-top:12.2235pt;mso-position-vertical-relative:text;mso-position-horizontal-relative:text;width:48.2pt;height:13.9pt;z-index:25187123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第二十九条</w:t>
                        </w:r>
                      </w:p>
                    </w:tc>
                  </w:tr>
                </w:tbl>
                <w:p>
                  <w:pPr>
                    <w:rPr>
                      <w:rFonts w:ascii="Arial"/>
                      <w:sz w:val="21"/>
                    </w:rPr>
                  </w:pPr>
                  <w:r/>
                </w:p>
              </w:txbxContent>
            </v:textbox>
          </v:shape>
        </w:pict>
      </w:r>
      <w:r>
        <w:rPr>
          <w:spacing w:val="-5"/>
        </w:rPr>
        <w:t>用人单位与劳动者应当按照劳动合同的约定，</w:t>
      </w:r>
      <w:r>
        <w:rPr>
          <w:spacing w:val="28"/>
        </w:rPr>
        <w:t xml:space="preserve"> </w:t>
      </w:r>
      <w:r>
        <w:rPr>
          <w:spacing w:val="-5"/>
        </w:rPr>
        <w:t>全面</w:t>
      </w:r>
      <w:r>
        <w:rPr>
          <w:spacing w:val="-6"/>
        </w:rPr>
        <w:t>履行各自的义</w:t>
      </w:r>
      <w:r>
        <w:rPr/>
        <w:t xml:space="preserve"> </w:t>
      </w:r>
      <w:r>
        <w:rPr>
          <w:spacing w:val="-12"/>
        </w:rPr>
        <w:t>务。</w:t>
      </w:r>
    </w:p>
    <w:p>
      <w:pPr>
        <w:pStyle w:val="BodyText"/>
        <w:ind w:left="44" w:right="60" w:firstLine="915"/>
        <w:spacing w:before="35" w:line="238" w:lineRule="auto"/>
        <w:rPr/>
      </w:pPr>
      <w:r>
        <w:pict>
          <v:shape id="_x0000_s296" style="position:absolute;margin-left:0.439999pt;margin-top:-0.994039pt;mso-position-vertical-relative:text;mso-position-horizontal-relative:text;width:39.25pt;height:13.9pt;z-index:25187328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第三十条</w:t>
                        </w:r>
                      </w:p>
                    </w:tc>
                  </w:tr>
                </w:tbl>
                <w:p>
                  <w:pPr>
                    <w:rPr>
                      <w:rFonts w:ascii="Arial"/>
                      <w:sz w:val="21"/>
                    </w:rPr>
                  </w:pPr>
                  <w:r/>
                </w:p>
              </w:txbxContent>
            </v:textbox>
          </v:shape>
        </w:pict>
      </w:r>
      <w:r>
        <w:rPr>
          <w:spacing w:val="-6"/>
        </w:rPr>
        <w:t>用人单位应当按照劳动合同约定和国家规定，</w:t>
      </w:r>
      <w:r>
        <w:rPr>
          <w:spacing w:val="54"/>
        </w:rPr>
        <w:t xml:space="preserve"> </w:t>
      </w:r>
      <w:r>
        <w:rPr>
          <w:spacing w:val="-6"/>
        </w:rPr>
        <w:t>向劳动者及时足额支</w:t>
      </w:r>
      <w:r>
        <w:rPr/>
        <w:t xml:space="preserve"> </w:t>
      </w:r>
      <w:r>
        <w:rPr>
          <w:spacing w:val="-8"/>
        </w:rPr>
        <w:t>付劳动报酬。</w:t>
      </w:r>
    </w:p>
    <w:p>
      <w:pPr>
        <w:pStyle w:val="BodyText"/>
        <w:ind w:left="48" w:right="58" w:firstLine="347"/>
        <w:spacing w:before="36" w:line="237" w:lineRule="auto"/>
        <w:rPr/>
      </w:pPr>
      <w:r>
        <w:rPr>
          <w:spacing w:val="-5"/>
        </w:rPr>
        <w:t>用人单位拖欠或者未足额支付劳动报酬的，</w:t>
      </w:r>
      <w:r>
        <w:rPr>
          <w:spacing w:val="66"/>
        </w:rPr>
        <w:t xml:space="preserve"> </w:t>
      </w:r>
      <w:r>
        <w:rPr>
          <w:spacing w:val="-5"/>
        </w:rPr>
        <w:t>劳动者可以依法向当地人民法</w:t>
      </w:r>
      <w:r>
        <w:rPr/>
        <w:t xml:space="preserve"> </w:t>
      </w:r>
      <w:r>
        <w:rPr>
          <w:spacing w:val="-3"/>
        </w:rPr>
        <w:t>院申请支付令，人民法院应当依法发出支付令。</w:t>
      </w:r>
    </w:p>
    <w:p>
      <w:pPr>
        <w:pStyle w:val="BodyText"/>
        <w:ind w:left="45" w:right="3" w:firstLine="1094"/>
        <w:spacing w:before="38" w:line="238" w:lineRule="auto"/>
        <w:rPr/>
      </w:pPr>
      <w:r>
        <w:pict>
          <v:shape id="_x0000_s298" style="position:absolute;margin-left:0.439999pt;margin-top:-0.838858pt;mso-position-vertical-relative:text;mso-position-horizontal-relative:text;width:48.2pt;height:13.95pt;z-index:25186611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8" w:hRule="atLeast"/>
                    </w:trPr>
                    <w:tc>
                      <w:tcPr>
                        <w:tcW w:w="918"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3"/>
                          </w:rPr>
                          <w:t>第三十一条</w:t>
                        </w:r>
                      </w:p>
                    </w:tc>
                  </w:tr>
                </w:tbl>
                <w:p>
                  <w:pPr>
                    <w:rPr>
                      <w:rFonts w:ascii="Arial"/>
                      <w:sz w:val="21"/>
                    </w:rPr>
                  </w:pPr>
                  <w:r/>
                </w:p>
              </w:txbxContent>
            </v:textbox>
          </v:shape>
        </w:pict>
      </w:r>
      <w:r>
        <w:rPr>
          <w:spacing w:val="-6"/>
        </w:rPr>
        <w:t>用人单位应当严格执行劳动定额标准，</w:t>
      </w:r>
      <w:r>
        <w:rPr>
          <w:spacing w:val="41"/>
        </w:rPr>
        <w:t xml:space="preserve"> </w:t>
      </w:r>
      <w:r>
        <w:rPr>
          <w:spacing w:val="-6"/>
        </w:rPr>
        <w:t>不得强迫或者变相强迫劳</w:t>
      </w:r>
      <w:r>
        <w:rPr>
          <w:spacing w:val="-6"/>
        </w:rPr>
        <w:t xml:space="preserve"> </w:t>
      </w:r>
      <w:r>
        <w:rPr>
          <w:spacing w:val="-6"/>
        </w:rPr>
        <w:t>动者加班。用人单位安排加班的，</w:t>
      </w:r>
      <w:r>
        <w:rPr>
          <w:spacing w:val="-6"/>
        </w:rPr>
        <w:t xml:space="preserve"> </w:t>
      </w:r>
      <w:r>
        <w:rPr>
          <w:spacing w:val="-6"/>
        </w:rPr>
        <w:t>应当按照国家有</w:t>
      </w:r>
      <w:r>
        <w:rPr>
          <w:spacing w:val="-7"/>
        </w:rPr>
        <w:t>关规定向劳动者支付加班费。</w:t>
      </w:r>
    </w:p>
    <w:p>
      <w:pPr>
        <w:pStyle w:val="BodyText"/>
        <w:ind w:left="41" w:right="57" w:firstLine="1107"/>
        <w:spacing w:before="35" w:line="238" w:lineRule="auto"/>
        <w:rPr/>
      </w:pPr>
      <w:r>
        <w:pict>
          <v:shape id="_x0000_s300" style="position:absolute;margin-left:0.439999pt;margin-top:-0.994009pt;mso-position-vertical-relative:text;mso-position-horizontal-relative:text;width:48.2pt;height:13.9pt;z-index:25187020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第三十二条</w:t>
                        </w:r>
                      </w:p>
                    </w:tc>
                  </w:tr>
                </w:tbl>
                <w:p>
                  <w:pPr>
                    <w:rPr>
                      <w:rFonts w:ascii="Arial"/>
                      <w:sz w:val="21"/>
                    </w:rPr>
                  </w:pPr>
                  <w:r/>
                </w:p>
              </w:txbxContent>
            </v:textbox>
          </v:shape>
        </w:pict>
      </w:r>
      <w:r>
        <w:rPr>
          <w:spacing w:val="-6"/>
        </w:rPr>
        <w:t>劳动者拒绝用人单位管理人员违章指挥、强令冒险作业的，</w:t>
      </w:r>
      <w:r>
        <w:rPr>
          <w:spacing w:val="41"/>
          <w:w w:val="101"/>
        </w:rPr>
        <w:t xml:space="preserve"> </w:t>
      </w:r>
      <w:r>
        <w:rPr>
          <w:spacing w:val="-6"/>
        </w:rPr>
        <w:t>不视</w:t>
      </w:r>
      <w:r>
        <w:rPr/>
        <w:t xml:space="preserve"> </w:t>
      </w:r>
      <w:r>
        <w:rPr>
          <w:spacing w:val="-6"/>
        </w:rPr>
        <w:t>为违反劳动合同。</w:t>
      </w:r>
    </w:p>
    <w:p>
      <w:pPr>
        <w:pStyle w:val="BodyText"/>
        <w:ind w:left="33" w:firstLine="371"/>
        <w:spacing w:before="36" w:line="237" w:lineRule="auto"/>
        <w:rPr/>
      </w:pPr>
      <w:r>
        <w:rPr>
          <w:spacing w:val="-4"/>
        </w:rPr>
        <w:t>劳动者对危害生命安全和身体健康的劳动条件，有权对用人单位提出</w:t>
      </w:r>
      <w:r>
        <w:rPr>
          <w:spacing w:val="-5"/>
        </w:rPr>
        <w:t>批评、</w:t>
      </w:r>
      <w:r>
        <w:rPr/>
        <w:t xml:space="preserve"> </w:t>
      </w:r>
      <w:r>
        <w:rPr>
          <w:spacing w:val="-6"/>
        </w:rPr>
        <w:t>检举和控告。</w:t>
      </w:r>
    </w:p>
    <w:p>
      <w:pPr>
        <w:pStyle w:val="BodyText"/>
        <w:ind w:left="39" w:right="7" w:firstLine="1100"/>
        <w:spacing w:before="38" w:line="238" w:lineRule="auto"/>
        <w:rPr/>
      </w:pPr>
      <w:r>
        <w:pict>
          <v:shape id="_x0000_s302" style="position:absolute;margin-left:0.439999pt;margin-top:-0.803732pt;mso-position-vertical-relative:text;mso-position-horizontal-relative:text;width:48.2pt;height:13.9pt;z-index:25186816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第三十三条</w:t>
                        </w:r>
                      </w:p>
                    </w:tc>
                  </w:tr>
                </w:tbl>
                <w:p>
                  <w:pPr>
                    <w:rPr>
                      <w:rFonts w:ascii="Arial"/>
                      <w:sz w:val="21"/>
                    </w:rPr>
                  </w:pPr>
                  <w:r/>
                </w:p>
              </w:txbxContent>
            </v:textbox>
          </v:shape>
        </w:pict>
      </w:r>
      <w:r>
        <w:rPr>
          <w:spacing w:val="-6"/>
        </w:rPr>
        <w:t>用人单位变更名称、法定代表人、主要负责人或者投资人等事项，</w:t>
      </w:r>
      <w:r>
        <w:rPr>
          <w:spacing w:val="17"/>
        </w:rPr>
        <w:t xml:space="preserve"> </w:t>
      </w:r>
      <w:r>
        <w:rPr>
          <w:spacing w:val="-4"/>
        </w:rPr>
        <w:t>不影响劳动合同的履行。</w:t>
      </w:r>
    </w:p>
    <w:p>
      <w:pPr>
        <w:pStyle w:val="BodyText"/>
        <w:ind w:left="37" w:right="57" w:firstLine="1104"/>
        <w:spacing w:before="36" w:line="238" w:lineRule="auto"/>
        <w:rPr/>
      </w:pPr>
      <w:r>
        <w:pict>
          <v:shape id="_x0000_s304" style="position:absolute;margin-left:0.439999pt;margin-top:-0.993978pt;mso-position-vertical-relative:text;mso-position-horizontal-relative:text;width:48.2pt;height:13.9pt;z-index:25187225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第三十四条</w:t>
                        </w:r>
                      </w:p>
                    </w:tc>
                  </w:tr>
                </w:tbl>
                <w:p>
                  <w:pPr>
                    <w:rPr>
                      <w:rFonts w:ascii="Arial"/>
                      <w:sz w:val="21"/>
                    </w:rPr>
                  </w:pPr>
                  <w:r/>
                </w:p>
              </w:txbxContent>
            </v:textbox>
          </v:shape>
        </w:pict>
      </w:r>
      <w:r>
        <w:rPr>
          <w:spacing w:val="-11"/>
        </w:rPr>
        <w:t>用人单位发生合并或者分立等情况，</w:t>
      </w:r>
      <w:r>
        <w:rPr>
          <w:spacing w:val="51"/>
        </w:rPr>
        <w:t xml:space="preserve"> </w:t>
      </w:r>
      <w:r>
        <w:rPr>
          <w:spacing w:val="-11"/>
        </w:rPr>
        <w:t>原劳动合同继续有效，</w:t>
      </w:r>
      <w:r>
        <w:rPr>
          <w:spacing w:val="47"/>
        </w:rPr>
        <w:t xml:space="preserve"> </w:t>
      </w:r>
      <w:r>
        <w:rPr>
          <w:spacing w:val="-11"/>
        </w:rPr>
        <w:t>劳动</w:t>
      </w:r>
      <w:r>
        <w:rPr/>
        <w:t xml:space="preserve"> </w:t>
      </w:r>
      <w:r>
        <w:rPr>
          <w:spacing w:val="-3"/>
        </w:rPr>
        <w:t>合同由承继其权利和义务的用人单位继续履行。</w:t>
      </w:r>
    </w:p>
    <w:p>
      <w:pPr>
        <w:pStyle w:val="BodyText"/>
        <w:ind w:left="40" w:right="57" w:firstLine="1099"/>
        <w:spacing w:before="36" w:line="237" w:lineRule="auto"/>
        <w:rPr/>
      </w:pPr>
      <w:r>
        <w:pict>
          <v:shape id="_x0000_s306" style="position:absolute;margin-left:0.439999pt;margin-top:-0.931665pt;mso-position-vertical-relative:text;mso-position-horizontal-relative:text;width:48.2pt;height:13.9pt;z-index:25186713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3"/>
                          </w:rPr>
                          <w:t>第三十五条</w:t>
                        </w:r>
                      </w:p>
                    </w:tc>
                  </w:tr>
                </w:tbl>
                <w:p>
                  <w:pPr>
                    <w:rPr>
                      <w:rFonts w:ascii="Arial"/>
                      <w:sz w:val="21"/>
                    </w:rPr>
                  </w:pPr>
                  <w:r/>
                </w:p>
              </w:txbxContent>
            </v:textbox>
          </v:shape>
        </w:pict>
      </w:r>
      <w:r>
        <w:rPr>
          <w:spacing w:val="-4"/>
        </w:rPr>
        <w:t>用人单位与劳动者协商一致，</w:t>
      </w:r>
      <w:r>
        <w:rPr>
          <w:spacing w:val="-6"/>
        </w:rPr>
        <w:t xml:space="preserve"> </w:t>
      </w:r>
      <w:r>
        <w:rPr>
          <w:spacing w:val="-4"/>
        </w:rPr>
        <w:t>可以变更劳动合同约定的内容。变</w:t>
      </w:r>
      <w:r>
        <w:rPr/>
        <w:t xml:space="preserve"> </w:t>
      </w:r>
      <w:r>
        <w:rPr>
          <w:spacing w:val="-4"/>
        </w:rPr>
        <w:t>更劳动合同，应当采用书面形式。</w:t>
      </w:r>
    </w:p>
    <w:p>
      <w:pPr>
        <w:pStyle w:val="BodyText"/>
        <w:ind w:left="407"/>
        <w:spacing w:before="39" w:line="219" w:lineRule="auto"/>
        <w:rPr/>
      </w:pPr>
      <w:r>
        <w:rPr>
          <w:spacing w:val="-2"/>
        </w:rPr>
        <w:t>变更后的劳动合同文本由用人单位和劳动者各执一份。</w:t>
      </w:r>
    </w:p>
    <w:p>
      <w:pPr>
        <w:pStyle w:val="BodyText"/>
        <w:ind w:left="1634"/>
        <w:spacing w:before="280" w:line="220" w:lineRule="auto"/>
        <w:rPr>
          <w:sz w:val="21"/>
          <w:szCs w:val="21"/>
        </w:rPr>
      </w:pPr>
      <w:r>
        <w:rPr>
          <w:sz w:val="21"/>
          <w:szCs w:val="21"/>
          <w:color w:val="333399"/>
          <w14:textOutline w14:w="3831" w14:cap="flat" w14:cmpd="sng">
            <w14:solidFill>
              <w14:srgbClr w14:val="333399"/>
            </w14:solidFill>
            <w14:prstDash w14:val="solid"/>
            <w14:miter w14:lim="10"/>
          </w14:textOutline>
          <w:spacing w:val="-1"/>
        </w:rPr>
        <w:t>第四章</w:t>
      </w:r>
      <w:r>
        <w:rPr>
          <w:sz w:val="21"/>
          <w:szCs w:val="21"/>
          <w:color w:val="333399"/>
          <w:spacing w:val="-1"/>
        </w:rPr>
        <w:t xml:space="preserve">  </w:t>
      </w:r>
      <w:r>
        <w:rPr>
          <w:sz w:val="21"/>
          <w:szCs w:val="21"/>
          <w:color w:val="333399"/>
          <w14:textOutline w14:w="3831" w14:cap="flat" w14:cmpd="sng">
            <w14:solidFill>
              <w14:srgbClr w14:val="333399"/>
            </w14:solidFill>
            <w14:prstDash w14:val="solid"/>
            <w14:miter w14:lim="10"/>
          </w14:textOutline>
          <w:spacing w:val="-1"/>
        </w:rPr>
        <w:t>劳动合同的解除和终止</w:t>
      </w:r>
    </w:p>
    <w:p>
      <w:pPr>
        <w:pStyle w:val="BodyText"/>
        <w:ind w:left="1139"/>
        <w:spacing w:before="297" w:line="220" w:lineRule="auto"/>
        <w:rPr/>
      </w:pPr>
      <w:r>
        <w:pict>
          <v:shape id="_x0000_s308" style="position:absolute;margin-left:0.439999pt;margin-top:12.1034pt;mso-position-vertical-relative:text;mso-position-horizontal-relative:text;width:48.2pt;height:13.9pt;z-index:25186918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第三十六条</w:t>
                        </w:r>
                      </w:p>
                    </w:tc>
                  </w:tr>
                </w:tbl>
                <w:p>
                  <w:pPr>
                    <w:rPr>
                      <w:rFonts w:ascii="Arial"/>
                      <w:sz w:val="21"/>
                    </w:rPr>
                  </w:pPr>
                  <w:r/>
                </w:p>
              </w:txbxContent>
            </v:textbox>
          </v:shape>
        </w:pict>
      </w:r>
      <w:r>
        <w:rPr>
          <w:spacing w:val="-2"/>
        </w:rPr>
        <w:t>用人单位与劳动者协商一致，可以解除劳动合同。</w:t>
      </w:r>
    </w:p>
    <w:p>
      <w:pPr>
        <w:pStyle w:val="BodyText"/>
        <w:ind w:left="54" w:right="58" w:firstLine="1125"/>
        <w:spacing w:before="35" w:line="238" w:lineRule="auto"/>
        <w:rPr/>
      </w:pPr>
      <w:r>
        <w:pict>
          <v:shape id="_x0000_s310" style="position:absolute;margin-left:0.439999pt;margin-top:-0.993963pt;mso-position-vertical-relative:text;mso-position-horizontal-relative:text;width:49.55pt;height:13.9pt;z-index:251864064;"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第三十七条</w:t>
                        </w:r>
                      </w:p>
                    </w:tc>
                  </w:tr>
                </w:tbl>
                <w:p>
                  <w:pPr>
                    <w:rPr>
                      <w:rFonts w:ascii="Arial"/>
                      <w:sz w:val="21"/>
                    </w:rPr>
                  </w:pPr>
                  <w:r/>
                </w:p>
              </w:txbxContent>
            </v:textbox>
          </v:shape>
        </w:pict>
      </w:r>
      <w:r>
        <w:rPr>
          <w:spacing w:val="4"/>
        </w:rPr>
        <w:t>劳动者提前三十日以书面形式通知用人单位，可以解除劳动合</w:t>
      </w:r>
      <w:r>
        <w:rPr>
          <w:spacing w:val="3"/>
        </w:rPr>
        <w:t xml:space="preserve"> </w:t>
      </w:r>
      <w:r>
        <w:rPr>
          <w:spacing w:val="-2"/>
        </w:rPr>
        <w:t>同。劳动者在试用期内提前三日通知用人单位，可以解除劳动合同。</w:t>
      </w:r>
    </w:p>
    <w:p>
      <w:pPr>
        <w:pStyle w:val="BodyText"/>
        <w:ind w:left="1139"/>
        <w:spacing w:before="36" w:line="220" w:lineRule="auto"/>
        <w:rPr/>
      </w:pPr>
      <w:r>
        <w:pict>
          <v:shape id="_x0000_s312" style="position:absolute;margin-left:0.439999pt;margin-top:-0.994019pt;mso-position-vertical-relative:text;mso-position-horizontal-relative:text;width:48.2pt;height:14.05pt;z-index:25186508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第三十八条</w:t>
                        </w:r>
                      </w:p>
                    </w:tc>
                  </w:tr>
                </w:tbl>
                <w:p>
                  <w:pPr>
                    <w:rPr>
                      <w:rFonts w:ascii="Arial"/>
                      <w:sz w:val="21"/>
                    </w:rPr>
                  </w:pPr>
                  <w:r/>
                </w:p>
              </w:txbxContent>
            </v:textbox>
          </v:shape>
        </w:pict>
      </w:r>
      <w:r>
        <w:rPr>
          <w:spacing w:val="-2"/>
        </w:rPr>
        <w:t>用人单位有下列情形之一的，劳动者可以解除劳动</w:t>
      </w:r>
      <w:r>
        <w:rPr>
          <w:spacing w:val="-3"/>
        </w:rPr>
        <w:t>合同：</w:t>
      </w:r>
    </w:p>
    <w:p>
      <w:pPr>
        <w:pStyle w:val="BodyText"/>
        <w:ind w:left="299"/>
        <w:spacing w:before="38" w:line="250" w:lineRule="exact"/>
        <w:rPr/>
      </w:pPr>
      <w:r>
        <w:rPr>
          <w:spacing w:val="-2"/>
          <w:position w:val="4"/>
        </w:rPr>
        <w:t>（一）未按照劳动合同约定提供劳动保护或者劳动条件的；</w:t>
      </w:r>
    </w:p>
    <w:p>
      <w:pPr>
        <w:pStyle w:val="BodyText"/>
        <w:ind w:left="299"/>
        <w:spacing w:line="219" w:lineRule="auto"/>
        <w:rPr/>
      </w:pPr>
      <w:r>
        <w:rPr>
          <w:spacing w:val="-3"/>
        </w:rPr>
        <w:t>（二）未及时足额支付劳动报酬的；</w:t>
      </w:r>
    </w:p>
    <w:p>
      <w:pPr>
        <w:pStyle w:val="BodyText"/>
        <w:ind w:left="299"/>
        <w:spacing w:before="36" w:line="219" w:lineRule="auto"/>
        <w:rPr/>
      </w:pPr>
      <w:r>
        <w:rPr>
          <w:spacing w:val="-3"/>
        </w:rPr>
        <w:t>（三）未依法为劳动者缴纳社会保险费的；</w:t>
      </w:r>
    </w:p>
    <w:p>
      <w:pPr>
        <w:pStyle w:val="BodyText"/>
        <w:ind w:left="299" w:right="106"/>
        <w:spacing w:before="37" w:line="237" w:lineRule="auto"/>
        <w:rPr/>
      </w:pPr>
      <w:r>
        <w:rPr>
          <w:spacing w:val="-3"/>
        </w:rPr>
        <w:t>（四）用人单位的规章制度违反法律、法</w:t>
      </w:r>
      <w:r>
        <w:rPr>
          <w:spacing w:val="49"/>
        </w:rPr>
        <w:t xml:space="preserve"> </w:t>
      </w:r>
      <w:r>
        <w:rPr>
          <w:spacing w:val="-3"/>
        </w:rPr>
        <w:t>规的规定，损害劳动者权益的；</w:t>
      </w:r>
      <w:r>
        <w:rPr/>
        <w:t xml:space="preserve"> </w:t>
      </w:r>
      <w:r>
        <w:rPr>
          <w:spacing w:val="-2"/>
        </w:rPr>
        <w:t>（五）因本法第二十六条第一款规定的情形致使劳动合同无效的；</w:t>
      </w:r>
    </w:p>
    <w:p>
      <w:pPr>
        <w:spacing w:line="237" w:lineRule="auto"/>
        <w:sectPr>
          <w:headerReference w:type="default" r:id="rId76"/>
          <w:pgSz w:w="8393" w:h="11907"/>
          <w:pgMar w:top="1726" w:right="1076" w:bottom="0" w:left="1104" w:header="1501" w:footer="0" w:gutter="0"/>
        </w:sectPr>
        <w:rPr/>
      </w:pPr>
    </w:p>
    <w:p>
      <w:pPr>
        <w:pStyle w:val="BodyText"/>
        <w:ind w:left="299"/>
        <w:spacing w:before="46" w:line="220" w:lineRule="auto"/>
        <w:rPr/>
      </w:pPr>
      <w:r>
        <w:rPr>
          <w:spacing w:val="-1"/>
        </w:rPr>
        <w:t>（六）法律、行政法规规定劳动者可以解除劳动</w:t>
      </w:r>
      <w:r>
        <w:rPr>
          <w:spacing w:val="-2"/>
        </w:rPr>
        <w:t>合同的其他情形。</w:t>
      </w:r>
    </w:p>
    <w:p>
      <w:pPr>
        <w:pStyle w:val="BodyText"/>
        <w:ind w:left="35" w:right="50" w:firstLine="359"/>
        <w:spacing w:before="36" w:line="243" w:lineRule="auto"/>
        <w:rPr/>
      </w:pPr>
      <w:r>
        <w:rPr/>
        <w:t>用人单位以暴力、威胁或者非法限制人身自由的手段强迫劳动者</w:t>
      </w:r>
      <w:r>
        <w:rPr>
          <w:spacing w:val="-1"/>
        </w:rPr>
        <w:t>劳动的，</w:t>
      </w:r>
      <w:r>
        <w:rPr/>
        <w:t xml:space="preserve"> </w:t>
      </w:r>
      <w:r>
        <w:rPr/>
        <w:t>或者用人单位违章指挥、强令冒险作业危及劳动者人身安全的，劳动</w:t>
      </w:r>
      <w:r>
        <w:rPr>
          <w:spacing w:val="-1"/>
        </w:rPr>
        <w:t>者可以立</w:t>
      </w:r>
      <w:r>
        <w:rPr/>
        <w:t xml:space="preserve"> </w:t>
      </w:r>
      <w:r>
        <w:rPr>
          <w:spacing w:val="-3"/>
        </w:rPr>
        <w:t>即解除劳动合同，不需事先告知用人单位。</w:t>
      </w:r>
    </w:p>
    <w:p>
      <w:pPr>
        <w:pStyle w:val="BodyText"/>
        <w:ind w:left="299" w:right="618" w:firstLine="848"/>
        <w:spacing w:before="36" w:line="239" w:lineRule="auto"/>
        <w:rPr/>
      </w:pPr>
      <w:r>
        <w:pict>
          <v:shape id="_x0000_s316" style="position:absolute;margin-left:0.439999pt;margin-top:-0.901201pt;mso-position-vertical-relative:text;mso-position-horizontal-relative:text;width:48.2pt;height:14pt;z-index:25187840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第三十九条</w:t>
                        </w:r>
                      </w:p>
                    </w:tc>
                  </w:tr>
                </w:tbl>
                <w:p>
                  <w:pPr>
                    <w:rPr>
                      <w:rFonts w:ascii="Arial"/>
                      <w:sz w:val="21"/>
                    </w:rPr>
                  </w:pPr>
                  <w:r/>
                </w:p>
              </w:txbxContent>
            </v:textbox>
          </v:shape>
        </w:pict>
      </w:r>
      <w:r>
        <w:rPr>
          <w:spacing w:val="-3"/>
        </w:rPr>
        <w:t>劳动者有下列情形之一的，用人单位可以解除劳动合同：</w:t>
      </w:r>
      <w:r>
        <w:rPr>
          <w:spacing w:val="9"/>
        </w:rPr>
        <w:t xml:space="preserve"> </w:t>
      </w:r>
      <w:r>
        <w:rPr>
          <w:spacing w:val="-3"/>
        </w:rPr>
        <w:t>（一）在试用期间被证明不符合录用条件的；</w:t>
      </w:r>
    </w:p>
    <w:p>
      <w:pPr>
        <w:pStyle w:val="BodyText"/>
        <w:ind w:left="299"/>
        <w:spacing w:before="35" w:line="219" w:lineRule="auto"/>
        <w:rPr/>
      </w:pPr>
      <w:r>
        <w:rPr>
          <w:spacing w:val="-3"/>
        </w:rPr>
        <w:t>（二）严重违反用人单位的规章制度的；</w:t>
      </w:r>
    </w:p>
    <w:p>
      <w:pPr>
        <w:pStyle w:val="BodyText"/>
        <w:ind w:left="299"/>
        <w:spacing w:before="36" w:line="220" w:lineRule="auto"/>
        <w:rPr/>
      </w:pPr>
      <w:r>
        <w:rPr>
          <w:spacing w:val="-2"/>
        </w:rPr>
        <w:t>（三）严重失职，营私舞弊，给用人单位造成重大损害的；</w:t>
      </w:r>
    </w:p>
    <w:p>
      <w:pPr>
        <w:pStyle w:val="BodyText"/>
        <w:ind w:left="37" w:right="60" w:firstLine="233"/>
        <w:spacing w:before="35" w:line="238" w:lineRule="auto"/>
        <w:rPr/>
      </w:pPr>
      <w:r>
        <w:rPr>
          <w:spacing w:val="-6"/>
        </w:rPr>
        <w:t>（四）劳动者同时与其他用人单位建立劳动关系，</w:t>
      </w:r>
      <w:r>
        <w:rPr>
          <w:spacing w:val="39"/>
        </w:rPr>
        <w:t xml:space="preserve"> </w:t>
      </w:r>
      <w:r>
        <w:rPr>
          <w:spacing w:val="-6"/>
        </w:rPr>
        <w:t>对完成本单位的工作任务</w:t>
      </w:r>
      <w:r>
        <w:rPr/>
        <w:t xml:space="preserve"> </w:t>
      </w:r>
      <w:r>
        <w:rPr>
          <w:spacing w:val="-3"/>
        </w:rPr>
        <w:t>造成严重影响，或者经用人单位提出，拒不改正的；</w:t>
      </w:r>
    </w:p>
    <w:p>
      <w:pPr>
        <w:pStyle w:val="BodyText"/>
        <w:ind w:left="299" w:right="190"/>
        <w:spacing w:before="35" w:line="239" w:lineRule="auto"/>
        <w:rPr/>
      </w:pPr>
      <w:r>
        <w:rPr>
          <w:spacing w:val="-2"/>
        </w:rPr>
        <w:t>（五）因本法第二十六条第一款第一项规定的情形致使劳动合同无效的；</w:t>
      </w:r>
      <w:r>
        <w:rPr>
          <w:spacing w:val="15"/>
        </w:rPr>
        <w:t xml:space="preserve"> </w:t>
      </w:r>
      <w:r>
        <w:rPr>
          <w:spacing w:val="-3"/>
        </w:rPr>
        <w:t>（六）被依法追究刑事责任的。</w:t>
      </w:r>
    </w:p>
    <w:p>
      <w:pPr>
        <w:pStyle w:val="BodyText"/>
        <w:ind w:left="37" w:right="52" w:firstLine="926"/>
        <w:spacing w:before="36" w:line="238" w:lineRule="auto"/>
        <w:rPr/>
      </w:pPr>
      <w:r>
        <w:pict>
          <v:shape id="_x0000_s318" style="position:absolute;margin-left:0.439999pt;margin-top:-0.958883pt;mso-position-vertical-relative:text;mso-position-horizontal-relative:text;width:39.25pt;height:13.9pt;z-index:25188044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第四十条</w:t>
                        </w:r>
                      </w:p>
                    </w:tc>
                  </w:tr>
                </w:tbl>
                <w:p>
                  <w:pPr>
                    <w:rPr>
                      <w:rFonts w:ascii="Arial"/>
                      <w:sz w:val="21"/>
                    </w:rPr>
                  </w:pPr>
                  <w:r/>
                </w:p>
              </w:txbxContent>
            </v:textbox>
          </v:shape>
        </w:pict>
      </w:r>
      <w:r>
        <w:rPr>
          <w:spacing w:val="-1"/>
        </w:rPr>
        <w:t>有下列情形之一的，用人单位提前三十日以书面形式通</w:t>
      </w:r>
      <w:r>
        <w:rPr>
          <w:spacing w:val="-2"/>
        </w:rPr>
        <w:t>知劳动者本</w:t>
      </w:r>
      <w:r>
        <w:rPr/>
        <w:t xml:space="preserve"> </w:t>
      </w:r>
      <w:r>
        <w:rPr>
          <w:spacing w:val="-2"/>
        </w:rPr>
        <w:t>人或者额外支付劳动者一个月工资后，可以解除劳动</w:t>
      </w:r>
      <w:r>
        <w:rPr>
          <w:spacing w:val="-3"/>
        </w:rPr>
        <w:t>合同：</w:t>
      </w:r>
    </w:p>
    <w:p>
      <w:pPr>
        <w:pStyle w:val="BodyText"/>
        <w:ind w:left="39" w:right="4" w:firstLine="260"/>
        <w:spacing w:before="36" w:line="238" w:lineRule="auto"/>
        <w:rPr/>
      </w:pPr>
      <w:r>
        <w:rPr>
          <w:spacing w:val="-1"/>
        </w:rPr>
        <w:t>（一）劳动者患病或者非因工负伤，在规定的医疗期满</w:t>
      </w:r>
      <w:r>
        <w:rPr>
          <w:spacing w:val="-2"/>
        </w:rPr>
        <w:t>后不能从事原工作，</w:t>
      </w:r>
      <w:r>
        <w:rPr/>
        <w:t xml:space="preserve"> </w:t>
      </w:r>
      <w:r>
        <w:rPr>
          <w:spacing w:val="-3"/>
        </w:rPr>
        <w:t>也不能从事由用人单位另行安排的工作的；</w:t>
      </w:r>
    </w:p>
    <w:p>
      <w:pPr>
        <w:pStyle w:val="BodyText"/>
        <w:ind w:left="51" w:right="66" w:firstLine="227"/>
        <w:spacing w:before="35"/>
        <w:rPr/>
      </w:pPr>
      <w:r>
        <w:rPr>
          <w:spacing w:val="-10"/>
        </w:rPr>
        <w:t>（二）劳动者不能胜任工作，</w:t>
      </w:r>
      <w:r>
        <w:rPr>
          <w:spacing w:val="46"/>
        </w:rPr>
        <w:t xml:space="preserve"> </w:t>
      </w:r>
      <w:r>
        <w:rPr>
          <w:spacing w:val="-10"/>
        </w:rPr>
        <w:t>经过培训或者调整工作岗位，</w:t>
      </w:r>
      <w:r>
        <w:rPr>
          <w:spacing w:val="22"/>
        </w:rPr>
        <w:t xml:space="preserve"> </w:t>
      </w:r>
      <w:r>
        <w:rPr>
          <w:spacing w:val="-10"/>
        </w:rPr>
        <w:t>仍不能胜任工作</w:t>
      </w:r>
      <w:r>
        <w:rPr/>
        <w:t xml:space="preserve"> </w:t>
      </w:r>
      <w:r>
        <w:rPr>
          <w:spacing w:val="-18"/>
        </w:rPr>
        <w:t>的；</w:t>
      </w:r>
    </w:p>
    <w:p>
      <w:pPr>
        <w:pStyle w:val="BodyText"/>
        <w:ind w:left="35" w:right="67" w:firstLine="236"/>
        <w:spacing w:before="33" w:line="238" w:lineRule="auto"/>
        <w:rPr/>
      </w:pPr>
      <w:r>
        <w:rPr>
          <w:spacing w:val="-6"/>
        </w:rPr>
        <w:t>（三）劳动合同订立时所依据的客观情况发生重大变化，</w:t>
      </w:r>
      <w:r>
        <w:rPr>
          <w:spacing w:val="32"/>
        </w:rPr>
        <w:t xml:space="preserve"> </w:t>
      </w:r>
      <w:r>
        <w:rPr>
          <w:spacing w:val="-6"/>
        </w:rPr>
        <w:t>致使劳动合同无法</w:t>
      </w:r>
      <w:r>
        <w:rPr/>
        <w:t xml:space="preserve"> </w:t>
      </w:r>
      <w:r>
        <w:rPr>
          <w:spacing w:val="-1"/>
        </w:rPr>
        <w:t>履行，经用人单位与劳动者协商，未能就变更劳</w:t>
      </w:r>
      <w:r>
        <w:rPr>
          <w:spacing w:val="-2"/>
        </w:rPr>
        <w:t>动合同内容达成协议的。</w:t>
      </w:r>
    </w:p>
    <w:p>
      <w:pPr>
        <w:pStyle w:val="BodyText"/>
        <w:ind w:left="35" w:firstLine="1108"/>
        <w:spacing w:before="35" w:line="248" w:lineRule="auto"/>
        <w:jc w:val="both"/>
        <w:rPr/>
      </w:pPr>
      <w:r>
        <w:pict>
          <v:shape id="_x0000_s320" style="position:absolute;margin-left:0.439999pt;margin-top:-0.998712pt;mso-position-vertical-relative:text;mso-position-horizontal-relative:text;width:48.2pt;height:13.9pt;z-index:25187942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第四十一条</w:t>
                        </w:r>
                      </w:p>
                    </w:tc>
                  </w:tr>
                </w:tbl>
                <w:p>
                  <w:pPr>
                    <w:rPr>
                      <w:rFonts w:ascii="Arial"/>
                      <w:sz w:val="21"/>
                    </w:rPr>
                  </w:pPr>
                  <w:r/>
                </w:p>
              </w:txbxContent>
            </v:textbox>
          </v:shape>
        </w:pict>
      </w:r>
      <w:r>
        <w:rPr>
          <w:spacing w:val="-1"/>
        </w:rPr>
        <w:t>有下列情形之一，需要裁减人员二十人以上或者裁减不足</w:t>
      </w:r>
      <w:r>
        <w:rPr>
          <w:spacing w:val="-2"/>
        </w:rPr>
        <w:t>二十人</w:t>
      </w:r>
      <w:r>
        <w:rPr/>
        <w:t xml:space="preserve"> </w:t>
      </w:r>
      <w:r>
        <w:rPr/>
        <w:t>但占企业职工总数百分之十以上的，用人单位提前三十日向工会或者全</w:t>
      </w:r>
      <w:r>
        <w:rPr>
          <w:spacing w:val="-1"/>
        </w:rPr>
        <w:t>体职工</w:t>
      </w:r>
      <w:r>
        <w:rPr/>
        <w:t xml:space="preserve"> </w:t>
      </w:r>
      <w:r>
        <w:rPr>
          <w:spacing w:val="-8"/>
        </w:rPr>
        <w:t>说明情况，</w:t>
      </w:r>
      <w:r>
        <w:rPr>
          <w:spacing w:val="-8"/>
        </w:rPr>
        <w:t xml:space="preserve"> </w:t>
      </w:r>
      <w:r>
        <w:rPr>
          <w:spacing w:val="-8"/>
        </w:rPr>
        <w:t>听取工会或者职工的意见后，</w:t>
      </w:r>
      <w:r>
        <w:rPr>
          <w:spacing w:val="-8"/>
        </w:rPr>
        <w:t xml:space="preserve"> </w:t>
      </w:r>
      <w:r>
        <w:rPr>
          <w:spacing w:val="-9"/>
        </w:rPr>
        <w:t>裁减人员方案经向劳动行政部门报告，</w:t>
      </w:r>
      <w:r>
        <w:rPr/>
        <w:t xml:space="preserve"> </w:t>
      </w:r>
      <w:r>
        <w:rPr>
          <w:spacing w:val="-7"/>
        </w:rPr>
        <w:t>可以裁减人员：</w:t>
      </w:r>
    </w:p>
    <w:p>
      <w:pPr>
        <w:pStyle w:val="BodyText"/>
        <w:ind w:left="299"/>
        <w:spacing w:before="34" w:line="250" w:lineRule="exact"/>
        <w:rPr/>
      </w:pPr>
      <w:r>
        <w:rPr>
          <w:spacing w:val="-3"/>
          <w:position w:val="4"/>
        </w:rPr>
        <w:t>（一）依照企业破产法规定进行重整的；</w:t>
      </w:r>
    </w:p>
    <w:p>
      <w:pPr>
        <w:pStyle w:val="BodyText"/>
        <w:ind w:left="299"/>
        <w:spacing w:before="1" w:line="219" w:lineRule="auto"/>
        <w:rPr/>
      </w:pPr>
      <w:r>
        <w:rPr>
          <w:spacing w:val="-3"/>
        </w:rPr>
        <w:t>（二）生产经营发生严重困难的；</w:t>
      </w:r>
    </w:p>
    <w:p>
      <w:pPr>
        <w:pStyle w:val="BodyText"/>
        <w:ind w:left="35" w:right="46" w:firstLine="235"/>
        <w:spacing w:before="36" w:line="238" w:lineRule="auto"/>
        <w:rPr/>
      </w:pPr>
      <w:r>
        <w:rPr>
          <w:spacing w:val="-2"/>
        </w:rPr>
        <w:t>（三）企业转产、重大技术革新或者经营方式调整,经变更劳动合同后,仍需</w:t>
      </w:r>
      <w:r>
        <w:rPr>
          <w:spacing w:val="13"/>
        </w:rPr>
        <w:t xml:space="preserve"> </w:t>
      </w:r>
      <w:r>
        <w:rPr>
          <w:spacing w:val="-8"/>
        </w:rPr>
        <w:t>裁减人员的；</w:t>
      </w:r>
    </w:p>
    <w:p>
      <w:pPr>
        <w:pStyle w:val="BodyText"/>
        <w:ind w:left="45" w:right="69" w:firstLine="225"/>
        <w:spacing w:before="36" w:line="239" w:lineRule="auto"/>
        <w:rPr/>
      </w:pPr>
      <w:r>
        <w:rPr>
          <w:spacing w:val="-6"/>
        </w:rPr>
        <w:t>（四）其他因劳动合同订立时所依据的客观经济情况发生重大变化，</w:t>
      </w:r>
      <w:r>
        <w:rPr>
          <w:spacing w:val="29"/>
        </w:rPr>
        <w:t xml:space="preserve"> </w:t>
      </w:r>
      <w:r>
        <w:rPr>
          <w:spacing w:val="-6"/>
        </w:rPr>
        <w:t>致使劳</w:t>
      </w:r>
      <w:r>
        <w:rPr/>
        <w:t xml:space="preserve"> </w:t>
      </w:r>
      <w:r>
        <w:rPr>
          <w:spacing w:val="-6"/>
        </w:rPr>
        <w:t>动合同无法履行的。</w:t>
      </w:r>
    </w:p>
    <w:p>
      <w:pPr>
        <w:pStyle w:val="BodyText"/>
        <w:ind w:left="395"/>
        <w:spacing w:before="34" w:line="220" w:lineRule="auto"/>
        <w:rPr/>
      </w:pPr>
      <w:r>
        <w:rPr>
          <w:spacing w:val="-4"/>
        </w:rPr>
        <w:t>裁减人员时，应当优先留用下列人员：</w:t>
      </w:r>
    </w:p>
    <w:p>
      <w:pPr>
        <w:pStyle w:val="BodyText"/>
        <w:ind w:left="299"/>
        <w:spacing w:before="36" w:line="249" w:lineRule="exact"/>
        <w:rPr/>
      </w:pPr>
      <w:r>
        <w:rPr>
          <w:spacing w:val="-2"/>
          <w:position w:val="4"/>
        </w:rPr>
        <w:t>（一）与本单位订立较长期限的固定期限劳动合同的；</w:t>
      </w:r>
    </w:p>
    <w:p>
      <w:pPr>
        <w:pStyle w:val="BodyText"/>
        <w:ind w:left="299"/>
        <w:spacing w:before="1" w:line="218" w:lineRule="auto"/>
        <w:rPr/>
      </w:pPr>
      <w:r>
        <w:rPr>
          <w:spacing w:val="-3"/>
        </w:rPr>
        <w:t>（二）与本单位订立无固定期限劳动合同的；</w:t>
      </w:r>
    </w:p>
    <w:p>
      <w:pPr>
        <w:spacing w:line="218" w:lineRule="auto"/>
        <w:sectPr>
          <w:headerReference w:type="default" r:id="rId77"/>
          <w:pgSz w:w="8393" w:h="11907"/>
          <w:pgMar w:top="1726" w:right="1084" w:bottom="0" w:left="1104" w:header="1501" w:footer="0" w:gutter="0"/>
        </w:sectPr>
        <w:rPr/>
      </w:pPr>
    </w:p>
    <w:p>
      <w:pPr>
        <w:pStyle w:val="BodyText"/>
        <w:ind w:left="299"/>
        <w:spacing w:before="46" w:line="220" w:lineRule="auto"/>
        <w:rPr/>
      </w:pPr>
      <w:r>
        <w:rPr>
          <w:spacing w:val="-1"/>
        </w:rPr>
        <w:t>（三）家庭无其他就业人员，有需要扶养的老人</w:t>
      </w:r>
      <w:r>
        <w:rPr>
          <w:spacing w:val="-2"/>
        </w:rPr>
        <w:t>或者未成年人的。</w:t>
      </w:r>
    </w:p>
    <w:p>
      <w:pPr>
        <w:pStyle w:val="BodyText"/>
        <w:ind w:left="58" w:right="54" w:firstLine="337"/>
        <w:spacing w:before="35" w:line="238" w:lineRule="auto"/>
        <w:rPr/>
      </w:pPr>
      <w:r>
        <w:rPr/>
        <w:t>用人单位依照本条第一款规定裁减人员，在六个月内重新招用人</w:t>
      </w:r>
      <w:r>
        <w:rPr>
          <w:spacing w:val="-1"/>
        </w:rPr>
        <w:t>员的，应</w:t>
      </w:r>
      <w:r>
        <w:rPr/>
        <w:t xml:space="preserve"> </w:t>
      </w:r>
      <w:r>
        <w:rPr>
          <w:spacing w:val="-2"/>
        </w:rPr>
        <w:t>当通知被裁减的人员，并在同等条件下优先</w:t>
      </w:r>
      <w:r>
        <w:rPr>
          <w:spacing w:val="-3"/>
        </w:rPr>
        <w:t>招用被裁减的人员。</w:t>
      </w:r>
    </w:p>
    <w:p>
      <w:pPr>
        <w:pStyle w:val="BodyText"/>
        <w:ind w:left="56" w:right="54" w:firstLine="1092"/>
        <w:spacing w:before="35" w:line="238" w:lineRule="auto"/>
        <w:rPr/>
      </w:pPr>
      <w:r>
        <w:pict>
          <v:shape id="_x0000_s324" style="position:absolute;margin-left:0.439999pt;margin-top:-0.994039pt;mso-position-vertical-relative:text;mso-position-horizontal-relative:text;width:48.2pt;height:13.9pt;z-index:25189683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第四十二条</w:t>
                        </w:r>
                      </w:p>
                    </w:tc>
                  </w:tr>
                </w:tbl>
                <w:p>
                  <w:pPr>
                    <w:rPr>
                      <w:rFonts w:ascii="Arial"/>
                      <w:sz w:val="21"/>
                    </w:rPr>
                  </w:pPr>
                  <w:r/>
                </w:p>
              </w:txbxContent>
            </v:textbox>
          </v:shape>
        </w:pict>
      </w:r>
      <w:r>
        <w:rPr>
          <w:spacing w:val="-4"/>
        </w:rPr>
        <w:t>劳动者有下列情形之一的，</w:t>
      </w:r>
      <w:r>
        <w:rPr>
          <w:spacing w:val="-15"/>
        </w:rPr>
        <w:t xml:space="preserve"> </w:t>
      </w:r>
      <w:r>
        <w:rPr>
          <w:spacing w:val="-4"/>
        </w:rPr>
        <w:t>用人单位不得依照本法第四十条、第</w:t>
      </w:r>
      <w:r>
        <w:rPr/>
        <w:t xml:space="preserve"> </w:t>
      </w:r>
      <w:r>
        <w:rPr>
          <w:spacing w:val="-6"/>
        </w:rPr>
        <w:t>四十一条的规定解除劳动合同：</w:t>
      </w:r>
    </w:p>
    <w:p>
      <w:pPr>
        <w:pStyle w:val="BodyText"/>
        <w:ind w:left="37" w:right="69" w:firstLine="233"/>
        <w:spacing w:before="37" w:line="238" w:lineRule="auto"/>
        <w:rPr/>
      </w:pPr>
      <w:r>
        <w:rPr>
          <w:spacing w:val="-5"/>
        </w:rPr>
        <w:t>（一）从事接触职业病危害作业的劳动者未进行离岗前职业健康检查，</w:t>
      </w:r>
      <w:r>
        <w:rPr>
          <w:spacing w:val="-5"/>
        </w:rPr>
        <w:t xml:space="preserve"> </w:t>
      </w:r>
      <w:r>
        <w:rPr>
          <w:spacing w:val="-5"/>
        </w:rPr>
        <w:t>或者</w:t>
      </w:r>
      <w:r>
        <w:rPr>
          <w:spacing w:val="5"/>
        </w:rPr>
        <w:t xml:space="preserve"> </w:t>
      </w:r>
      <w:r>
        <w:rPr>
          <w:spacing w:val="-3"/>
        </w:rPr>
        <w:t>疑似职业病病人在诊断或者医学观察期间的；</w:t>
      </w:r>
    </w:p>
    <w:p>
      <w:pPr>
        <w:pStyle w:val="BodyText"/>
        <w:ind w:left="51" w:right="53" w:firstLine="205"/>
        <w:spacing w:before="35" w:line="239" w:lineRule="auto"/>
        <w:rPr/>
      </w:pPr>
      <w:r>
        <w:rPr>
          <w:spacing w:val="-1"/>
        </w:rPr>
        <w:t>（二）在本单位患职业病或者因工负伤并被确认丧</w:t>
      </w:r>
      <w:r>
        <w:rPr>
          <w:spacing w:val="-2"/>
        </w:rPr>
        <w:t>失或者部分丧失劳动能力</w:t>
      </w:r>
      <w:r>
        <w:rPr/>
        <w:t xml:space="preserve"> </w:t>
      </w:r>
      <w:r>
        <w:rPr>
          <w:spacing w:val="-18"/>
        </w:rPr>
        <w:t>的；</w:t>
      </w:r>
    </w:p>
    <w:p>
      <w:pPr>
        <w:pStyle w:val="BodyText"/>
        <w:ind w:left="299"/>
        <w:spacing w:before="33" w:line="250" w:lineRule="exact"/>
        <w:rPr/>
      </w:pPr>
      <w:r>
        <w:rPr>
          <w:spacing w:val="-2"/>
          <w:position w:val="4"/>
        </w:rPr>
        <w:t>（三）患病或者非因工负伤，在规定的医疗期内的；</w:t>
      </w:r>
    </w:p>
    <w:p>
      <w:pPr>
        <w:pStyle w:val="BodyText"/>
        <w:ind w:left="299"/>
        <w:spacing w:line="219" w:lineRule="auto"/>
        <w:rPr/>
      </w:pPr>
      <w:r>
        <w:rPr>
          <w:spacing w:val="-3"/>
        </w:rPr>
        <w:t>（四）女职工在孕期、产期、哺乳期的；</w:t>
      </w:r>
    </w:p>
    <w:p>
      <w:pPr>
        <w:pStyle w:val="BodyText"/>
        <w:ind w:left="299" w:right="555"/>
        <w:spacing w:before="38" w:line="238" w:lineRule="auto"/>
        <w:rPr/>
      </w:pPr>
      <w:r>
        <w:rPr>
          <w:spacing w:val="-2"/>
        </w:rPr>
        <w:t>（五）在本单位连续工作满十五年，且距法定退休年龄不足五年的；</w:t>
      </w:r>
      <w:r>
        <w:rPr>
          <w:spacing w:val="11"/>
        </w:rPr>
        <w:t xml:space="preserve"> </w:t>
      </w:r>
      <w:r>
        <w:rPr>
          <w:spacing w:val="-2"/>
        </w:rPr>
        <w:t>（六）法律、行政法规规定的其他情形。</w:t>
      </w:r>
    </w:p>
    <w:p>
      <w:pPr>
        <w:pStyle w:val="BodyText"/>
        <w:ind w:left="32" w:firstLine="1106"/>
        <w:spacing w:before="34" w:line="244" w:lineRule="auto"/>
        <w:jc w:val="both"/>
        <w:rPr/>
      </w:pPr>
      <w:r>
        <w:pict>
          <v:shape id="_x0000_s326" style="position:absolute;margin-left:0.439999pt;margin-top:-1.02919pt;mso-position-vertical-relative:text;mso-position-horizontal-relative:text;width:48.2pt;height:13.9pt;z-index:25189580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第四十三条</w:t>
                        </w:r>
                      </w:p>
                    </w:tc>
                  </w:tr>
                </w:tbl>
                <w:p>
                  <w:pPr>
                    <w:rPr>
                      <w:rFonts w:ascii="Arial"/>
                      <w:sz w:val="21"/>
                    </w:rPr>
                  </w:pPr>
                  <w:r/>
                </w:p>
              </w:txbxContent>
            </v:textbox>
          </v:shape>
        </w:pict>
      </w:r>
      <w:r>
        <w:rPr>
          <w:spacing w:val="-6"/>
        </w:rPr>
        <w:t>用人单位单方解除劳动合同，</w:t>
      </w:r>
      <w:r>
        <w:rPr>
          <w:spacing w:val="43"/>
        </w:rPr>
        <w:t xml:space="preserve"> </w:t>
      </w:r>
      <w:r>
        <w:rPr>
          <w:spacing w:val="-6"/>
        </w:rPr>
        <w:t>应当事先将理由通知工会。用人</w:t>
      </w:r>
      <w:r>
        <w:rPr>
          <w:spacing w:val="-7"/>
        </w:rPr>
        <w:t>单</w:t>
      </w:r>
      <w:r>
        <w:rPr>
          <w:spacing w:val="-7"/>
        </w:rPr>
        <w:t xml:space="preserve"> </w:t>
      </w:r>
      <w:r>
        <w:rPr>
          <w:spacing w:val="-6"/>
        </w:rPr>
        <w:t>位违反法律、行政法规规定或者劳动合同约定的，</w:t>
      </w:r>
      <w:r>
        <w:rPr>
          <w:spacing w:val="-6"/>
        </w:rPr>
        <w:t xml:space="preserve"> </w:t>
      </w:r>
      <w:r>
        <w:rPr>
          <w:spacing w:val="-6"/>
        </w:rPr>
        <w:t>工会有权要求用人单位纠正。</w:t>
      </w:r>
      <w:r>
        <w:rPr/>
        <w:t xml:space="preserve"> </w:t>
      </w:r>
      <w:r>
        <w:rPr>
          <w:spacing w:val="-2"/>
        </w:rPr>
        <w:t>用人单位应当研究工会的意见，并将处理结果书面通知工会。</w:t>
      </w:r>
    </w:p>
    <w:p>
      <w:pPr>
        <w:pStyle w:val="BodyText"/>
        <w:ind w:left="1144"/>
        <w:spacing w:before="36" w:line="252" w:lineRule="exact"/>
        <w:rPr/>
      </w:pPr>
      <w:r>
        <w:pict>
          <v:shape id="_x0000_s328" style="position:absolute;margin-left:0.439999pt;margin-top:-0.935425pt;mso-position-vertical-relative:text;mso-position-horizontal-relative:text;width:48.2pt;height:14pt;z-index:25189376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第四十四条</w:t>
                        </w:r>
                      </w:p>
                    </w:tc>
                  </w:tr>
                </w:tbl>
                <w:p>
                  <w:pPr>
                    <w:rPr>
                      <w:rFonts w:ascii="Arial"/>
                      <w:sz w:val="21"/>
                    </w:rPr>
                  </w:pPr>
                  <w:r/>
                </w:p>
              </w:txbxContent>
            </v:textbox>
          </v:shape>
        </w:pict>
      </w:r>
      <w:r>
        <w:rPr>
          <w:spacing w:val="-4"/>
          <w:position w:val="5"/>
        </w:rPr>
        <w:t>有下列情形之一的，劳动合同终止：</w:t>
      </w:r>
    </w:p>
    <w:p>
      <w:pPr>
        <w:pStyle w:val="BodyText"/>
        <w:ind w:left="299"/>
        <w:spacing w:before="1" w:line="219" w:lineRule="auto"/>
        <w:rPr/>
      </w:pPr>
      <w:r>
        <w:rPr>
          <w:spacing w:val="-4"/>
        </w:rPr>
        <w:t>（一）劳动合同期满的；</w:t>
      </w:r>
    </w:p>
    <w:p>
      <w:pPr>
        <w:pStyle w:val="BodyText"/>
        <w:ind w:left="299"/>
        <w:spacing w:before="36" w:line="219" w:lineRule="auto"/>
        <w:rPr/>
      </w:pPr>
      <w:r>
        <w:rPr>
          <w:spacing w:val="-6"/>
        </w:rPr>
        <w:t>（二）</w:t>
      </w:r>
      <w:r>
        <w:rPr>
          <w:spacing w:val="-6"/>
        </w:rPr>
        <w:t xml:space="preserve"> </w:t>
      </w:r>
      <w:r>
        <w:rPr>
          <w:spacing w:val="-6"/>
        </w:rPr>
        <w:t>劳动者开始依法享受基本养老保险待遇的；</w:t>
      </w:r>
    </w:p>
    <w:p>
      <w:pPr>
        <w:pStyle w:val="BodyText"/>
        <w:ind w:left="299" w:right="915"/>
        <w:spacing w:before="36" w:line="237" w:lineRule="auto"/>
        <w:rPr/>
      </w:pPr>
      <w:r>
        <w:rPr>
          <w:spacing w:val="-2"/>
        </w:rPr>
        <w:t>（三）劳动者死亡，或者被人民法院宣告死亡或者宣告失踪的；</w:t>
      </w:r>
      <w:r>
        <w:rPr>
          <w:spacing w:val="7"/>
        </w:rPr>
        <w:t xml:space="preserve"> </w:t>
      </w:r>
      <w:r>
        <w:rPr>
          <w:spacing w:val="-3"/>
        </w:rPr>
        <w:t>（四）用人单位被依法宣告破产的；</w:t>
      </w:r>
    </w:p>
    <w:p>
      <w:pPr>
        <w:pStyle w:val="BodyText"/>
        <w:ind w:left="37" w:right="65" w:firstLine="262"/>
        <w:spacing w:before="36" w:line="238" w:lineRule="auto"/>
        <w:rPr/>
      </w:pPr>
      <w:r>
        <w:rPr>
          <w:spacing w:val="-3"/>
        </w:rPr>
        <w:t>（五）用人单位被吊销营业执照、责令关闭、撤销或者用人单位决定提前解</w:t>
      </w:r>
      <w:r>
        <w:rPr/>
        <w:t xml:space="preserve"> </w:t>
      </w:r>
      <w:r>
        <w:rPr>
          <w:spacing w:val="-13"/>
        </w:rPr>
        <w:t>散的；</w:t>
      </w:r>
    </w:p>
    <w:p>
      <w:pPr>
        <w:pStyle w:val="BodyText"/>
        <w:ind w:left="299"/>
        <w:spacing w:before="38" w:line="220" w:lineRule="auto"/>
        <w:rPr/>
      </w:pPr>
      <w:r>
        <w:rPr>
          <w:spacing w:val="-2"/>
        </w:rPr>
        <w:t>（六）法律、行政法规规定的其他情形。</w:t>
      </w:r>
    </w:p>
    <w:p>
      <w:pPr>
        <w:pStyle w:val="BodyText"/>
        <w:ind w:left="35" w:right="54" w:firstLine="1115"/>
        <w:spacing w:before="36" w:line="247" w:lineRule="auto"/>
        <w:jc w:val="both"/>
        <w:rPr/>
      </w:pPr>
      <w:r>
        <w:pict>
          <v:shape id="_x0000_s330" style="position:absolute;margin-left:0.439999pt;margin-top:-0.958851pt;mso-position-vertical-relative:text;mso-position-horizontal-relative:text;width:48.2pt;height:13.9pt;z-index:25189478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第四十五条</w:t>
                        </w:r>
                      </w:p>
                    </w:tc>
                  </w:tr>
                </w:tbl>
                <w:p>
                  <w:pPr>
                    <w:rPr>
                      <w:rFonts w:ascii="Arial"/>
                      <w:sz w:val="21"/>
                    </w:rPr>
                  </w:pPr>
                  <w:r/>
                </w:p>
              </w:txbxContent>
            </v:textbox>
          </v:shape>
        </w:pict>
      </w:r>
      <w:r>
        <w:rPr>
          <w:spacing w:val="-9"/>
        </w:rPr>
        <w:t>劳动合同期满，</w:t>
      </w:r>
      <w:r>
        <w:rPr>
          <w:spacing w:val="42"/>
        </w:rPr>
        <w:t xml:space="preserve"> </w:t>
      </w:r>
      <w:r>
        <w:rPr>
          <w:spacing w:val="-9"/>
        </w:rPr>
        <w:t>有本法第四十二条规定情形之一的，</w:t>
      </w:r>
      <w:r>
        <w:rPr>
          <w:spacing w:val="-9"/>
        </w:rPr>
        <w:t xml:space="preserve"> </w:t>
      </w:r>
      <w:r>
        <w:rPr>
          <w:spacing w:val="-9"/>
        </w:rPr>
        <w:t>劳动合同应</w:t>
      </w:r>
      <w:r>
        <w:rPr/>
        <w:t xml:space="preserve"> </w:t>
      </w:r>
      <w:r>
        <w:rPr/>
        <w:t>当续延至相应的情形消失时终止。但是，本法第四十二条第二项规定</w:t>
      </w:r>
      <w:r>
        <w:rPr>
          <w:spacing w:val="-1"/>
        </w:rPr>
        <w:t>丧失或者</w:t>
      </w:r>
      <w:r>
        <w:rPr/>
        <w:t xml:space="preserve"> </w:t>
      </w:r>
      <w:r>
        <w:rPr/>
        <w:t>部分丧失劳动能力劳动者的劳动合同的终止，按照国家有关工伤保险</w:t>
      </w:r>
      <w:r>
        <w:rPr>
          <w:spacing w:val="-1"/>
        </w:rPr>
        <w:t>的规定执</w:t>
      </w:r>
      <w:r>
        <w:rPr/>
        <w:t xml:space="preserve"> </w:t>
      </w:r>
      <w:r>
        <w:rPr>
          <w:spacing w:val="-11"/>
        </w:rPr>
        <w:t>行。</w:t>
      </w:r>
    </w:p>
    <w:p>
      <w:pPr>
        <w:pStyle w:val="BodyText"/>
        <w:ind w:left="299" w:right="442" w:firstLine="844"/>
        <w:spacing w:before="34" w:line="239" w:lineRule="auto"/>
        <w:rPr/>
      </w:pPr>
      <w:r>
        <w:pict>
          <v:shape id="_x0000_s332" style="position:absolute;margin-left:0.439999pt;margin-top:-1.04181pt;mso-position-vertical-relative:text;mso-position-horizontal-relative:text;width:48.2pt;height:14.05pt;z-index:25189273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30" w:line="194" w:lineRule="auto"/>
                          <w:rPr/>
                        </w:pPr>
                        <w:r>
                          <w:rPr>
                            <w14:textOutline w14:w="3265" w14:cap="flat" w14:cmpd="sng">
                              <w14:solidFill>
                                <w14:srgbClr w14:val="000000"/>
                              </w14:solidFill>
                              <w14:prstDash w14:val="solid"/>
                              <w14:miter w14:lim="10"/>
                            </w14:textOutline>
                            <w:spacing w:val="-3"/>
                          </w:rPr>
                          <w:t>第四十六条</w:t>
                        </w:r>
                      </w:p>
                    </w:tc>
                  </w:tr>
                </w:tbl>
                <w:p>
                  <w:pPr>
                    <w:rPr>
                      <w:rFonts w:ascii="Arial"/>
                      <w:sz w:val="21"/>
                    </w:rPr>
                  </w:pPr>
                  <w:r/>
                </w:p>
              </w:txbxContent>
            </v:textbox>
          </v:shape>
        </w:pict>
      </w:r>
      <w:r>
        <w:rPr>
          <w:spacing w:val="-3"/>
        </w:rPr>
        <w:t>有下列情形之一的，用人单位应当向劳动者支付经济补偿：</w:t>
      </w:r>
      <w:r>
        <w:rPr>
          <w:spacing w:val="18"/>
        </w:rPr>
        <w:t xml:space="preserve"> </w:t>
      </w:r>
      <w:r>
        <w:rPr>
          <w:spacing w:val="-2"/>
        </w:rPr>
        <w:t>（一）劳动者依照本法第三十八条规定解除劳动合同的；</w:t>
      </w:r>
    </w:p>
    <w:p>
      <w:pPr>
        <w:pStyle w:val="BodyText"/>
        <w:ind w:left="45" w:right="74" w:firstLine="211"/>
        <w:spacing w:before="36" w:line="238" w:lineRule="auto"/>
        <w:rPr/>
      </w:pPr>
      <w:r>
        <w:rPr>
          <w:spacing w:val="-2"/>
        </w:rPr>
        <w:t>（二）用人单位依照本法第三十六条规定向劳动者提出解除劳动合同并与劳</w:t>
      </w:r>
      <w:r>
        <w:rPr>
          <w:spacing w:val="2"/>
        </w:rPr>
        <w:t xml:space="preserve"> </w:t>
      </w:r>
      <w:r>
        <w:rPr>
          <w:spacing w:val="-5"/>
        </w:rPr>
        <w:t>动者协商一致解除劳动合同的；</w:t>
      </w:r>
    </w:p>
    <w:p>
      <w:pPr>
        <w:pStyle w:val="BodyText"/>
        <w:ind w:left="299"/>
        <w:spacing w:before="36" w:line="219" w:lineRule="auto"/>
        <w:rPr/>
      </w:pPr>
      <w:r>
        <w:rPr>
          <w:spacing w:val="-2"/>
        </w:rPr>
        <w:t>（三）用人单位依照本法第四十条规定解除劳动合同的；</w:t>
      </w:r>
    </w:p>
    <w:p>
      <w:pPr>
        <w:spacing w:line="219" w:lineRule="auto"/>
        <w:sectPr>
          <w:headerReference w:type="default" r:id="rId78"/>
          <w:pgSz w:w="8393" w:h="11907"/>
          <w:pgMar w:top="1726" w:right="1080" w:bottom="0" w:left="1104" w:header="1501" w:footer="0" w:gutter="0"/>
        </w:sectPr>
        <w:rPr/>
      </w:pPr>
    </w:p>
    <w:p>
      <w:pPr>
        <w:pStyle w:val="BodyText"/>
        <w:ind w:left="299"/>
        <w:spacing w:before="46" w:line="219" w:lineRule="auto"/>
        <w:rPr/>
      </w:pPr>
      <w:r>
        <w:rPr>
          <w:spacing w:val="-2"/>
        </w:rPr>
        <w:t>（四）用人单位依照本法第四十一条第一款规定解除劳动合同的；</w:t>
      </w:r>
    </w:p>
    <w:p>
      <w:pPr>
        <w:pStyle w:val="BodyText"/>
        <w:ind w:left="54" w:right="6" w:firstLine="217"/>
        <w:spacing w:before="37" w:line="237" w:lineRule="auto"/>
        <w:rPr/>
      </w:pPr>
      <w:r>
        <w:rPr>
          <w:spacing w:val="-5"/>
        </w:rPr>
        <w:t>（五）除用人单位维持或者提高劳动合同约定条</w:t>
      </w:r>
      <w:r>
        <w:rPr>
          <w:spacing w:val="-6"/>
        </w:rPr>
        <w:t>件续订劳动合同，</w:t>
      </w:r>
      <w:r>
        <w:rPr>
          <w:spacing w:val="28"/>
        </w:rPr>
        <w:t xml:space="preserve"> </w:t>
      </w:r>
      <w:r>
        <w:rPr>
          <w:spacing w:val="-6"/>
        </w:rPr>
        <w:t>劳动者不</w:t>
      </w:r>
      <w:r>
        <w:rPr/>
        <w:t xml:space="preserve"> </w:t>
      </w:r>
      <w:r>
        <w:rPr>
          <w:spacing w:val="-5"/>
        </w:rPr>
        <w:t>同意续订的情形外，依照本法第四十四条第一项规定终止固定期限劳动合同的；</w:t>
      </w:r>
    </w:p>
    <w:p>
      <w:pPr>
        <w:pStyle w:val="BodyText"/>
        <w:ind w:left="299" w:right="730"/>
        <w:spacing w:before="35" w:line="238" w:lineRule="auto"/>
        <w:rPr/>
      </w:pPr>
      <w:r>
        <w:rPr>
          <w:spacing w:val="-2"/>
        </w:rPr>
        <w:t>（六）依照本法第四十四条第四项、第五项规定终止劳动合同的；</w:t>
      </w:r>
      <w:r>
        <w:rPr>
          <w:spacing w:val="9"/>
        </w:rPr>
        <w:t xml:space="preserve"> </w:t>
      </w:r>
      <w:r>
        <w:rPr>
          <w:spacing w:val="-2"/>
        </w:rPr>
        <w:t>（七）法律、行政法规规定的其他情形。</w:t>
      </w:r>
    </w:p>
    <w:p>
      <w:pPr>
        <w:pStyle w:val="BodyText"/>
        <w:ind w:left="43" w:firstLine="1100"/>
        <w:spacing w:before="37" w:line="244" w:lineRule="auto"/>
        <w:jc w:val="both"/>
        <w:rPr/>
      </w:pPr>
      <w:r>
        <w:pict>
          <v:shape id="_x0000_s336" style="position:absolute;margin-left:0.439999pt;margin-top:-0.874035pt;mso-position-vertical-relative:text;mso-position-horizontal-relative:text;width:48.2pt;height:13.9pt;z-index:25191014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第四十七条</w:t>
                        </w:r>
                      </w:p>
                    </w:tc>
                  </w:tr>
                </w:tbl>
                <w:p>
                  <w:pPr>
                    <w:rPr>
                      <w:rFonts w:ascii="Arial"/>
                      <w:sz w:val="21"/>
                    </w:rPr>
                  </w:pPr>
                  <w:r/>
                </w:p>
              </w:txbxContent>
            </v:textbox>
          </v:shape>
        </w:pict>
      </w:r>
      <w:r>
        <w:rPr>
          <w:spacing w:val="-6"/>
        </w:rPr>
        <w:t>经济补偿按劳动者在本单位工作的年限，</w:t>
      </w:r>
      <w:r>
        <w:rPr>
          <w:spacing w:val="46"/>
        </w:rPr>
        <w:t xml:space="preserve"> </w:t>
      </w:r>
      <w:r>
        <w:rPr>
          <w:spacing w:val="-6"/>
        </w:rPr>
        <w:t>每满一年支付一个月工</w:t>
      </w:r>
      <w:r>
        <w:rPr/>
        <w:t xml:space="preserve"> </w:t>
      </w:r>
      <w:r>
        <w:rPr>
          <w:spacing w:val="-8"/>
        </w:rPr>
        <w:t>资的标准向劳动者支付。六个月以上不满一年的，</w:t>
      </w:r>
      <w:r>
        <w:rPr>
          <w:spacing w:val="-23"/>
        </w:rPr>
        <w:t xml:space="preserve"> </w:t>
      </w:r>
      <w:r>
        <w:rPr>
          <w:spacing w:val="-8"/>
        </w:rPr>
        <w:t>按一年计</w:t>
      </w:r>
      <w:r>
        <w:rPr>
          <w:spacing w:val="-9"/>
        </w:rPr>
        <w:t>算；</w:t>
      </w:r>
      <w:r>
        <w:rPr>
          <w:spacing w:val="-9"/>
        </w:rPr>
        <w:t xml:space="preserve"> </w:t>
      </w:r>
      <w:r>
        <w:rPr>
          <w:spacing w:val="-9"/>
        </w:rPr>
        <w:t>不满六个月的，</w:t>
      </w:r>
      <w:r>
        <w:rPr/>
        <w:t xml:space="preserve"> </w:t>
      </w:r>
      <w:r>
        <w:rPr>
          <w:spacing w:val="-3"/>
        </w:rPr>
        <w:t>向劳动者支付半个月工资的经济补偿。</w:t>
      </w:r>
    </w:p>
    <w:p>
      <w:pPr>
        <w:pStyle w:val="BodyText"/>
        <w:ind w:left="37" w:right="50" w:firstLine="7"/>
        <w:spacing w:before="35" w:line="244" w:lineRule="auto"/>
        <w:jc w:val="both"/>
        <w:rPr/>
      </w:pPr>
      <w:r>
        <w:rPr/>
        <w:t>劳动者月工资高于用人单位所在直辖市、设区的</w:t>
      </w:r>
      <w:r>
        <w:rPr>
          <w:spacing w:val="-1"/>
        </w:rPr>
        <w:t>市级人民政府公布的本地区上</w:t>
      </w:r>
      <w:r>
        <w:rPr/>
        <w:t xml:space="preserve"> </w:t>
      </w:r>
      <w:r>
        <w:rPr/>
        <w:t>年度职工月平均工资三倍的，向其支付经济补偿的标准按职工月</w:t>
      </w:r>
      <w:r>
        <w:rPr>
          <w:spacing w:val="-1"/>
        </w:rPr>
        <w:t>平均工资三倍</w:t>
      </w:r>
      <w:r>
        <w:rPr/>
        <w:t xml:space="preserve"> </w:t>
      </w:r>
      <w:r>
        <w:rPr>
          <w:spacing w:val="-2"/>
        </w:rPr>
        <w:t>的数额支付，向其支付经济补偿的年限最高不超过十二年。</w:t>
      </w:r>
    </w:p>
    <w:p>
      <w:pPr>
        <w:pStyle w:val="BodyText"/>
        <w:ind w:left="35"/>
        <w:spacing w:before="38" w:line="219" w:lineRule="auto"/>
        <w:rPr/>
      </w:pPr>
      <w:r>
        <w:rPr>
          <w:spacing w:val="-1"/>
        </w:rPr>
        <w:t>本条所称月工资是指劳动者在劳动合同解除或者终止前</w:t>
      </w:r>
      <w:r>
        <w:rPr>
          <w:spacing w:val="-2"/>
        </w:rPr>
        <w:t>十二个月的平均工资。</w:t>
      </w:r>
    </w:p>
    <w:p>
      <w:pPr>
        <w:pStyle w:val="BodyText"/>
        <w:ind w:left="35" w:right="49" w:firstLine="1104"/>
        <w:spacing w:before="36" w:line="247" w:lineRule="auto"/>
        <w:jc w:val="both"/>
        <w:rPr/>
      </w:pPr>
      <w:r>
        <w:pict>
          <v:shape id="_x0000_s338" style="position:absolute;margin-left:0.439999pt;margin-top:-0.958897pt;mso-position-vertical-relative:text;mso-position-horizontal-relative:text;width:48.2pt;height:13.9pt;z-index:2519080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第四十八条</w:t>
                        </w:r>
                      </w:p>
                    </w:tc>
                  </w:tr>
                </w:tbl>
                <w:p>
                  <w:pPr>
                    <w:rPr>
                      <w:rFonts w:ascii="Arial"/>
                      <w:sz w:val="21"/>
                    </w:rPr>
                  </w:pPr>
                  <w:r/>
                </w:p>
              </w:txbxContent>
            </v:textbox>
          </v:shape>
        </w:pict>
      </w:r>
      <w:r>
        <w:rPr>
          <w:spacing w:val="-6"/>
        </w:rPr>
        <w:t>用人单位违反本法规定解除或者终止劳动合同，</w:t>
      </w:r>
      <w:r>
        <w:rPr>
          <w:spacing w:val="51"/>
        </w:rPr>
        <w:t xml:space="preserve"> </w:t>
      </w:r>
      <w:r>
        <w:rPr>
          <w:spacing w:val="-6"/>
        </w:rPr>
        <w:t>劳动者要求继续</w:t>
      </w:r>
      <w:r>
        <w:rPr/>
        <w:t xml:space="preserve"> </w:t>
      </w:r>
      <w:r>
        <w:rPr>
          <w:spacing w:val="-4"/>
        </w:rPr>
        <w:t>履行劳动合同的，</w:t>
      </w:r>
      <w:r>
        <w:rPr>
          <w:spacing w:val="51"/>
        </w:rPr>
        <w:t xml:space="preserve"> </w:t>
      </w:r>
      <w:r>
        <w:rPr>
          <w:spacing w:val="-4"/>
        </w:rPr>
        <w:t>用人单位应当继续履行；劳动者不要求继</w:t>
      </w:r>
      <w:r>
        <w:rPr>
          <w:spacing w:val="-5"/>
        </w:rPr>
        <w:t>续履行劳动合同或</w:t>
      </w:r>
      <w:r>
        <w:rPr/>
        <w:t xml:space="preserve"> </w:t>
      </w:r>
      <w:r>
        <w:rPr/>
        <w:t>者劳动合同已经不能继续履行的，用人单位应当依照本法第八十七条规</w:t>
      </w:r>
      <w:r>
        <w:rPr>
          <w:spacing w:val="-1"/>
        </w:rPr>
        <w:t>定支付</w:t>
      </w:r>
      <w:r>
        <w:rPr/>
        <w:t xml:space="preserve"> </w:t>
      </w:r>
      <w:r>
        <w:rPr>
          <w:spacing w:val="-9"/>
        </w:rPr>
        <w:t>赔偿金。</w:t>
      </w:r>
    </w:p>
    <w:p>
      <w:pPr>
        <w:pStyle w:val="BodyText"/>
        <w:ind w:left="35" w:right="52" w:firstLine="1120"/>
        <w:spacing w:before="36" w:line="239" w:lineRule="auto"/>
        <w:rPr/>
      </w:pPr>
      <w:r>
        <w:pict>
          <v:shape id="_x0000_s340" style="position:absolute;margin-left:0.439999pt;margin-top:-0.936357pt;mso-position-vertical-relative:text;mso-position-horizontal-relative:text;width:48.2pt;height:14pt;z-index:25190707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第四十九条</w:t>
                        </w:r>
                      </w:p>
                    </w:tc>
                  </w:tr>
                </w:tbl>
                <w:p>
                  <w:pPr>
                    <w:rPr>
                      <w:rFonts w:ascii="Arial"/>
                      <w:sz w:val="21"/>
                    </w:rPr>
                  </w:pPr>
                  <w:r/>
                </w:p>
              </w:txbxContent>
            </v:textbox>
          </v:shape>
        </w:pict>
      </w:r>
      <w:r>
        <w:rPr>
          <w:spacing w:val="-6"/>
        </w:rPr>
        <w:t>国家采取措施，</w:t>
      </w:r>
      <w:r>
        <w:rPr>
          <w:spacing w:val="32"/>
        </w:rPr>
        <w:t xml:space="preserve"> </w:t>
      </w:r>
      <w:r>
        <w:rPr>
          <w:spacing w:val="-6"/>
        </w:rPr>
        <w:t>建立健全劳动者社会保险关系跨地区转移接续制</w:t>
      </w:r>
      <w:r>
        <w:rPr/>
        <w:t xml:space="preserve"> </w:t>
      </w:r>
      <w:r>
        <w:rPr>
          <w:spacing w:val="-11"/>
        </w:rPr>
        <w:t>度。</w:t>
      </w:r>
    </w:p>
    <w:p>
      <w:pPr>
        <w:pStyle w:val="BodyText"/>
        <w:ind w:left="37" w:right="50" w:firstLine="948"/>
        <w:spacing w:before="36" w:line="237" w:lineRule="auto"/>
        <w:rPr/>
      </w:pPr>
      <w:r>
        <w:pict>
          <v:shape id="_x0000_s342" style="position:absolute;margin-left:0.439999pt;margin-top:-0.966852pt;mso-position-vertical-relative:text;mso-position-horizontal-relative:text;width:40.3pt;height:13.9pt;z-index:251912192;" filled="false" stroked="false" type="#_x0000_t202">
            <v:fill on="false"/>
            <v:stroke on="false"/>
            <v:path/>
            <v:imagedata o:title=""/>
            <o:lock v:ext="edit" aspectratio="false"/>
            <v:textbox inset="0mm,0mm,0mm,0mm">
              <w:txbxContent>
                <w:p>
                  <w:pPr>
                    <w:spacing w:line="20" w:lineRule="exact"/>
                    <w:rPr/>
                  </w:pPr>
                  <w:r/>
                </w:p>
                <w:tbl>
                  <w:tblPr>
                    <w:tblStyle w:val="TableNormal"/>
                    <w:tblW w:w="76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60"/>
                  </w:tblGrid>
                  <w:tr>
                    <w:trPr>
                      <w:trHeight w:val="227" w:hRule="atLeast"/>
                    </w:trPr>
                    <w:tc>
                      <w:tcPr>
                        <w:tcW w:w="760"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rPr>
                          <w:t>第五十条</w:t>
                        </w:r>
                      </w:p>
                    </w:tc>
                  </w:tr>
                </w:tbl>
                <w:p>
                  <w:pPr>
                    <w:rPr>
                      <w:rFonts w:ascii="Arial"/>
                      <w:sz w:val="21"/>
                    </w:rPr>
                  </w:pPr>
                  <w:r/>
                </w:p>
              </w:txbxContent>
            </v:textbox>
          </v:shape>
        </w:pict>
      </w:r>
      <w:r>
        <w:rPr>
          <w:spacing w:val="4"/>
        </w:rPr>
        <w:t>用人单位应当在解除或者终止劳动合同时出具解除或者终止劳动</w:t>
      </w:r>
      <w:r>
        <w:rPr>
          <w:spacing w:val="13"/>
        </w:rPr>
        <w:t xml:space="preserve"> </w:t>
      </w:r>
      <w:r>
        <w:rPr>
          <w:spacing w:val="-2"/>
        </w:rPr>
        <w:t>合同的证明，并在十五日内为劳动者办理档案和社会保险关系转移手续。</w:t>
      </w:r>
    </w:p>
    <w:p>
      <w:pPr>
        <w:pStyle w:val="BodyText"/>
        <w:ind w:left="58" w:right="50" w:firstLine="346"/>
        <w:spacing w:before="36" w:line="238" w:lineRule="auto"/>
        <w:rPr/>
      </w:pPr>
      <w:r>
        <w:rPr/>
        <w:t>劳动者应当按照双方约定，办理工作交接。</w:t>
      </w:r>
      <w:r>
        <w:rPr>
          <w:spacing w:val="-1"/>
        </w:rPr>
        <w:t>用人单位依照本法有关规定应</w:t>
      </w:r>
      <w:r>
        <w:rPr/>
        <w:t xml:space="preserve"> </w:t>
      </w:r>
      <w:r>
        <w:rPr>
          <w:spacing w:val="-3"/>
        </w:rPr>
        <w:t>当向劳动者支付经济补偿的，在办结工作交接时支付。</w:t>
      </w:r>
    </w:p>
    <w:p>
      <w:pPr>
        <w:pStyle w:val="BodyText"/>
        <w:ind w:left="395"/>
        <w:spacing w:before="35" w:line="219" w:lineRule="auto"/>
        <w:rPr/>
      </w:pPr>
      <w:r>
        <w:rPr>
          <w:spacing w:val="-2"/>
        </w:rPr>
        <w:t>用人单位对已经解除或者终止的劳动合同的文本，至少保存二年备查。</w:t>
      </w:r>
    </w:p>
    <w:p>
      <w:pPr>
        <w:pStyle w:val="BodyText"/>
        <w:ind w:left="2265"/>
        <w:spacing w:before="283" w:line="220" w:lineRule="auto"/>
        <w:rPr>
          <w:sz w:val="21"/>
          <w:szCs w:val="21"/>
        </w:rPr>
      </w:pPr>
      <w:r>
        <w:rPr>
          <w:sz w:val="21"/>
          <w:szCs w:val="21"/>
          <w:color w:val="333399"/>
          <w14:textOutline w14:w="3831" w14:cap="flat" w14:cmpd="sng">
            <w14:solidFill>
              <w14:srgbClr w14:val="333399"/>
            </w14:solidFill>
            <w14:prstDash w14:val="solid"/>
            <w14:miter w14:lim="10"/>
          </w14:textOutline>
          <w:spacing w:val="-1"/>
        </w:rPr>
        <w:t>第五章</w:t>
      </w:r>
      <w:r>
        <w:rPr>
          <w:sz w:val="21"/>
          <w:szCs w:val="21"/>
          <w:color w:val="333399"/>
          <w:spacing w:val="-1"/>
        </w:rPr>
        <w:t xml:space="preserve">  </w:t>
      </w:r>
      <w:r>
        <w:rPr>
          <w:sz w:val="21"/>
          <w:szCs w:val="21"/>
          <w:color w:val="333399"/>
          <w14:textOutline w14:w="3831" w14:cap="flat" w14:cmpd="sng">
            <w14:solidFill>
              <w14:srgbClr w14:val="333399"/>
            </w14:solidFill>
            <w14:prstDash w14:val="solid"/>
            <w14:miter w14:lim="10"/>
          </w14:textOutline>
          <w:spacing w:val="-1"/>
        </w:rPr>
        <w:t>特别规定</w:t>
      </w:r>
    </w:p>
    <w:p>
      <w:pPr>
        <w:pStyle w:val="BodyText"/>
        <w:ind w:left="2268"/>
        <w:spacing w:before="271" w:line="221" w:lineRule="auto"/>
        <w:rPr>
          <w:sz w:val="21"/>
          <w:szCs w:val="21"/>
        </w:rPr>
      </w:pPr>
      <w:r>
        <w:rPr>
          <w:sz w:val="21"/>
          <w:szCs w:val="21"/>
          <w:color w:val="333399"/>
          <w14:textOutline w14:w="3831" w14:cap="flat" w14:cmpd="sng">
            <w14:solidFill>
              <w14:srgbClr w14:val="333399"/>
            </w14:solidFill>
            <w14:prstDash w14:val="solid"/>
            <w14:miter w14:lim="10"/>
          </w14:textOutline>
          <w:spacing w:val="-2"/>
        </w:rPr>
        <w:t>第一节</w:t>
      </w:r>
      <w:r>
        <w:rPr>
          <w:sz w:val="21"/>
          <w:szCs w:val="21"/>
          <w:color w:val="333399"/>
          <w:spacing w:val="-2"/>
        </w:rPr>
        <w:t xml:space="preserve">  </w:t>
      </w:r>
      <w:r>
        <w:rPr>
          <w:sz w:val="21"/>
          <w:szCs w:val="21"/>
          <w:color w:val="333399"/>
          <w14:textOutline w14:w="3831" w14:cap="flat" w14:cmpd="sng">
            <w14:solidFill>
              <w14:srgbClr w14:val="333399"/>
            </w14:solidFill>
            <w14:prstDash w14:val="solid"/>
            <w14:miter w14:lim="10"/>
          </w14:textOutline>
          <w:spacing w:val="-2"/>
        </w:rPr>
        <w:t>集体合同</w:t>
      </w:r>
    </w:p>
    <w:p>
      <w:pPr>
        <w:pStyle w:val="BodyText"/>
        <w:ind w:left="40" w:right="50" w:firstLine="1101"/>
        <w:spacing w:before="24" w:line="244" w:lineRule="auto"/>
        <w:jc w:val="both"/>
        <w:rPr/>
      </w:pPr>
      <w:r>
        <w:pict>
          <v:shape id="_x0000_s344" style="position:absolute;margin-left:0.439999pt;margin-top:-1.50271pt;mso-position-vertical-relative:text;mso-position-horizontal-relative:text;width:48.2pt;height:13.9pt;z-index:25190912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第五十一条</w:t>
                        </w:r>
                      </w:p>
                    </w:tc>
                  </w:tr>
                </w:tbl>
                <w:p>
                  <w:pPr>
                    <w:rPr>
                      <w:rFonts w:ascii="Arial"/>
                      <w:sz w:val="21"/>
                    </w:rPr>
                  </w:pPr>
                  <w:r/>
                </w:p>
              </w:txbxContent>
            </v:textbox>
          </v:shape>
        </w:pict>
      </w:r>
      <w:r>
        <w:rPr>
          <w:spacing w:val="-6"/>
        </w:rPr>
        <w:t>企业职工一方与用人单位通过平等协商，</w:t>
      </w:r>
      <w:r>
        <w:rPr>
          <w:spacing w:val="49"/>
        </w:rPr>
        <w:t xml:space="preserve"> </w:t>
      </w:r>
      <w:r>
        <w:rPr>
          <w:spacing w:val="-6"/>
        </w:rPr>
        <w:t>可以就劳动报酬、工作</w:t>
      </w:r>
      <w:r>
        <w:rPr/>
        <w:t xml:space="preserve"> </w:t>
      </w:r>
      <w:r>
        <w:rPr/>
        <w:t>时间、休息休假、劳动安全卫生、保险福利等事项订立集</w:t>
      </w:r>
      <w:r>
        <w:rPr>
          <w:spacing w:val="-1"/>
        </w:rPr>
        <w:t>体合同。集体合同草</w:t>
      </w:r>
      <w:r>
        <w:rPr/>
        <w:t xml:space="preserve"> </w:t>
      </w:r>
      <w:r>
        <w:rPr>
          <w:spacing w:val="-2"/>
        </w:rPr>
        <w:t>案应当提交职工代表大会或者全体职工讨论</w:t>
      </w:r>
      <w:r>
        <w:rPr>
          <w:spacing w:val="-3"/>
        </w:rPr>
        <w:t>通过。</w:t>
      </w:r>
    </w:p>
    <w:p>
      <w:pPr>
        <w:pStyle w:val="BodyText"/>
        <w:ind w:left="40" w:right="50" w:firstLine="359"/>
        <w:spacing w:before="36" w:line="239" w:lineRule="auto"/>
        <w:rPr/>
      </w:pPr>
      <w:r>
        <w:rPr/>
        <w:t>集体合同由工会代表企业职工一方与用人单位订立；尚</w:t>
      </w:r>
      <w:r>
        <w:rPr>
          <w:spacing w:val="-1"/>
        </w:rPr>
        <w:t>未建立工会的用人</w:t>
      </w:r>
      <w:r>
        <w:rPr/>
        <w:t xml:space="preserve"> </w:t>
      </w:r>
      <w:r>
        <w:rPr>
          <w:spacing w:val="-2"/>
        </w:rPr>
        <w:t>单位，由上级工会指导劳动者推举的代表与用人单位订立。</w:t>
      </w:r>
    </w:p>
    <w:p>
      <w:pPr>
        <w:pStyle w:val="BodyText"/>
        <w:ind w:left="1141"/>
        <w:spacing w:before="36" w:line="220" w:lineRule="auto"/>
        <w:rPr/>
      </w:pPr>
      <w:r>
        <w:pict>
          <v:shape id="_x0000_s346" style="position:absolute;margin-left:0.439999pt;margin-top:-0.958855pt;mso-position-vertical-relative:text;mso-position-horizontal-relative:text;width:48.2pt;height:13.9pt;z-index:25191116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第五十二条</w:t>
                        </w:r>
                      </w:p>
                    </w:tc>
                  </w:tr>
                </w:tbl>
                <w:p>
                  <w:pPr>
                    <w:rPr>
                      <w:rFonts w:ascii="Arial"/>
                      <w:sz w:val="21"/>
                    </w:rPr>
                  </w:pPr>
                  <w:r/>
                </w:p>
              </w:txbxContent>
            </v:textbox>
          </v:shape>
        </w:pict>
      </w:r>
      <w:r>
        <w:rPr>
          <w:spacing w:val="-1"/>
        </w:rPr>
        <w:t>企业职工一方与用人单位可以订立劳动安全卫生、女职工权益保</w:t>
      </w:r>
    </w:p>
    <w:p>
      <w:pPr>
        <w:spacing w:line="220" w:lineRule="auto"/>
        <w:sectPr>
          <w:headerReference w:type="default" r:id="rId79"/>
          <w:pgSz w:w="8393" w:h="11907"/>
          <w:pgMar w:top="1726" w:right="1084" w:bottom="0" w:left="1104" w:header="1501" w:footer="0" w:gutter="0"/>
        </w:sectPr>
        <w:rPr/>
      </w:pPr>
    </w:p>
    <w:p>
      <w:pPr>
        <w:pStyle w:val="BodyText"/>
        <w:ind w:left="43"/>
        <w:spacing w:before="46" w:line="219" w:lineRule="auto"/>
        <w:rPr/>
      </w:pPr>
      <w:r>
        <w:rPr>
          <w:spacing w:val="-4"/>
        </w:rPr>
        <w:t>护、工资调整机制等专项集体合同。</w:t>
      </w:r>
    </w:p>
    <w:p>
      <w:pPr>
        <w:pStyle w:val="BodyText"/>
        <w:ind w:left="40" w:right="29" w:firstLine="1101"/>
        <w:spacing w:before="37" w:line="237" w:lineRule="auto"/>
        <w:rPr/>
      </w:pPr>
      <w:r>
        <w:pict>
          <v:shape id="_x0000_s350" style="position:absolute;margin-left:0.439999pt;margin-top:-0.896509pt;mso-position-vertical-relative:text;mso-position-horizontal-relative:text;width:48.2pt;height:13.9pt;z-index:25192448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第五十三条</w:t>
                        </w:r>
                      </w:p>
                    </w:tc>
                  </w:tr>
                </w:tbl>
                <w:p>
                  <w:pPr>
                    <w:rPr>
                      <w:rFonts w:ascii="Arial"/>
                      <w:sz w:val="21"/>
                    </w:rPr>
                  </w:pPr>
                  <w:r/>
                </w:p>
              </w:txbxContent>
            </v:textbox>
          </v:shape>
        </w:pict>
      </w:r>
      <w:r>
        <w:rPr>
          <w:spacing w:val="-4"/>
        </w:rPr>
        <w:t>在县级以下区域内，</w:t>
      </w:r>
      <w:r>
        <w:rPr>
          <w:spacing w:val="-4"/>
        </w:rPr>
        <w:t xml:space="preserve"> </w:t>
      </w:r>
      <w:r>
        <w:rPr>
          <w:spacing w:val="-4"/>
        </w:rPr>
        <w:t>建筑业、采矿业、餐饮服务业等行</w:t>
      </w:r>
      <w:r>
        <w:rPr>
          <w:spacing w:val="-5"/>
        </w:rPr>
        <w:t>业可以由</w:t>
      </w:r>
      <w:r>
        <w:rPr/>
        <w:t xml:space="preserve"> </w:t>
      </w:r>
      <w:r>
        <w:rPr>
          <w:spacing w:val="-2"/>
        </w:rPr>
        <w:t>工会与企业方面代表订立行业性集体合同，或者订立区域性集体合同。</w:t>
      </w:r>
    </w:p>
    <w:p>
      <w:pPr>
        <w:pStyle w:val="BodyText"/>
        <w:ind w:left="39" w:right="30" w:firstLine="1103"/>
        <w:spacing w:before="37" w:line="237" w:lineRule="auto"/>
        <w:rPr/>
      </w:pPr>
      <w:r>
        <w:pict>
          <v:shape id="_x0000_s352" style="position:absolute;margin-left:0.439999pt;margin-top:-0.896539pt;mso-position-vertical-relative:text;mso-position-horizontal-relative:text;width:48.2pt;height:13.9pt;z-index:25192345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第五十四条</w:t>
                        </w:r>
                      </w:p>
                    </w:tc>
                  </w:tr>
                </w:tbl>
                <w:p>
                  <w:pPr>
                    <w:rPr>
                      <w:rFonts w:ascii="Arial"/>
                      <w:sz w:val="21"/>
                    </w:rPr>
                  </w:pPr>
                  <w:r/>
                </w:p>
              </w:txbxContent>
            </v:textbox>
          </v:shape>
        </w:pict>
      </w:r>
      <w:r>
        <w:rPr>
          <w:spacing w:val="-11"/>
        </w:rPr>
        <w:t>集体合同订立后，</w:t>
      </w:r>
      <w:r>
        <w:rPr>
          <w:spacing w:val="43"/>
        </w:rPr>
        <w:t xml:space="preserve"> </w:t>
      </w:r>
      <w:r>
        <w:rPr>
          <w:spacing w:val="-11"/>
        </w:rPr>
        <w:t>应当报送劳动行政部门；</w:t>
      </w:r>
      <w:r>
        <w:rPr>
          <w:spacing w:val="54"/>
        </w:rPr>
        <w:t xml:space="preserve"> </w:t>
      </w:r>
      <w:r>
        <w:rPr>
          <w:spacing w:val="-11"/>
        </w:rPr>
        <w:t>劳动行政部门自收到</w:t>
      </w:r>
      <w:r>
        <w:rPr/>
        <w:t xml:space="preserve"> </w:t>
      </w:r>
      <w:r>
        <w:rPr>
          <w:spacing w:val="-2"/>
        </w:rPr>
        <w:t>集体合同文本之日起十五日内未提出异议的，集体合同即行生效。</w:t>
      </w:r>
    </w:p>
    <w:p>
      <w:pPr>
        <w:pStyle w:val="BodyText"/>
        <w:ind w:left="31" w:right="30" w:firstLine="361"/>
        <w:spacing w:before="39" w:line="237" w:lineRule="auto"/>
        <w:rPr/>
      </w:pPr>
      <w:r>
        <w:rPr/>
        <w:t>依法订立的集体合同对用人单位和劳动者具有约束力。行业性、区域性集</w:t>
      </w:r>
      <w:r>
        <w:rPr/>
        <w:t xml:space="preserve"> </w:t>
      </w:r>
      <w:r>
        <w:rPr>
          <w:spacing w:val="-2"/>
        </w:rPr>
        <w:t>体合同对当地本行业、本区域的用人单位和劳动者具有约束力。</w:t>
      </w:r>
    </w:p>
    <w:p>
      <w:pPr>
        <w:pStyle w:val="BodyText"/>
        <w:ind w:left="34" w:right="30" w:firstLine="1140"/>
        <w:spacing w:before="36" w:line="244" w:lineRule="auto"/>
        <w:jc w:val="both"/>
        <w:rPr/>
      </w:pPr>
      <w:r>
        <w:pict>
          <v:shape id="_x0000_s354" style="position:absolute;margin-left:0.439999pt;margin-top:-0.928875pt;mso-position-vertical-relative:text;mso-position-horizontal-relative:text;width:49.55pt;height:13.9pt;z-index:251921408;"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第五十五条</w:t>
                        </w:r>
                      </w:p>
                    </w:tc>
                  </w:tr>
                </w:tbl>
                <w:p>
                  <w:pPr>
                    <w:rPr>
                      <w:rFonts w:ascii="Arial"/>
                      <w:sz w:val="21"/>
                    </w:rPr>
                  </w:pPr>
                  <w:r/>
                </w:p>
              </w:txbxContent>
            </v:textbox>
          </v:shape>
        </w:pict>
      </w:r>
      <w:r>
        <w:rPr>
          <w:spacing w:val="4"/>
        </w:rPr>
        <w:t>集体合同中劳动报酬和劳动条件等标准不得低于当地人民政府</w:t>
      </w:r>
      <w:r>
        <w:rPr>
          <w:spacing w:val="9"/>
        </w:rPr>
        <w:t xml:space="preserve"> </w:t>
      </w:r>
      <w:r>
        <w:rPr>
          <w:spacing w:val="-4"/>
        </w:rPr>
        <w:t>规定的最低标准；</w:t>
      </w:r>
      <w:r>
        <w:rPr>
          <w:spacing w:val="56"/>
        </w:rPr>
        <w:t xml:space="preserve"> </w:t>
      </w:r>
      <w:r>
        <w:rPr>
          <w:spacing w:val="-4"/>
        </w:rPr>
        <w:t>用人单位与劳动者订立的劳动</w:t>
      </w:r>
      <w:r>
        <w:rPr>
          <w:spacing w:val="-5"/>
        </w:rPr>
        <w:t>合同中劳动报酬和劳动条件等</w:t>
      </w:r>
      <w:r>
        <w:rPr/>
        <w:t xml:space="preserve"> </w:t>
      </w:r>
      <w:r>
        <w:rPr>
          <w:spacing w:val="-3"/>
        </w:rPr>
        <w:t>标准不得低于集体合同规定的标准。</w:t>
      </w:r>
    </w:p>
    <w:p>
      <w:pPr>
        <w:pStyle w:val="BodyText"/>
        <w:ind w:left="43" w:right="30" w:firstLine="1096"/>
        <w:spacing w:before="36" w:line="244" w:lineRule="auto"/>
        <w:jc w:val="both"/>
        <w:rPr/>
      </w:pPr>
      <w:r>
        <w:pict>
          <v:shape id="_x0000_s356" style="position:absolute;margin-left:0.439999pt;margin-top:-0.909192pt;mso-position-vertical-relative:text;mso-position-horizontal-relative:text;width:48.2pt;height:14pt;z-index:25192243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第五十六条</w:t>
                        </w:r>
                      </w:p>
                    </w:tc>
                  </w:tr>
                </w:tbl>
                <w:p>
                  <w:pPr>
                    <w:rPr>
                      <w:rFonts w:ascii="Arial"/>
                      <w:sz w:val="21"/>
                    </w:rPr>
                  </w:pPr>
                  <w:r/>
                </w:p>
              </w:txbxContent>
            </v:textbox>
          </v:shape>
        </w:pict>
      </w:r>
      <w:r>
        <w:rPr>
          <w:spacing w:val="-10"/>
        </w:rPr>
        <w:t>用人单位违反集体合同，</w:t>
      </w:r>
      <w:r>
        <w:rPr>
          <w:spacing w:val="33"/>
        </w:rPr>
        <w:t xml:space="preserve"> </w:t>
      </w:r>
      <w:r>
        <w:rPr>
          <w:spacing w:val="-10"/>
        </w:rPr>
        <w:t>侵犯职工劳动权益的，</w:t>
      </w:r>
      <w:r>
        <w:rPr>
          <w:spacing w:val="42"/>
          <w:w w:val="101"/>
        </w:rPr>
        <w:t xml:space="preserve"> </w:t>
      </w:r>
      <w:r>
        <w:rPr>
          <w:spacing w:val="-10"/>
        </w:rPr>
        <w:t>工会可以</w:t>
      </w:r>
      <w:r>
        <w:rPr>
          <w:spacing w:val="-11"/>
        </w:rPr>
        <w:t>依法要</w:t>
      </w:r>
      <w:r>
        <w:rPr/>
        <w:t xml:space="preserve"> </w:t>
      </w:r>
      <w:r>
        <w:rPr>
          <w:spacing w:val="-1"/>
        </w:rPr>
        <w:t>求用人单位承担责任；因履行集体合同发生争议，经协商解决不成的，工会可</w:t>
      </w:r>
      <w:r>
        <w:rPr>
          <w:spacing w:val="5"/>
        </w:rPr>
        <w:t xml:space="preserve"> </w:t>
      </w:r>
      <w:r>
        <w:rPr>
          <w:spacing w:val="-4"/>
        </w:rPr>
        <w:t>以依法申请仲裁、提起诉讼。</w:t>
      </w:r>
    </w:p>
    <w:p>
      <w:pPr>
        <w:spacing w:before="18"/>
        <w:rPr/>
      </w:pPr>
      <w:r/>
    </w:p>
    <w:p>
      <w:pPr>
        <w:sectPr>
          <w:headerReference w:type="default" r:id="rId80"/>
          <w:pgSz w:w="8393" w:h="11907"/>
          <w:pgMar w:top="1726" w:right="1104" w:bottom="0" w:left="1104" w:header="1501" w:footer="0" w:gutter="0"/>
          <w:cols w:equalWidth="0" w:num="1">
            <w:col w:w="6184" w:space="0"/>
          </w:cols>
        </w:sectPr>
        <w:rPr/>
      </w:pPr>
    </w:p>
    <w:p>
      <w:pPr>
        <w:rPr/>
      </w:pPr>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第五十七条</w:t>
            </w:r>
          </w:p>
        </w:tc>
      </w:tr>
    </w:tbl>
    <w:p>
      <w:pPr>
        <w:pStyle w:val="BodyText"/>
        <w:spacing w:before="47" w:line="220" w:lineRule="auto"/>
        <w:jc w:val="right"/>
        <w:rPr/>
      </w:pPr>
      <w:r>
        <w:rPr>
          <w:spacing w:val="-9"/>
        </w:rPr>
        <w:t>于五十万元。</w:t>
      </w:r>
    </w:p>
    <w:p>
      <w:pPr>
        <w:spacing w:line="26" w:lineRule="auto"/>
        <w:rPr>
          <w:rFonts w:ascii="Arial"/>
          <w:sz w:val="2"/>
        </w:rPr>
      </w:pPr>
      <w:r>
        <w:rPr>
          <w:rFonts w:ascii="Arial"/>
          <w:sz w:val="2"/>
        </w:rPr>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6" w:hRule="atLeast"/>
        </w:trPr>
        <w:tc>
          <w:tcPr>
            <w:tcW w:w="918" w:type="dxa"/>
            <w:vAlign w:val="top"/>
          </w:tcPr>
          <w:p>
            <w:pPr>
              <w:pStyle w:val="TableText"/>
              <w:ind w:left="20"/>
              <w:spacing w:before="29" w:line="191" w:lineRule="auto"/>
              <w:rPr/>
            </w:pPr>
            <w:r>
              <w:rPr>
                <w14:textOutline w14:w="3265" w14:cap="flat" w14:cmpd="sng">
                  <w14:solidFill>
                    <w14:srgbClr w14:val="000000"/>
                  </w14:solidFill>
                  <w14:prstDash w14:val="solid"/>
                  <w14:miter w14:lim="10"/>
                </w14:textOutline>
                <w:spacing w:val="-3"/>
              </w:rPr>
              <w:t>第五十八条</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pStyle w:val="BodyText"/>
        <w:ind w:left="1117"/>
        <w:spacing w:line="219" w:lineRule="auto"/>
        <w:rPr>
          <w:sz w:val="21"/>
          <w:szCs w:val="21"/>
        </w:rPr>
      </w:pPr>
      <w:r>
        <w:rPr>
          <w:sz w:val="21"/>
          <w:szCs w:val="21"/>
          <w:color w:val="333399"/>
          <w14:textOutline w14:w="3831" w14:cap="flat" w14:cmpd="sng">
            <w14:solidFill>
              <w14:srgbClr w14:val="333399"/>
            </w14:solidFill>
            <w14:prstDash w14:val="solid"/>
            <w14:miter w14:lim="10"/>
          </w14:textOutline>
          <w:spacing w:val="-4"/>
        </w:rPr>
        <w:t>第二节</w:t>
      </w:r>
      <w:r>
        <w:rPr>
          <w:sz w:val="21"/>
          <w:szCs w:val="21"/>
          <w:color w:val="333399"/>
          <w:spacing w:val="10"/>
        </w:rPr>
        <w:t xml:space="preserve">  </w:t>
      </w:r>
      <w:r>
        <w:rPr>
          <w:sz w:val="21"/>
          <w:szCs w:val="21"/>
          <w:color w:val="333399"/>
          <w14:textOutline w14:w="3831" w14:cap="flat" w14:cmpd="sng">
            <w14:solidFill>
              <w14:srgbClr w14:val="333399"/>
            </w14:solidFill>
            <w14:prstDash w14:val="solid"/>
            <w14:miter w14:lim="10"/>
          </w14:textOutline>
          <w:spacing w:val="-4"/>
        </w:rPr>
        <w:t>劳务派遣</w:t>
      </w:r>
    </w:p>
    <w:p>
      <w:pPr>
        <w:pStyle w:val="BodyText"/>
        <w:spacing w:before="26" w:line="501" w:lineRule="exact"/>
        <w:rPr/>
      </w:pPr>
      <w:r>
        <w:rPr>
          <w:spacing w:val="-6"/>
          <w:position w:val="25"/>
        </w:rPr>
        <w:t>劳务派遣单位应当依照公司法的有关规定设立，</w:t>
      </w:r>
      <w:r>
        <w:rPr>
          <w:spacing w:val="43"/>
          <w:position w:val="25"/>
        </w:rPr>
        <w:t xml:space="preserve"> </w:t>
      </w:r>
      <w:r>
        <w:rPr>
          <w:spacing w:val="-6"/>
          <w:position w:val="25"/>
        </w:rPr>
        <w:t>注册资本不得少</w:t>
      </w:r>
    </w:p>
    <w:p>
      <w:pPr>
        <w:pStyle w:val="BodyText"/>
        <w:spacing w:before="1" w:line="207" w:lineRule="auto"/>
        <w:rPr/>
      </w:pPr>
      <w:r>
        <w:rPr>
          <w:spacing w:val="-6"/>
        </w:rPr>
        <w:t>劳务派遣单位是本法所称用人单位，</w:t>
      </w:r>
      <w:r>
        <w:rPr>
          <w:spacing w:val="42"/>
        </w:rPr>
        <w:t xml:space="preserve"> </w:t>
      </w:r>
      <w:r>
        <w:rPr>
          <w:spacing w:val="-6"/>
        </w:rPr>
        <w:t>应当履行用人单位对劳动者</w:t>
      </w:r>
    </w:p>
    <w:p>
      <w:pPr>
        <w:spacing w:line="207" w:lineRule="auto"/>
        <w:sectPr>
          <w:type w:val="continuous"/>
          <w:pgSz w:w="8393" w:h="11907"/>
          <w:pgMar w:top="1726" w:right="1104" w:bottom="0" w:left="1104" w:header="1501" w:footer="0" w:gutter="0"/>
          <w:cols w:equalWidth="0" w:num="2">
            <w:col w:w="1073" w:space="76"/>
            <w:col w:w="5035" w:space="0"/>
          </w:cols>
        </w:sectPr>
        <w:rPr/>
      </w:pPr>
    </w:p>
    <w:p>
      <w:pPr>
        <w:pStyle w:val="BodyText"/>
        <w:ind w:left="40" w:right="30" w:firstLine="11"/>
        <w:spacing w:before="46" w:line="244" w:lineRule="auto"/>
        <w:jc w:val="both"/>
        <w:rPr/>
      </w:pPr>
      <w:r>
        <w:rPr>
          <w:spacing w:val="-1"/>
        </w:rPr>
        <w:t>的义务。劳务派遣单位与被派遣劳动者订立的劳动合同，除应当载明本法第十</w:t>
      </w:r>
      <w:r>
        <w:rPr>
          <w:spacing w:val="14"/>
        </w:rPr>
        <w:t xml:space="preserve"> </w:t>
      </w:r>
      <w:r>
        <w:rPr/>
        <w:t>七条规定的事项外，还应当载明被派遣劳动者的用工单位</w:t>
      </w:r>
      <w:r>
        <w:rPr>
          <w:spacing w:val="-1"/>
        </w:rPr>
        <w:t>以及派遣期限、工作</w:t>
      </w:r>
      <w:r>
        <w:rPr/>
        <w:t xml:space="preserve"> </w:t>
      </w:r>
      <w:r>
        <w:rPr>
          <w:spacing w:val="-7"/>
        </w:rPr>
        <w:t>岗位等情况。</w:t>
      </w:r>
    </w:p>
    <w:p>
      <w:pPr>
        <w:pStyle w:val="BodyText"/>
        <w:ind w:left="45" w:right="30" w:firstLine="359"/>
        <w:spacing w:before="36" w:line="238" w:lineRule="auto"/>
        <w:rPr/>
      </w:pPr>
      <w:r>
        <w:rPr/>
        <w:t>劳务派遣单位应当与被派遣劳动者订立二年</w:t>
      </w:r>
      <w:r>
        <w:rPr>
          <w:spacing w:val="-1"/>
        </w:rPr>
        <w:t>以上的固定期限劳动合同，按</w:t>
      </w:r>
      <w:r>
        <w:rPr/>
        <w:t xml:space="preserve"> </w:t>
      </w:r>
      <w:r>
        <w:rPr>
          <w:spacing w:val="-9"/>
        </w:rPr>
        <w:t>月支付劳动报酬；</w:t>
      </w:r>
      <w:r>
        <w:rPr>
          <w:spacing w:val="53"/>
        </w:rPr>
        <w:t xml:space="preserve"> </w:t>
      </w:r>
      <w:r>
        <w:rPr>
          <w:spacing w:val="-9"/>
        </w:rPr>
        <w:t>被派遣劳动者在无工作期间，</w:t>
      </w:r>
      <w:r>
        <w:rPr>
          <w:spacing w:val="60"/>
        </w:rPr>
        <w:t xml:space="preserve"> </w:t>
      </w:r>
      <w:r>
        <w:rPr>
          <w:spacing w:val="-9"/>
        </w:rPr>
        <w:t>劳务派遣单位应当按照所在地</w:t>
      </w:r>
    </w:p>
    <w:p>
      <w:pPr>
        <w:pStyle w:val="BodyText"/>
        <w:ind w:left="37"/>
        <w:spacing w:before="37" w:line="185" w:lineRule="auto"/>
        <w:rPr/>
      </w:pPr>
      <w:r>
        <w:rPr>
          <w:u w:val="single" w:color="auto"/>
          <w:spacing w:val="-2"/>
        </w:rPr>
        <w:t>人民政府规</w:t>
      </w:r>
      <w:r>
        <w:rPr>
          <w:spacing w:val="-2"/>
        </w:rPr>
        <w:t>定的最低工资标准，向其按月支付报酬。</w:t>
      </w:r>
    </w:p>
    <w:p>
      <w:pPr>
        <w:pStyle w:val="BodyText"/>
        <w:ind w:left="32" w:right="30" w:hanging="4"/>
        <w:spacing w:before="43" w:line="252" w:lineRule="auto"/>
        <w:rPr/>
      </w:pPr>
      <w:r>
        <w:rPr>
          <w:position w:val="-4"/>
        </w:rPr>
        <w:drawing>
          <wp:inline distT="0" distB="0" distL="0" distR="0">
            <wp:extent cx="8547" cy="144780"/>
            <wp:effectExtent l="0" t="0" r="0" b="0"/>
            <wp:docPr id="98" name="IM 98"/>
            <wp:cNvGraphicFramePr/>
            <a:graphic>
              <a:graphicData uri="http://schemas.openxmlformats.org/drawingml/2006/picture">
                <pic:pic>
                  <pic:nvPicPr>
                    <pic:cNvPr id="98" name="IM 98"/>
                    <pic:cNvPicPr/>
                  </pic:nvPicPr>
                  <pic:blipFill>
                    <a:blip r:embed="rId81"/>
                    <a:stretch>
                      <a:fillRect/>
                    </a:stretch>
                  </pic:blipFill>
                  <pic:spPr>
                    <a:xfrm rot="0">
                      <a:off x="0" y="0"/>
                      <a:ext cx="8547"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第五十九条</w:t>
      </w:r>
      <w:r>
        <w:rPr>
          <w:position w:val="-4"/>
        </w:rPr>
        <w:drawing>
          <wp:inline distT="0" distB="0" distL="0" distR="0">
            <wp:extent cx="8547" cy="144780"/>
            <wp:effectExtent l="0" t="0" r="0" b="0"/>
            <wp:docPr id="100" name="IM 100"/>
            <wp:cNvGraphicFramePr/>
            <a:graphic>
              <a:graphicData uri="http://schemas.openxmlformats.org/drawingml/2006/picture">
                <pic:pic>
                  <pic:nvPicPr>
                    <pic:cNvPr id="100" name="IM 100"/>
                    <pic:cNvPicPr/>
                  </pic:nvPicPr>
                  <pic:blipFill>
                    <a:blip r:embed="rId82"/>
                    <a:stretch>
                      <a:fillRect/>
                    </a:stretch>
                  </pic:blipFill>
                  <pic:spPr>
                    <a:xfrm rot="0">
                      <a:off x="0" y="0"/>
                      <a:ext cx="8547" cy="144780"/>
                    </a:xfrm>
                    <a:prstGeom prst="rect">
                      <a:avLst/>
                    </a:prstGeom>
                  </pic:spPr>
                </pic:pic>
              </a:graphicData>
            </a:graphic>
          </wp:inline>
        </w:drawing>
      </w:r>
      <w:r>
        <w:rPr>
          <w:spacing w:val="14"/>
        </w:rPr>
        <w:t xml:space="preserve">  </w:t>
      </w:r>
      <w:r>
        <w:rPr>
          <w:spacing w:val="4"/>
        </w:rPr>
        <w:t>劳务派遣单位派遣劳动者应当与接受以劳务派遣形式用工的单</w:t>
      </w:r>
      <w:r>
        <w:rPr/>
        <w:t xml:space="preserve"> </w:t>
      </w:r>
      <w:r>
        <w:rPr/>
        <w:t>位（以下称用工单位）订立劳务派遣协议。劳务派遣协议应当约定派遣岗位和</w:t>
      </w:r>
      <w:r>
        <w:rPr/>
        <w:t xml:space="preserve"> </w:t>
      </w:r>
      <w:r>
        <w:rPr/>
        <w:t>人员数量、派遣期限、劳动报酬和社会保险费的数额与支付方式以及违反协议</w:t>
      </w:r>
      <w:r>
        <w:rPr/>
        <w:t xml:space="preserve"> </w:t>
      </w:r>
      <w:r>
        <w:rPr>
          <w:spacing w:val="-8"/>
        </w:rPr>
        <w:t>的责任。</w:t>
      </w:r>
    </w:p>
    <w:p>
      <w:pPr>
        <w:pStyle w:val="BodyText"/>
        <w:ind w:right="30"/>
        <w:spacing w:before="36" w:line="220" w:lineRule="auto"/>
        <w:jc w:val="right"/>
        <w:rPr/>
      </w:pPr>
      <w:r>
        <w:rPr/>
        <w:t>用工单位应当根据工作岗位的实际需要与劳务派遣单位确定派遣</w:t>
      </w:r>
      <w:r>
        <w:rPr>
          <w:spacing w:val="-1"/>
        </w:rPr>
        <w:t>期限，不</w:t>
      </w:r>
    </w:p>
    <w:p>
      <w:pPr>
        <w:pStyle w:val="BodyText"/>
        <w:ind w:left="28"/>
        <w:spacing w:before="38" w:line="222" w:lineRule="auto"/>
        <w:rPr/>
      </w:pPr>
      <w:r>
        <w:rPr>
          <w:position w:val="-6"/>
        </w:rPr>
        <w:drawing>
          <wp:inline distT="0" distB="0" distL="0" distR="0">
            <wp:extent cx="6095" cy="6095"/>
            <wp:effectExtent l="0" t="0" r="0" b="0"/>
            <wp:docPr id="102" name="IM 102"/>
            <wp:cNvGraphicFramePr/>
            <a:graphic>
              <a:graphicData uri="http://schemas.openxmlformats.org/drawingml/2006/picture">
                <pic:pic>
                  <pic:nvPicPr>
                    <pic:cNvPr id="102" name="IM 102"/>
                    <pic:cNvPicPr/>
                  </pic:nvPicPr>
                  <pic:blipFill>
                    <a:blip r:embed="rId83"/>
                    <a:stretch>
                      <a:fillRect/>
                    </a:stretch>
                  </pic:blipFill>
                  <pic:spPr>
                    <a:xfrm rot="0">
                      <a:off x="0" y="0"/>
                      <a:ext cx="6095" cy="6095"/>
                    </a:xfrm>
                    <a:prstGeom prst="rect">
                      <a:avLst/>
                    </a:prstGeom>
                  </pic:spPr>
                </pic:pic>
              </a:graphicData>
            </a:graphic>
          </wp:inline>
        </w:drawing>
      </w:r>
      <w:r>
        <w:rPr>
          <w:u w:val="single" w:color="auto"/>
          <w:spacing w:val="-2"/>
        </w:rPr>
        <w:t>得将连续</w:t>
      </w:r>
      <w:r>
        <w:rPr>
          <w:spacing w:val="-2"/>
        </w:rPr>
        <w:t>用工期限分割订立数个短期劳务派遣协议。</w:t>
      </w:r>
    </w:p>
    <w:p>
      <w:pPr>
        <w:pStyle w:val="BodyText"/>
        <w:ind w:left="28"/>
        <w:rPr/>
      </w:pPr>
      <w:r>
        <w:rPr>
          <w:position w:val="-4"/>
        </w:rPr>
        <w:drawing>
          <wp:inline distT="0" distB="0" distL="0" distR="0">
            <wp:extent cx="6934" cy="144780"/>
            <wp:effectExtent l="0" t="0" r="0" b="0"/>
            <wp:docPr id="104" name="IM 104"/>
            <wp:cNvGraphicFramePr/>
            <a:graphic>
              <a:graphicData uri="http://schemas.openxmlformats.org/drawingml/2006/picture">
                <pic:pic>
                  <pic:nvPicPr>
                    <pic:cNvPr id="104" name="IM 104"/>
                    <pic:cNvPicPr/>
                  </pic:nvPicPr>
                  <pic:blipFill>
                    <a:blip r:embed="rId84"/>
                    <a:stretch>
                      <a:fillRect/>
                    </a:stretch>
                  </pic:blipFill>
                  <pic:spPr>
                    <a:xfrm rot="0">
                      <a:off x="0" y="0"/>
                      <a:ext cx="69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第六十条</w:t>
      </w:r>
      <w:r>
        <w:rPr>
          <w:position w:val="-4"/>
        </w:rPr>
        <w:drawing>
          <wp:inline distT="0" distB="0" distL="0" distR="0">
            <wp:extent cx="6934" cy="144780"/>
            <wp:effectExtent l="0" t="0" r="0" b="0"/>
            <wp:docPr id="106" name="IM 106"/>
            <wp:cNvGraphicFramePr/>
            <a:graphic>
              <a:graphicData uri="http://schemas.openxmlformats.org/drawingml/2006/picture">
                <pic:pic>
                  <pic:nvPicPr>
                    <pic:cNvPr id="106" name="IM 106"/>
                    <pic:cNvPicPr/>
                  </pic:nvPicPr>
                  <pic:blipFill>
                    <a:blip r:embed="rId85"/>
                    <a:stretch>
                      <a:fillRect/>
                    </a:stretch>
                  </pic:blipFill>
                  <pic:spPr>
                    <a:xfrm rot="0">
                      <a:off x="0" y="0"/>
                      <a:ext cx="6934" cy="144780"/>
                    </a:xfrm>
                    <a:prstGeom prst="rect">
                      <a:avLst/>
                    </a:prstGeom>
                  </pic:spPr>
                </pic:pic>
              </a:graphicData>
            </a:graphic>
          </wp:inline>
        </w:drawing>
      </w:r>
      <w:r>
        <w:rPr>
          <w:spacing w:val="13"/>
        </w:rPr>
        <w:t xml:space="preserve">  </w:t>
      </w:r>
      <w:r>
        <w:rPr>
          <w:spacing w:val="-2"/>
        </w:rPr>
        <w:t>劳务派遣单位应当将劳务派遣协议的内容告知被派遣劳动者。</w:t>
      </w:r>
    </w:p>
    <w:p>
      <w:pPr>
        <w:pStyle w:val="BodyText"/>
        <w:ind w:left="45" w:right="30" w:firstLine="359"/>
        <w:spacing w:before="35" w:line="220" w:lineRule="auto"/>
        <w:rPr/>
      </w:pPr>
      <w:r>
        <w:rPr/>
        <w:t>劳务派遣单位不得克扣用工单位按照劳务派</w:t>
      </w:r>
      <w:r>
        <w:rPr>
          <w:spacing w:val="-1"/>
        </w:rPr>
        <w:t>遣协议支付给被派遣劳动者的</w:t>
      </w:r>
      <w:r>
        <w:rPr/>
        <w:t xml:space="preserve"> </w:t>
      </w:r>
      <w:r>
        <w:rPr>
          <w:spacing w:val="-9"/>
        </w:rPr>
        <w:t>劳动报酬。</w:t>
      </w:r>
    </w:p>
    <w:p>
      <w:pPr>
        <w:spacing w:line="220" w:lineRule="auto"/>
        <w:sectPr>
          <w:type w:val="continuous"/>
          <w:pgSz w:w="8393" w:h="11907"/>
          <w:pgMar w:top="1726" w:right="1104" w:bottom="0" w:left="1104" w:header="1501" w:footer="0" w:gutter="0"/>
          <w:cols w:equalWidth="0" w:num="1">
            <w:col w:w="6184" w:space="0"/>
          </w:cols>
        </w:sectPr>
        <w:rPr/>
      </w:pPr>
    </w:p>
    <w:p>
      <w:pPr>
        <w:pStyle w:val="BodyText"/>
        <w:ind w:left="404"/>
        <w:spacing w:before="46" w:line="220" w:lineRule="auto"/>
        <w:rPr/>
      </w:pPr>
      <w:r>
        <w:rPr>
          <w:spacing w:val="-2"/>
        </w:rPr>
        <w:t>劳务派遣单位和用工单位不得向被派遣劳动者收取费</w:t>
      </w:r>
      <w:r>
        <w:rPr>
          <w:spacing w:val="-3"/>
        </w:rPr>
        <w:t>用。</w:t>
      </w:r>
    </w:p>
    <w:p>
      <w:pPr>
        <w:pStyle w:val="BodyText"/>
        <w:ind w:left="40" w:right="30" w:firstLine="1108"/>
        <w:spacing w:before="35" w:line="238" w:lineRule="auto"/>
        <w:rPr/>
      </w:pPr>
      <w:r>
        <w:pict>
          <v:shape id="_x0000_s360" style="position:absolute;margin-left:0.439999pt;margin-top:-0.994009pt;mso-position-vertical-relative:text;mso-position-horizontal-relative:text;width:48.2pt;height:13.9pt;z-index:25193984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第六十一条</w:t>
                        </w:r>
                      </w:p>
                    </w:tc>
                  </w:tr>
                </w:tbl>
                <w:p>
                  <w:pPr>
                    <w:rPr>
                      <w:rFonts w:ascii="Arial"/>
                      <w:sz w:val="21"/>
                    </w:rPr>
                  </w:pPr>
                  <w:r/>
                </w:p>
              </w:txbxContent>
            </v:textbox>
          </v:shape>
        </w:pict>
      </w:r>
      <w:r>
        <w:rPr>
          <w:spacing w:val="-6"/>
        </w:rPr>
        <w:t>劳务派遣单位跨地区派遣劳动者的，</w:t>
      </w:r>
      <w:r>
        <w:rPr>
          <w:spacing w:val="41"/>
        </w:rPr>
        <w:t xml:space="preserve"> </w:t>
      </w:r>
      <w:r>
        <w:rPr>
          <w:spacing w:val="-6"/>
        </w:rPr>
        <w:t>被派遣劳动者享有的劳动报</w:t>
      </w:r>
      <w:r>
        <w:rPr/>
        <w:t xml:space="preserve"> </w:t>
      </w:r>
      <w:r>
        <w:rPr>
          <w:spacing w:val="-2"/>
        </w:rPr>
        <w:t>酬和劳动条件，按照用工单位所在地的标准</w:t>
      </w:r>
      <w:r>
        <w:rPr>
          <w:spacing w:val="-3"/>
        </w:rPr>
        <w:t>执行。</w:t>
      </w:r>
    </w:p>
    <w:p>
      <w:pPr>
        <w:pStyle w:val="BodyText"/>
        <w:ind w:left="1139"/>
        <w:spacing w:before="35" w:line="220" w:lineRule="auto"/>
        <w:rPr/>
      </w:pPr>
      <w:r>
        <w:pict>
          <v:shape id="_x0000_s362" style="position:absolute;margin-left:0.439999pt;margin-top:-0.99405pt;mso-position-vertical-relative:text;mso-position-horizontal-relative:text;width:48.2pt;height:13.9pt;z-index:25194086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第六十二条</w:t>
                        </w:r>
                      </w:p>
                    </w:tc>
                  </w:tr>
                </w:tbl>
                <w:p>
                  <w:pPr>
                    <w:rPr>
                      <w:rFonts w:ascii="Arial"/>
                      <w:sz w:val="21"/>
                    </w:rPr>
                  </w:pPr>
                  <w:r/>
                </w:p>
              </w:txbxContent>
            </v:textbox>
          </v:shape>
        </w:pict>
      </w:r>
      <w:r>
        <w:rPr>
          <w:spacing w:val="-4"/>
        </w:rPr>
        <w:t>用工单位应当履行下列义务：</w:t>
      </w:r>
    </w:p>
    <w:p>
      <w:pPr>
        <w:pStyle w:val="BodyText"/>
        <w:ind w:left="299" w:right="1070"/>
        <w:spacing w:before="36" w:line="238" w:lineRule="auto"/>
        <w:rPr/>
      </w:pPr>
      <w:r>
        <w:rPr>
          <w:spacing w:val="-2"/>
        </w:rPr>
        <w:t>（一）执行国家劳动标准，提供相应的劳动条件和劳动保护；</w:t>
      </w:r>
      <w:r>
        <w:rPr>
          <w:spacing w:val="5"/>
        </w:rPr>
        <w:t xml:space="preserve"> </w:t>
      </w:r>
      <w:r>
        <w:rPr>
          <w:spacing w:val="-2"/>
        </w:rPr>
        <w:t>（二）告知被派遣劳动者的工作要求和劳动</w:t>
      </w:r>
      <w:r>
        <w:rPr>
          <w:spacing w:val="-3"/>
        </w:rPr>
        <w:t>报酬；</w:t>
      </w:r>
    </w:p>
    <w:p>
      <w:pPr>
        <w:pStyle w:val="BodyText"/>
        <w:ind w:left="299" w:right="710"/>
        <w:spacing w:before="36" w:line="238" w:lineRule="auto"/>
        <w:rPr/>
      </w:pPr>
      <w:r>
        <w:rPr>
          <w:spacing w:val="-2"/>
        </w:rPr>
        <w:t>（三）支付加班费、绩效奖金，提供与工作岗位相关的福利待遇；</w:t>
      </w:r>
      <w:r>
        <w:rPr>
          <w:spacing w:val="10"/>
        </w:rPr>
        <w:t xml:space="preserve"> </w:t>
      </w:r>
      <w:r>
        <w:rPr>
          <w:spacing w:val="-2"/>
        </w:rPr>
        <w:t>（四）对在岗被派遣劳动者进行工作岗位所必需的培训；</w:t>
      </w:r>
    </w:p>
    <w:p>
      <w:pPr>
        <w:pStyle w:val="BodyText"/>
        <w:ind w:left="299"/>
        <w:spacing w:before="35" w:line="219" w:lineRule="auto"/>
        <w:rPr/>
      </w:pPr>
      <w:r>
        <w:rPr>
          <w:spacing w:val="-2"/>
        </w:rPr>
        <w:t>（五）连续用工的，实行正常的工资调整机制。</w:t>
      </w:r>
    </w:p>
    <w:p>
      <w:pPr>
        <w:pStyle w:val="BodyText"/>
        <w:ind w:left="395"/>
        <w:spacing w:before="36" w:line="220" w:lineRule="auto"/>
        <w:rPr/>
      </w:pPr>
      <w:r>
        <w:rPr>
          <w:spacing w:val="-2"/>
        </w:rPr>
        <w:t>用工单位不得将被派遣劳动者再派遣到其他用人单位。</w:t>
      </w:r>
    </w:p>
    <w:p>
      <w:pPr>
        <w:pStyle w:val="BodyText"/>
        <w:ind w:left="32" w:right="30" w:firstLine="1103"/>
        <w:spacing w:before="34" w:line="245" w:lineRule="auto"/>
        <w:rPr/>
      </w:pPr>
      <w:r>
        <w:pict>
          <v:shape id="_x0000_s364" style="position:absolute;margin-left:0.439999pt;margin-top:-1.02029pt;mso-position-vertical-relative:text;mso-position-horizontal-relative:text;width:48.2pt;height:14pt;z-index:25193779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第六十三条</w:t>
                        </w:r>
                      </w:p>
                    </w:tc>
                  </w:tr>
                </w:tbl>
                <w:p>
                  <w:pPr>
                    <w:rPr>
                      <w:rFonts w:ascii="Arial"/>
                      <w:sz w:val="21"/>
                    </w:rPr>
                  </w:pPr>
                  <w:r/>
                </w:p>
              </w:txbxContent>
            </v:textbox>
          </v:shape>
        </w:pict>
      </w:r>
      <w:r>
        <w:rPr>
          <w:spacing w:val="-1"/>
        </w:rPr>
        <w:t>被派遣劳动者享有与用工单位的劳动者同工同酬的权利。用工单</w:t>
      </w:r>
      <w:r>
        <w:rPr>
          <w:spacing w:val="4"/>
        </w:rPr>
        <w:t xml:space="preserve"> </w:t>
      </w:r>
      <w:r>
        <w:rPr/>
        <w:t>位无同类岗位劳动者的，参照用工单位所在地相同或者相近岗位劳动者的劳动</w:t>
      </w:r>
      <w:r>
        <w:rPr/>
        <w:t xml:space="preserve"> </w:t>
      </w:r>
      <w:r>
        <w:rPr>
          <w:spacing w:val="-7"/>
        </w:rPr>
        <w:t>报酬确定。</w:t>
      </w:r>
    </w:p>
    <w:p>
      <w:pPr>
        <w:pStyle w:val="BodyText"/>
        <w:ind w:left="37" w:right="30" w:firstLine="1129"/>
        <w:spacing w:before="37" w:line="237" w:lineRule="auto"/>
        <w:rPr/>
      </w:pPr>
      <w:r>
        <w:pict>
          <v:shape id="_x0000_s366" style="position:absolute;margin-left:0.439999pt;margin-top:-0.931665pt;mso-position-vertical-relative:text;mso-position-horizontal-relative:text;width:49.55pt;height:13.9pt;z-index:251936768;"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第六十四条</w:t>
                        </w:r>
                      </w:p>
                    </w:tc>
                  </w:tr>
                </w:tbl>
                <w:p>
                  <w:pPr>
                    <w:rPr>
                      <w:rFonts w:ascii="Arial"/>
                      <w:sz w:val="21"/>
                    </w:rPr>
                  </w:pPr>
                  <w:r/>
                </w:p>
              </w:txbxContent>
            </v:textbox>
          </v:shape>
        </w:pict>
      </w:r>
      <w:r>
        <w:rPr>
          <w:spacing w:val="4"/>
        </w:rPr>
        <w:t>被派遣劳动者有权在劳务派遣单位或者用工单位依法参加或者</w:t>
      </w:r>
      <w:r>
        <w:rPr>
          <w:spacing w:val="16"/>
        </w:rPr>
        <w:t xml:space="preserve"> </w:t>
      </w:r>
      <w:r>
        <w:rPr>
          <w:spacing w:val="-3"/>
        </w:rPr>
        <w:t>组织工会，维护自身的合法权益。</w:t>
      </w:r>
    </w:p>
    <w:p>
      <w:pPr>
        <w:pStyle w:val="BodyText"/>
        <w:ind w:left="39" w:right="30" w:firstLine="1096"/>
        <w:spacing w:before="35" w:line="238" w:lineRule="auto"/>
        <w:rPr/>
      </w:pPr>
      <w:r>
        <w:pict>
          <v:shape id="_x0000_s368" style="position:absolute;margin-left:0.439999pt;margin-top:-0.958853pt;mso-position-vertical-relative:text;mso-position-horizontal-relative:text;width:48.2pt;height:13.9pt;z-index:25194188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第六十五条</w:t>
                        </w:r>
                      </w:p>
                    </w:tc>
                  </w:tr>
                </w:tbl>
                <w:p>
                  <w:pPr>
                    <w:rPr>
                      <w:rFonts w:ascii="Arial"/>
                      <w:sz w:val="21"/>
                    </w:rPr>
                  </w:pPr>
                  <w:r/>
                </w:p>
              </w:txbxContent>
            </v:textbox>
          </v:shape>
        </w:pict>
      </w:r>
      <w:r>
        <w:rPr>
          <w:spacing w:val="-1"/>
        </w:rPr>
        <w:t>被派遣劳动者可以依照本法第三十六条、第三十八条的规定与劳</w:t>
      </w:r>
      <w:r>
        <w:rPr>
          <w:spacing w:val="4"/>
        </w:rPr>
        <w:t xml:space="preserve"> </w:t>
      </w:r>
      <w:r>
        <w:rPr>
          <w:spacing w:val="-4"/>
        </w:rPr>
        <w:t>务派遣单位解除劳动合同。</w:t>
      </w:r>
    </w:p>
    <w:p>
      <w:pPr>
        <w:pStyle w:val="BodyText"/>
        <w:ind w:left="35" w:right="71" w:firstLine="356"/>
        <w:spacing w:before="38" w:line="244" w:lineRule="auto"/>
        <w:jc w:val="both"/>
        <w:rPr/>
      </w:pPr>
      <w:r>
        <w:rPr>
          <w:spacing w:val="-1"/>
        </w:rPr>
        <w:t>被派遣劳动者有本法第三十九条和第四十条第一项</w:t>
      </w:r>
      <w:r>
        <w:rPr>
          <w:spacing w:val="-2"/>
        </w:rPr>
        <w:t>、第二项规定情形的，</w:t>
      </w:r>
      <w:r>
        <w:rPr/>
        <w:t xml:space="preserve"> </w:t>
      </w:r>
      <w:r>
        <w:rPr>
          <w:spacing w:val="-1"/>
        </w:rPr>
        <w:t>用工单位可以将劳动者退回劳务派遣单位，劳务派遣</w:t>
      </w:r>
      <w:r>
        <w:rPr>
          <w:spacing w:val="-2"/>
        </w:rPr>
        <w:t>单位依照本法有关规定，</w:t>
      </w:r>
      <w:r>
        <w:rPr/>
        <w:t xml:space="preserve"> </w:t>
      </w:r>
      <w:r>
        <w:rPr>
          <w:spacing w:val="-4"/>
        </w:rPr>
        <w:t>可以与劳动者解除劳动合同。</w:t>
      </w:r>
    </w:p>
    <w:p>
      <w:pPr>
        <w:spacing w:line="244" w:lineRule="auto"/>
        <w:sectPr>
          <w:headerReference w:type="default" r:id="rId86"/>
          <w:pgSz w:w="8393" w:h="11907"/>
          <w:pgMar w:top="1726" w:right="1104" w:bottom="0" w:left="1104" w:header="1501" w:footer="0" w:gutter="0"/>
          <w:cols w:equalWidth="0" w:num="1">
            <w:col w:w="6184" w:space="0"/>
          </w:cols>
        </w:sectPr>
        <w:rPr/>
      </w:pP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第六十六条</w:t>
            </w:r>
          </w:p>
        </w:tc>
      </w:tr>
    </w:tbl>
    <w:p>
      <w:pPr>
        <w:spacing w:line="132" w:lineRule="auto"/>
        <w:rPr>
          <w:rFonts w:ascii="Arial"/>
          <w:sz w:val="2"/>
        </w:rPr>
      </w:pPr>
      <w:r>
        <w:rPr>
          <w:rFonts w:ascii="Arial"/>
          <w:sz w:val="2"/>
        </w:rPr>
      </w:r>
    </w:p>
    <w:tbl>
      <w:tblPr>
        <w:tblStyle w:val="TableNormal"/>
        <w:tblW w:w="945"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第六十七条</w:t>
            </w:r>
          </w:p>
        </w:tc>
      </w:tr>
    </w:tbl>
    <w:p>
      <w:pPr>
        <w:pStyle w:val="BodyText"/>
        <w:ind w:left="45"/>
        <w:spacing w:before="47" w:line="220" w:lineRule="auto"/>
        <w:rPr/>
      </w:pPr>
      <w:r>
        <w:rPr>
          <w:spacing w:val="-12"/>
        </w:rPr>
        <w:t>动者。</w:t>
      </w:r>
    </w:p>
    <w:p>
      <w:pPr>
        <w:spacing w:before="10"/>
        <w:rPr/>
      </w:pPr>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6" w:hRule="atLeast"/>
        </w:trPr>
        <w:tc>
          <w:tcPr>
            <w:tcW w:w="918" w:type="dxa"/>
            <w:vAlign w:val="top"/>
          </w:tcPr>
          <w:p>
            <w:pPr>
              <w:pStyle w:val="TableText"/>
              <w:ind w:left="20"/>
              <w:spacing w:before="29" w:line="191" w:lineRule="auto"/>
              <w:rPr/>
            </w:pPr>
            <w:r>
              <w:rPr>
                <w14:textOutline w14:w="3265" w14:cap="flat" w14:cmpd="sng">
                  <w14:solidFill>
                    <w14:srgbClr w14:val="000000"/>
                  </w14:solidFill>
                  <w14:prstDash w14:val="solid"/>
                  <w14:miter w14:lim="10"/>
                </w14:textOutline>
                <w:spacing w:val="-3"/>
              </w:rPr>
              <w:t>第六十八条</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pStyle w:val="BodyText"/>
        <w:ind w:left="22" w:right="30" w:hanging="22"/>
        <w:spacing w:before="35" w:line="237" w:lineRule="auto"/>
        <w:rPr/>
      </w:pPr>
      <w:r>
        <w:rPr>
          <w:spacing w:val="-2"/>
        </w:rPr>
        <w:t>劳务派遣一般在临时性、辅助性或者替代性的工作岗位上实施。</w:t>
      </w:r>
      <w:r>
        <w:rPr>
          <w:spacing w:val="2"/>
        </w:rPr>
        <w:t xml:space="preserve"> </w:t>
      </w:r>
      <w:r>
        <w:rPr>
          <w:spacing w:val="4"/>
        </w:rPr>
        <w:t>用人单位不得设立劳务派遣单位向本单位或者所属单位派遣劳</w:t>
      </w:r>
    </w:p>
    <w:p>
      <w:pPr>
        <w:pStyle w:val="BodyText"/>
        <w:ind w:left="908"/>
        <w:spacing w:before="261" w:line="221" w:lineRule="auto"/>
        <w:rPr>
          <w:sz w:val="21"/>
          <w:szCs w:val="21"/>
        </w:rPr>
      </w:pPr>
      <w:r>
        <w:rPr>
          <w:sz w:val="21"/>
          <w:szCs w:val="21"/>
          <w:color w:val="333399"/>
          <w14:textOutline w14:w="3831" w14:cap="flat" w14:cmpd="sng">
            <w14:solidFill>
              <w14:srgbClr w14:val="333399"/>
            </w14:solidFill>
            <w14:prstDash w14:val="solid"/>
            <w14:miter w14:lim="10"/>
          </w14:textOutline>
          <w:spacing w:val="-4"/>
        </w:rPr>
        <w:t>第三节</w:t>
      </w:r>
      <w:r>
        <w:rPr>
          <w:sz w:val="21"/>
          <w:szCs w:val="21"/>
          <w:color w:val="333399"/>
          <w:spacing w:val="13"/>
        </w:rPr>
        <w:t xml:space="preserve">  </w:t>
      </w:r>
      <w:r>
        <w:rPr>
          <w:sz w:val="21"/>
          <w:szCs w:val="21"/>
          <w:color w:val="333399"/>
          <w14:textOutline w14:w="3831" w14:cap="flat" w14:cmpd="sng">
            <w14:solidFill>
              <w14:srgbClr w14:val="333399"/>
            </w14:solidFill>
            <w14:prstDash w14:val="solid"/>
            <w14:miter w14:lim="10"/>
          </w14:textOutline>
          <w:spacing w:val="-4"/>
        </w:rPr>
        <w:t>非全日制用工</w:t>
      </w:r>
    </w:p>
    <w:p>
      <w:pPr>
        <w:pStyle w:val="BodyText"/>
        <w:spacing w:before="25" w:line="208" w:lineRule="auto"/>
        <w:rPr/>
      </w:pPr>
      <w:r>
        <w:rPr>
          <w:spacing w:val="-10"/>
        </w:rPr>
        <w:t>非全日制用工，</w:t>
      </w:r>
      <w:r>
        <w:rPr>
          <w:spacing w:val="33"/>
        </w:rPr>
        <w:t xml:space="preserve"> </w:t>
      </w:r>
      <w:r>
        <w:rPr>
          <w:spacing w:val="-10"/>
        </w:rPr>
        <w:t>是指以小时计酬为主，</w:t>
      </w:r>
      <w:r>
        <w:rPr>
          <w:spacing w:val="47"/>
        </w:rPr>
        <w:t xml:space="preserve"> </w:t>
      </w:r>
      <w:r>
        <w:rPr>
          <w:spacing w:val="-10"/>
        </w:rPr>
        <w:t>劳动者在同一用人单</w:t>
      </w:r>
      <w:r>
        <w:rPr>
          <w:spacing w:val="-11"/>
        </w:rPr>
        <w:t>位一</w:t>
      </w:r>
    </w:p>
    <w:p>
      <w:pPr>
        <w:spacing w:line="208" w:lineRule="auto"/>
        <w:sectPr>
          <w:type w:val="continuous"/>
          <w:pgSz w:w="8393" w:h="11907"/>
          <w:pgMar w:top="1726" w:right="1104" w:bottom="0" w:left="1104" w:header="1501" w:footer="0" w:gutter="0"/>
          <w:cols w:equalWidth="0" w:num="2">
            <w:col w:w="1049" w:space="100"/>
            <w:col w:w="5035" w:space="0"/>
          </w:cols>
        </w:sectPr>
        <w:rPr/>
      </w:pPr>
    </w:p>
    <w:p>
      <w:pPr>
        <w:pStyle w:val="BodyText"/>
        <w:ind w:left="39" w:right="30" w:hanging="2"/>
        <w:spacing w:before="48" w:line="238" w:lineRule="auto"/>
        <w:rPr/>
      </w:pPr>
      <w:r>
        <w:rPr/>
        <w:t>般平均每日工作时间不超过四小时，每周工作时间累计不超过二</w:t>
      </w:r>
      <w:r>
        <w:rPr>
          <w:spacing w:val="-1"/>
        </w:rPr>
        <w:t>十四小时的用</w:t>
      </w:r>
      <w:r>
        <w:rPr/>
        <w:t xml:space="preserve"> </w:t>
      </w:r>
      <w:r>
        <w:rPr>
          <w:spacing w:val="-9"/>
        </w:rPr>
        <w:t>工形式。</w:t>
      </w:r>
    </w:p>
    <w:p>
      <w:pPr>
        <w:pStyle w:val="BodyText"/>
        <w:ind w:left="1149"/>
        <w:spacing w:before="34" w:line="220" w:lineRule="auto"/>
        <w:rPr/>
      </w:pPr>
      <w:r>
        <w:pict>
          <v:shape id="_x0000_s370" style="position:absolute;margin-left:0.439999pt;margin-top:-1.06433pt;mso-position-vertical-relative:text;mso-position-horizontal-relative:text;width:48.2pt;height:13.9pt;z-index:25193881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第六十九条</w:t>
                        </w:r>
                      </w:p>
                    </w:tc>
                  </w:tr>
                </w:tbl>
                <w:p>
                  <w:pPr>
                    <w:rPr>
                      <w:rFonts w:ascii="Arial"/>
                      <w:sz w:val="21"/>
                    </w:rPr>
                  </w:pPr>
                  <w:r/>
                </w:p>
              </w:txbxContent>
            </v:textbox>
          </v:shape>
        </w:pict>
      </w:r>
      <w:r>
        <w:rPr>
          <w:spacing w:val="-3"/>
        </w:rPr>
        <w:t>非全日制用工双方当事人可以订立口头协议。</w:t>
      </w:r>
    </w:p>
    <w:p>
      <w:pPr>
        <w:pStyle w:val="BodyText"/>
        <w:ind w:left="54" w:right="30" w:firstLine="345"/>
        <w:spacing w:before="36" w:line="239" w:lineRule="auto"/>
        <w:rPr/>
      </w:pPr>
      <w:r>
        <w:rPr/>
        <w:t>从事非全日制用工的劳动者可以与一个或者一个以上</w:t>
      </w:r>
      <w:r>
        <w:rPr>
          <w:spacing w:val="-1"/>
        </w:rPr>
        <w:t>用人单位订立劳动合</w:t>
      </w:r>
      <w:r>
        <w:rPr/>
        <w:t xml:space="preserve"> </w:t>
      </w:r>
      <w:r>
        <w:rPr>
          <w:spacing w:val="-2"/>
        </w:rPr>
        <w:t>同；但是，后订立的劳动合同不得影响先订立的劳动合同的</w:t>
      </w:r>
      <w:r>
        <w:rPr>
          <w:spacing w:val="-3"/>
        </w:rPr>
        <w:t>履行。</w:t>
      </w:r>
    </w:p>
    <w:p>
      <w:pPr>
        <w:pStyle w:val="BodyText"/>
        <w:ind w:left="969"/>
        <w:spacing w:before="35" w:line="220" w:lineRule="auto"/>
        <w:rPr/>
      </w:pPr>
      <w:r>
        <w:pict>
          <v:shape id="_x0000_s372" style="position:absolute;margin-left:0.439999pt;margin-top:-0.993989pt;mso-position-vertical-relative:text;mso-position-horizontal-relative:text;width:49.55pt;height:26.4pt;z-index:251935744;"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5"/>
                    <w:gridCol w:w="210"/>
                  </w:tblGrid>
                  <w:tr>
                    <w:trPr>
                      <w:trHeight w:val="236" w:hRule="atLeast"/>
                    </w:trPr>
                    <w:tc>
                      <w:tcPr>
                        <w:tcW w:w="735" w:type="dxa"/>
                        <w:vAlign w:val="top"/>
                      </w:tcPr>
                      <w:p>
                        <w:pPr>
                          <w:pStyle w:val="TableText"/>
                          <w:ind w:right="3"/>
                          <w:spacing w:before="30" w:line="201" w:lineRule="auto"/>
                          <w:jc w:val="right"/>
                          <w:rPr/>
                        </w:pPr>
                        <w:r>
                          <w:rPr>
                            <w14:textOutline w14:w="3265" w14:cap="flat" w14:cmpd="sng">
                              <w14:solidFill>
                                <w14:srgbClr w14:val="000000"/>
                              </w14:solidFill>
                              <w14:prstDash w14:val="solid"/>
                              <w14:miter w14:lim="10"/>
                            </w14:textOutline>
                            <w:spacing w:val="-4"/>
                          </w:rPr>
                          <w:t>第七十条</w:t>
                        </w:r>
                      </w:p>
                    </w:tc>
                    <w:tc>
                      <w:tcPr>
                        <w:tcW w:w="210" w:type="dxa"/>
                        <w:vAlign w:val="top"/>
                        <w:tcBorders>
                          <w:right w:val="nil"/>
                          <w:top w:val="nil"/>
                        </w:tcBorders>
                      </w:tcPr>
                      <w:p>
                        <w:pPr>
                          <w:spacing w:line="226" w:lineRule="exact"/>
                          <w:rPr>
                            <w:rFonts w:ascii="Arial"/>
                            <w:sz w:val="19"/>
                          </w:rPr>
                        </w:pPr>
                        <w:r/>
                      </w:p>
                    </w:tc>
                  </w:tr>
                  <w:tr>
                    <w:trPr>
                      <w:trHeight w:val="236" w:hRule="atLeast"/>
                    </w:trPr>
                    <w:tc>
                      <w:tcPr>
                        <w:tcW w:w="945" w:type="dxa"/>
                        <w:vAlign w:val="top"/>
                        <w:gridSpan w:val="2"/>
                      </w:tcPr>
                      <w:p>
                        <w:pPr>
                          <w:pStyle w:val="TableText"/>
                          <w:ind w:left="20"/>
                          <w:spacing w:before="38" w:line="192" w:lineRule="auto"/>
                          <w:rPr/>
                        </w:pPr>
                        <w:r>
                          <w:rPr>
                            <w14:textOutline w14:w="3265" w14:cap="flat" w14:cmpd="sng">
                              <w14:solidFill>
                                <w14:srgbClr w14:val="000000"/>
                              </w14:solidFill>
                              <w14:prstDash w14:val="solid"/>
                              <w14:miter w14:lim="10"/>
                            </w14:textOutline>
                            <w:spacing w:val="1"/>
                          </w:rPr>
                          <w:t>第七十一条</w:t>
                        </w:r>
                      </w:p>
                    </w:tc>
                  </w:tr>
                </w:tbl>
                <w:p>
                  <w:pPr>
                    <w:rPr>
                      <w:rFonts w:ascii="Arial"/>
                      <w:sz w:val="21"/>
                    </w:rPr>
                  </w:pPr>
                  <w:r/>
                </w:p>
              </w:txbxContent>
            </v:textbox>
          </v:shape>
        </w:pict>
      </w:r>
      <w:r>
        <w:rPr>
          <w:spacing w:val="-3"/>
        </w:rPr>
        <w:t>非全日制用工双方当事人不得约定试用期。</w:t>
      </w:r>
    </w:p>
    <w:p>
      <w:pPr>
        <w:pStyle w:val="BodyText"/>
        <w:ind w:left="40" w:right="30" w:firstLine="1140"/>
        <w:spacing w:before="36" w:line="220" w:lineRule="auto"/>
        <w:rPr/>
      </w:pPr>
      <w:r>
        <w:rPr>
          <w:spacing w:val="4"/>
        </w:rPr>
        <w:t>非全日制用工双方当事人任何一方都可以随时通知对方终止用</w:t>
      </w:r>
      <w:r>
        <w:rPr>
          <w:spacing w:val="3"/>
        </w:rPr>
        <w:t xml:space="preserve"> </w:t>
      </w:r>
      <w:r>
        <w:rPr>
          <w:spacing w:val="-2"/>
        </w:rPr>
        <w:t>工。终止用工，用人单位不向劳动者支付经济补偿。</w:t>
      </w:r>
    </w:p>
    <w:p>
      <w:pPr>
        <w:spacing w:line="220" w:lineRule="auto"/>
        <w:sectPr>
          <w:type w:val="continuous"/>
          <w:pgSz w:w="8393" w:h="11907"/>
          <w:pgMar w:top="1726" w:right="1104" w:bottom="0" w:left="1104" w:header="1501" w:footer="0" w:gutter="0"/>
          <w:cols w:equalWidth="0" w:num="1">
            <w:col w:w="6184" w:space="0"/>
          </w:cols>
        </w:sectPr>
        <w:rPr/>
      </w:pPr>
    </w:p>
    <w:p>
      <w:pPr>
        <w:ind w:left="28"/>
        <w:spacing w:before="11" w:line="10" w:lineRule="exact"/>
        <w:rPr/>
      </w:pPr>
      <w:r>
        <w:rPr/>
        <w:drawing>
          <wp:inline distT="0" distB="0" distL="0" distR="0">
            <wp:extent cx="603453" cy="6096"/>
            <wp:effectExtent l="0" t="0" r="0" b="0"/>
            <wp:docPr id="108" name="IM 108"/>
            <wp:cNvGraphicFramePr/>
            <a:graphic>
              <a:graphicData uri="http://schemas.openxmlformats.org/drawingml/2006/picture">
                <pic:pic>
                  <pic:nvPicPr>
                    <pic:cNvPr id="108" name="IM 108"/>
                    <pic:cNvPicPr/>
                  </pic:nvPicPr>
                  <pic:blipFill>
                    <a:blip r:embed="rId88"/>
                    <a:stretch>
                      <a:fillRect/>
                    </a:stretch>
                  </pic:blipFill>
                  <pic:spPr>
                    <a:xfrm rot="0">
                      <a:off x="0" y="0"/>
                      <a:ext cx="603453" cy="6096"/>
                    </a:xfrm>
                    <a:prstGeom prst="rect">
                      <a:avLst/>
                    </a:prstGeom>
                  </pic:spPr>
                </pic:pic>
              </a:graphicData>
            </a:graphic>
          </wp:inline>
        </w:drawing>
      </w:r>
    </w:p>
    <w:p>
      <w:pPr>
        <w:pStyle w:val="BodyText"/>
        <w:ind w:left="40" w:right="39" w:hanging="12"/>
        <w:spacing w:before="1" w:line="247" w:lineRule="auto"/>
        <w:rPr/>
      </w:pPr>
      <w:r>
        <w:rPr>
          <w:position w:val="-4"/>
        </w:rPr>
        <w:drawing>
          <wp:inline distT="0" distB="0" distL="0" distR="0">
            <wp:extent cx="8547" cy="144779"/>
            <wp:effectExtent l="0" t="0" r="0" b="0"/>
            <wp:docPr id="110" name="IM 110"/>
            <wp:cNvGraphicFramePr/>
            <a:graphic>
              <a:graphicData uri="http://schemas.openxmlformats.org/drawingml/2006/picture">
                <pic:pic>
                  <pic:nvPicPr>
                    <pic:cNvPr id="110" name="IM 110"/>
                    <pic:cNvPicPr/>
                  </pic:nvPicPr>
                  <pic:blipFill>
                    <a:blip r:embed="rId89"/>
                    <a:stretch>
                      <a:fillRect/>
                    </a:stretch>
                  </pic:blipFill>
                  <pic:spPr>
                    <a:xfrm rot="0">
                      <a:off x="0" y="0"/>
                      <a:ext cx="854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第七十二条</w:t>
      </w:r>
      <w:r>
        <w:rPr>
          <w:position w:val="-4"/>
        </w:rPr>
        <w:drawing>
          <wp:inline distT="0" distB="0" distL="0" distR="0">
            <wp:extent cx="8547" cy="144779"/>
            <wp:effectExtent l="0" t="0" r="0" b="0"/>
            <wp:docPr id="112" name="IM 112"/>
            <wp:cNvGraphicFramePr/>
            <a:graphic>
              <a:graphicData uri="http://schemas.openxmlformats.org/drawingml/2006/picture">
                <pic:pic>
                  <pic:nvPicPr>
                    <pic:cNvPr id="112" name="IM 112"/>
                    <pic:cNvPicPr/>
                  </pic:nvPicPr>
                  <pic:blipFill>
                    <a:blip r:embed="rId90"/>
                    <a:stretch>
                      <a:fillRect/>
                    </a:stretch>
                  </pic:blipFill>
                  <pic:spPr>
                    <a:xfrm rot="0">
                      <a:off x="0" y="0"/>
                      <a:ext cx="8547" cy="144779"/>
                    </a:xfrm>
                    <a:prstGeom prst="rect">
                      <a:avLst/>
                    </a:prstGeom>
                  </pic:spPr>
                </pic:pic>
              </a:graphicData>
            </a:graphic>
          </wp:inline>
        </w:drawing>
      </w:r>
      <w:r>
        <w:rPr>
          <w:spacing w:val="14"/>
        </w:rPr>
        <w:t xml:space="preserve">  </w:t>
      </w:r>
      <w:r>
        <w:rPr>
          <w:spacing w:val="4"/>
        </w:rPr>
        <w:t>非全日制用工小时计酬标准不得低于用人单位所在地人民政府</w:t>
      </w:r>
      <w:r>
        <w:rPr/>
        <w:t xml:space="preserve"> </w:t>
      </w:r>
      <w:r>
        <w:rPr>
          <w:spacing w:val="-4"/>
        </w:rPr>
        <w:t>规定的最低小时工资标准。</w:t>
      </w:r>
    </w:p>
    <w:p>
      <w:pPr>
        <w:pStyle w:val="BodyText"/>
        <w:ind w:left="405"/>
        <w:spacing w:before="35" w:line="220" w:lineRule="auto"/>
        <w:rPr/>
      </w:pPr>
      <w:r>
        <w:rPr>
          <w:spacing w:val="-2"/>
        </w:rPr>
        <w:t>非全日制用工劳动报酬结算支付周期最长不得超过十五日。</w:t>
      </w:r>
    </w:p>
    <w:p>
      <w:pPr>
        <w:pStyle w:val="BodyText"/>
        <w:ind w:left="2265"/>
        <w:spacing w:before="279" w:line="220" w:lineRule="auto"/>
        <w:rPr>
          <w:sz w:val="21"/>
          <w:szCs w:val="21"/>
        </w:rPr>
      </w:pPr>
      <w:r>
        <w:rPr>
          <w:sz w:val="21"/>
          <w:szCs w:val="21"/>
          <w:color w:val="333399"/>
          <w14:textOutline w14:w="3831" w14:cap="flat" w14:cmpd="sng">
            <w14:solidFill>
              <w14:srgbClr w14:val="333399"/>
            </w14:solidFill>
            <w14:prstDash w14:val="solid"/>
            <w14:miter w14:lim="10"/>
          </w14:textOutline>
          <w:spacing w:val="-4"/>
        </w:rPr>
        <w:t>第六章</w:t>
      </w:r>
      <w:r>
        <w:rPr>
          <w:sz w:val="21"/>
          <w:szCs w:val="21"/>
          <w:color w:val="333399"/>
          <w:spacing w:val="10"/>
        </w:rPr>
        <w:t xml:space="preserve">  </w:t>
      </w:r>
      <w:r>
        <w:rPr>
          <w:sz w:val="21"/>
          <w:szCs w:val="21"/>
          <w:color w:val="333399"/>
          <w14:textOutline w14:w="3831" w14:cap="flat" w14:cmpd="sng">
            <w14:solidFill>
              <w14:srgbClr w14:val="333399"/>
            </w14:solidFill>
            <w14:prstDash w14:val="solid"/>
            <w14:miter w14:lim="10"/>
          </w14:textOutline>
          <w:spacing w:val="-4"/>
        </w:rPr>
        <w:t>监督检查</w:t>
      </w:r>
    </w:p>
    <w:p>
      <w:pPr>
        <w:spacing w:line="260" w:lineRule="auto"/>
        <w:rPr>
          <w:rFonts w:ascii="Arial"/>
          <w:sz w:val="21"/>
        </w:rPr>
      </w:pPr>
      <w:r/>
    </w:p>
    <w:p>
      <w:pPr>
        <w:ind w:left="28"/>
        <w:spacing w:line="10" w:lineRule="exact"/>
        <w:rPr/>
      </w:pPr>
      <w:r>
        <w:rPr/>
        <w:drawing>
          <wp:inline distT="0" distB="0" distL="0" distR="0">
            <wp:extent cx="586689" cy="6096"/>
            <wp:effectExtent l="0" t="0" r="0" b="0"/>
            <wp:docPr id="114" name="IM 114"/>
            <wp:cNvGraphicFramePr/>
            <a:graphic>
              <a:graphicData uri="http://schemas.openxmlformats.org/drawingml/2006/picture">
                <pic:pic>
                  <pic:nvPicPr>
                    <pic:cNvPr id="114" name="IM 114"/>
                    <pic:cNvPicPr/>
                  </pic:nvPicPr>
                  <pic:blipFill>
                    <a:blip r:embed="rId91"/>
                    <a:stretch>
                      <a:fillRect/>
                    </a:stretch>
                  </pic:blipFill>
                  <pic:spPr>
                    <a:xfrm rot="0">
                      <a:off x="0" y="0"/>
                      <a:ext cx="586689" cy="6096"/>
                    </a:xfrm>
                    <a:prstGeom prst="rect">
                      <a:avLst/>
                    </a:prstGeom>
                  </pic:spPr>
                </pic:pic>
              </a:graphicData>
            </a:graphic>
          </wp:inline>
        </w:drawing>
      </w:r>
    </w:p>
    <w:p>
      <w:pPr>
        <w:pStyle w:val="BodyText"/>
        <w:ind w:left="28"/>
        <w:spacing w:line="238" w:lineRule="auto"/>
        <w:rPr/>
      </w:pPr>
      <w:r>
        <w:rPr>
          <w:position w:val="-5"/>
        </w:rPr>
        <w:drawing>
          <wp:inline distT="0" distB="0" distL="0" distR="0">
            <wp:extent cx="6908" cy="146304"/>
            <wp:effectExtent l="0" t="0" r="0" b="0"/>
            <wp:docPr id="116" name="IM 116"/>
            <wp:cNvGraphicFramePr/>
            <a:graphic>
              <a:graphicData uri="http://schemas.openxmlformats.org/drawingml/2006/picture">
                <pic:pic>
                  <pic:nvPicPr>
                    <pic:cNvPr id="116" name="IM 116"/>
                    <pic:cNvPicPr/>
                  </pic:nvPicPr>
                  <pic:blipFill>
                    <a:blip r:embed="rId92"/>
                    <a:stretch>
                      <a:fillRect/>
                    </a:stretch>
                  </pic:blipFill>
                  <pic:spPr>
                    <a:xfrm rot="0">
                      <a:off x="0" y="0"/>
                      <a:ext cx="6908" cy="14630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第七十三条</w:t>
      </w:r>
      <w:r>
        <w:rPr>
          <w:position w:val="-5"/>
        </w:rPr>
        <w:drawing>
          <wp:inline distT="0" distB="0" distL="0" distR="0">
            <wp:extent cx="6908" cy="146304"/>
            <wp:effectExtent l="0" t="0" r="0" b="0"/>
            <wp:docPr id="118" name="IM 118"/>
            <wp:cNvGraphicFramePr/>
            <a:graphic>
              <a:graphicData uri="http://schemas.openxmlformats.org/drawingml/2006/picture">
                <pic:pic>
                  <pic:nvPicPr>
                    <pic:cNvPr id="118" name="IM 118"/>
                    <pic:cNvPicPr/>
                  </pic:nvPicPr>
                  <pic:blipFill>
                    <a:blip r:embed="rId93"/>
                    <a:stretch>
                      <a:fillRect/>
                    </a:stretch>
                  </pic:blipFill>
                  <pic:spPr>
                    <a:xfrm rot="0">
                      <a:off x="0" y="0"/>
                      <a:ext cx="6908" cy="146304"/>
                    </a:xfrm>
                    <a:prstGeom prst="rect">
                      <a:avLst/>
                    </a:prstGeom>
                  </pic:spPr>
                </pic:pic>
              </a:graphicData>
            </a:graphic>
          </wp:inline>
        </w:drawing>
      </w:r>
      <w:r>
        <w:rPr>
          <w:spacing w:val="15"/>
        </w:rPr>
        <w:t xml:space="preserve">  </w:t>
      </w:r>
      <w:r>
        <w:rPr>
          <w:spacing w:val="-2"/>
        </w:rPr>
        <w:t>国务院劳动行政部门负责全国劳动合同制度实施的监督管理。</w:t>
      </w:r>
    </w:p>
    <w:p>
      <w:pPr>
        <w:pStyle w:val="BodyText"/>
        <w:ind w:left="51" w:right="39" w:firstLine="346"/>
        <w:spacing w:before="45" w:line="238" w:lineRule="auto"/>
        <w:rPr/>
      </w:pPr>
      <w:r>
        <w:rPr/>
        <w:t>县级以上地方人民政府劳动行政部门负责本行政区域内劳动</w:t>
      </w:r>
      <w:r>
        <w:rPr>
          <w:spacing w:val="-1"/>
        </w:rPr>
        <w:t>合同制度实施</w:t>
      </w:r>
      <w:r>
        <w:rPr/>
        <w:t xml:space="preserve"> </w:t>
      </w:r>
      <w:r>
        <w:rPr>
          <w:spacing w:val="-9"/>
        </w:rPr>
        <w:t>的监督管理。</w:t>
      </w:r>
    </w:p>
    <w:p>
      <w:pPr>
        <w:pStyle w:val="BodyText"/>
        <w:ind w:left="56" w:right="39" w:firstLine="341"/>
        <w:spacing w:before="36" w:line="237" w:lineRule="auto"/>
        <w:rPr/>
      </w:pPr>
      <w:r>
        <w:rPr/>
        <w:t>县级以上各级人民政府劳动行政部门在劳动合同制度实施的</w:t>
      </w:r>
      <w:r>
        <w:rPr>
          <w:spacing w:val="-1"/>
        </w:rPr>
        <w:t>监督管理工作</w:t>
      </w:r>
      <w:r>
        <w:rPr/>
        <w:t xml:space="preserve"> </w:t>
      </w:r>
      <w:r>
        <w:rPr>
          <w:spacing w:val="-2"/>
        </w:rPr>
        <w:t>中，应当听取工会、企业方面代表以及有关行业主管</w:t>
      </w:r>
      <w:r>
        <w:rPr>
          <w:spacing w:val="-3"/>
        </w:rPr>
        <w:t>部门的意见。</w:t>
      </w:r>
    </w:p>
    <w:p>
      <w:pPr>
        <w:pStyle w:val="BodyText"/>
        <w:ind w:left="40" w:right="39" w:hanging="12"/>
        <w:spacing w:before="1" w:line="248" w:lineRule="auto"/>
        <w:rPr/>
      </w:pPr>
      <w:r>
        <w:rPr>
          <w:position w:val="-4"/>
        </w:rPr>
        <w:drawing>
          <wp:inline distT="0" distB="0" distL="0" distR="0">
            <wp:extent cx="603453" cy="150876"/>
            <wp:effectExtent l="0" t="0" r="0" b="0"/>
            <wp:docPr id="120" name="IM 120"/>
            <wp:cNvGraphicFramePr/>
            <a:graphic>
              <a:graphicData uri="http://schemas.openxmlformats.org/drawingml/2006/picture">
                <pic:pic>
                  <pic:nvPicPr>
                    <pic:cNvPr id="120" name="IM 120"/>
                    <pic:cNvPicPr/>
                  </pic:nvPicPr>
                  <pic:blipFill>
                    <a:blip r:embed="rId94"/>
                    <a:stretch>
                      <a:fillRect/>
                    </a:stretch>
                  </pic:blipFill>
                  <pic:spPr>
                    <a:xfrm rot="0">
                      <a:off x="0" y="0"/>
                      <a:ext cx="603453" cy="150876"/>
                    </a:xfrm>
                    <a:prstGeom prst="rect">
                      <a:avLst/>
                    </a:prstGeom>
                  </pic:spPr>
                </pic:pic>
              </a:graphicData>
            </a:graphic>
          </wp:inline>
        </w:drawing>
      </w:r>
      <w:r>
        <w:rPr>
          <w:spacing w:val="12"/>
        </w:rPr>
        <w:t xml:space="preserve">  </w:t>
      </w:r>
      <w:r>
        <w:rPr>
          <w:spacing w:val="4"/>
        </w:rPr>
        <w:t>县级以上地方人民政府劳动行政部门依法对下列实施劳动合同</w:t>
      </w:r>
      <w:r>
        <w:rPr/>
        <w:t xml:space="preserve"> </w:t>
      </w:r>
      <w:r>
        <w:rPr>
          <w:spacing w:val="-5"/>
        </w:rPr>
        <w:t>制度的情况进行监督检查：</w:t>
      </w:r>
    </w:p>
    <w:p>
      <w:pPr>
        <w:pStyle w:val="BodyText"/>
        <w:ind w:left="299"/>
        <w:spacing w:before="37" w:line="238" w:lineRule="auto"/>
        <w:rPr/>
      </w:pPr>
      <w:r>
        <w:rPr>
          <w:spacing w:val="-2"/>
        </w:rPr>
        <w:t>（一）用人单位制定直接涉及劳动者切身利益的规章制度及其执行的情况；</w:t>
      </w:r>
      <w:r>
        <w:rPr>
          <w:spacing w:val="17"/>
        </w:rPr>
        <w:t xml:space="preserve"> </w:t>
      </w:r>
      <w:r>
        <w:rPr>
          <w:spacing w:val="-2"/>
        </w:rPr>
        <w:t>（二）用人单位与劳动者订立和解除劳动合同的情况；</w:t>
      </w:r>
    </w:p>
    <w:p>
      <w:pPr>
        <w:pStyle w:val="BodyText"/>
        <w:ind w:left="299"/>
        <w:spacing w:before="35" w:line="220" w:lineRule="auto"/>
        <w:rPr/>
      </w:pPr>
      <w:r>
        <w:rPr>
          <w:spacing w:val="-2"/>
        </w:rPr>
        <w:t>（三）劳务派遣单位和用工单位遵守劳务派遣有关规定的情况；</w:t>
      </w:r>
    </w:p>
    <w:p>
      <w:pPr>
        <w:pStyle w:val="BodyText"/>
        <w:ind w:left="299"/>
        <w:spacing w:before="36" w:line="219" w:lineRule="auto"/>
        <w:rPr/>
      </w:pPr>
      <w:r>
        <w:rPr>
          <w:spacing w:val="-2"/>
        </w:rPr>
        <w:t>（四）用人单位遵守国家关于劳动者工作时间和休息休假规定的情况；</w:t>
      </w:r>
    </w:p>
    <w:p>
      <w:pPr>
        <w:pStyle w:val="BodyText"/>
        <w:ind w:left="299"/>
        <w:spacing w:before="35" w:line="238" w:lineRule="auto"/>
        <w:rPr/>
      </w:pPr>
      <w:r>
        <w:rPr>
          <w:spacing w:val="-2"/>
        </w:rPr>
        <w:t>（五）用人单位支付劳动合同约定的劳动报酬和执行最低工资标准的情况；</w:t>
      </w:r>
      <w:r>
        <w:rPr>
          <w:spacing w:val="17"/>
        </w:rPr>
        <w:t xml:space="preserve"> </w:t>
      </w:r>
      <w:r>
        <w:rPr>
          <w:spacing w:val="-2"/>
        </w:rPr>
        <w:t>（六）用人单位参加各项社会保险和缴纳社会保险费的情况；</w:t>
      </w:r>
    </w:p>
    <w:p>
      <w:pPr>
        <w:pStyle w:val="BodyText"/>
        <w:ind w:left="28"/>
        <w:spacing w:before="39" w:line="222" w:lineRule="auto"/>
        <w:rPr/>
      </w:pPr>
      <w:r>
        <w:rPr>
          <w:position w:val="-6"/>
        </w:rPr>
        <w:drawing>
          <wp:inline distT="0" distB="0" distL="0" distR="0">
            <wp:extent cx="6095" cy="6095"/>
            <wp:effectExtent l="0" t="0" r="0" b="0"/>
            <wp:docPr id="122" name="IM 122"/>
            <wp:cNvGraphicFramePr/>
            <a:graphic>
              <a:graphicData uri="http://schemas.openxmlformats.org/drawingml/2006/picture">
                <pic:pic>
                  <pic:nvPicPr>
                    <pic:cNvPr id="122" name="IM 122"/>
                    <pic:cNvPicPr/>
                  </pic:nvPicPr>
                  <pic:blipFill>
                    <a:blip r:embed="rId95"/>
                    <a:stretch>
                      <a:fillRect/>
                    </a:stretch>
                  </pic:blipFill>
                  <pic:spPr>
                    <a:xfrm rot="0">
                      <a:off x="0" y="0"/>
                      <a:ext cx="6095" cy="6095"/>
                    </a:xfrm>
                    <a:prstGeom prst="rect">
                      <a:avLst/>
                    </a:prstGeom>
                  </pic:spPr>
                </pic:pic>
              </a:graphicData>
            </a:graphic>
          </wp:inline>
        </w:drawing>
      </w:r>
      <w:r>
        <w:rPr>
          <w:u w:val="single" w:color="auto"/>
          <w:spacing w:val="11"/>
        </w:rPr>
        <w:t xml:space="preserve">   </w:t>
      </w:r>
      <w:r>
        <w:rPr>
          <w:u w:val="single" w:color="auto"/>
          <w:spacing w:val="-6"/>
        </w:rPr>
        <w:t>（七）</w:t>
      </w:r>
      <w:r>
        <w:rPr>
          <w:u w:val="single" w:color="auto"/>
          <w:spacing w:val="-47"/>
        </w:rPr>
        <w:t xml:space="preserve"> </w:t>
      </w:r>
      <w:r>
        <w:rPr>
          <w:spacing w:val="-6"/>
        </w:rPr>
        <w:t>法律、法规规定的其他劳动监察事项。</w:t>
      </w:r>
    </w:p>
    <w:p>
      <w:pPr>
        <w:pStyle w:val="BodyText"/>
        <w:ind w:left="39" w:right="39" w:hanging="11"/>
        <w:spacing w:line="250" w:lineRule="auto"/>
        <w:jc w:val="both"/>
        <w:rPr/>
      </w:pPr>
      <w:r>
        <w:rPr>
          <w:position w:val="-4"/>
        </w:rPr>
        <w:drawing>
          <wp:inline distT="0" distB="0" distL="0" distR="0">
            <wp:extent cx="6908" cy="144779"/>
            <wp:effectExtent l="0" t="0" r="0" b="0"/>
            <wp:docPr id="124" name="IM 124"/>
            <wp:cNvGraphicFramePr/>
            <a:graphic>
              <a:graphicData uri="http://schemas.openxmlformats.org/drawingml/2006/picture">
                <pic:pic>
                  <pic:nvPicPr>
                    <pic:cNvPr id="124" name="IM 124"/>
                    <pic:cNvPicPr/>
                  </pic:nvPicPr>
                  <pic:blipFill>
                    <a:blip r:embed="rId96"/>
                    <a:stretch>
                      <a:fillRect/>
                    </a:stretch>
                  </pic:blipFill>
                  <pic:spPr>
                    <a:xfrm rot="0">
                      <a:off x="0" y="0"/>
                      <a:ext cx="6908"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第七十五条</w:t>
      </w:r>
      <w:r>
        <w:rPr>
          <w:position w:val="-4"/>
        </w:rPr>
        <w:drawing>
          <wp:inline distT="0" distB="0" distL="0" distR="0">
            <wp:extent cx="6908" cy="144779"/>
            <wp:effectExtent l="0" t="0" r="0" b="0"/>
            <wp:docPr id="126" name="IM 126"/>
            <wp:cNvGraphicFramePr/>
            <a:graphic>
              <a:graphicData uri="http://schemas.openxmlformats.org/drawingml/2006/picture">
                <pic:pic>
                  <pic:nvPicPr>
                    <pic:cNvPr id="126" name="IM 126"/>
                    <pic:cNvPicPr/>
                  </pic:nvPicPr>
                  <pic:blipFill>
                    <a:blip r:embed="rId97"/>
                    <a:stretch>
                      <a:fillRect/>
                    </a:stretch>
                  </pic:blipFill>
                  <pic:spPr>
                    <a:xfrm rot="0">
                      <a:off x="0" y="0"/>
                      <a:ext cx="6908" cy="144779"/>
                    </a:xfrm>
                    <a:prstGeom prst="rect">
                      <a:avLst/>
                    </a:prstGeom>
                  </pic:spPr>
                </pic:pic>
              </a:graphicData>
            </a:graphic>
          </wp:inline>
        </w:drawing>
      </w:r>
      <w:r>
        <w:rPr>
          <w:spacing w:val="11"/>
        </w:rPr>
        <w:t xml:space="preserve">  </w:t>
      </w:r>
      <w:r>
        <w:rPr>
          <w:spacing w:val="-5"/>
        </w:rPr>
        <w:t>县级以上地方人民政府劳动行政部门实施监督检查时，</w:t>
      </w:r>
      <w:r>
        <w:rPr>
          <w:spacing w:val="34"/>
          <w:w w:val="101"/>
        </w:rPr>
        <w:t xml:space="preserve"> </w:t>
      </w:r>
      <w:r>
        <w:rPr>
          <w:spacing w:val="-5"/>
        </w:rPr>
        <w:t>有权查阅</w:t>
      </w:r>
      <w:r>
        <w:rPr/>
        <w:t xml:space="preserve"> </w:t>
      </w:r>
      <w:r>
        <w:rPr/>
        <w:t>与劳动合同、集体合同有关的材料，有权对劳动场所进行</w:t>
      </w:r>
      <w:r>
        <w:rPr>
          <w:spacing w:val="-1"/>
        </w:rPr>
        <w:t>实地检查，用人单位</w:t>
      </w:r>
      <w:r>
        <w:rPr/>
        <w:t xml:space="preserve"> </w:t>
      </w:r>
      <w:r>
        <w:rPr>
          <w:spacing w:val="-3"/>
        </w:rPr>
        <w:t>和劳动者都应当如实提供有关情况和材料。</w:t>
      </w:r>
    </w:p>
    <w:p>
      <w:pPr>
        <w:pStyle w:val="BodyText"/>
        <w:ind w:left="404"/>
        <w:spacing w:before="36" w:line="219" w:lineRule="auto"/>
        <w:rPr/>
      </w:pPr>
      <w:r>
        <w:rPr>
          <w:spacing w:val="-2"/>
        </w:rPr>
        <w:t>劳动行政部门的工作人员进行监督检查，应当出示证件，依法行使职权，</w:t>
      </w:r>
    </w:p>
    <w:p>
      <w:pPr>
        <w:pStyle w:val="BodyText"/>
        <w:ind w:left="28"/>
        <w:spacing w:before="37" w:line="214" w:lineRule="auto"/>
        <w:rPr/>
      </w:pPr>
      <w:r>
        <w:rPr>
          <w:position w:val="-7"/>
        </w:rPr>
        <w:drawing>
          <wp:inline distT="0" distB="0" distL="0" distR="0">
            <wp:extent cx="6095" cy="6095"/>
            <wp:effectExtent l="0" t="0" r="0" b="0"/>
            <wp:docPr id="128" name="IM 128"/>
            <wp:cNvGraphicFramePr/>
            <a:graphic>
              <a:graphicData uri="http://schemas.openxmlformats.org/drawingml/2006/picture">
                <pic:pic>
                  <pic:nvPicPr>
                    <pic:cNvPr id="128" name="IM 128"/>
                    <pic:cNvPicPr/>
                  </pic:nvPicPr>
                  <pic:blipFill>
                    <a:blip r:embed="rId98"/>
                    <a:stretch>
                      <a:fillRect/>
                    </a:stretch>
                  </pic:blipFill>
                  <pic:spPr>
                    <a:xfrm rot="0">
                      <a:off x="0" y="0"/>
                      <a:ext cx="6095" cy="6095"/>
                    </a:xfrm>
                    <a:prstGeom prst="rect">
                      <a:avLst/>
                    </a:prstGeom>
                  </pic:spPr>
                </pic:pic>
              </a:graphicData>
            </a:graphic>
          </wp:inline>
        </w:drawing>
      </w:r>
      <w:r>
        <w:rPr>
          <w:u w:val="single" w:color="auto"/>
          <w:spacing w:val="-84"/>
        </w:rPr>
        <w:t xml:space="preserve"> </w:t>
      </w:r>
      <w:r>
        <w:rPr>
          <w:u w:val="single" w:color="auto"/>
          <w:spacing w:val="-23"/>
        </w:rPr>
        <w:t>文明执法。</w:t>
      </w:r>
      <w:r>
        <w:rPr>
          <w:u w:val="single" w:color="auto"/>
          <w:spacing w:val="22"/>
        </w:rPr>
        <w:t xml:space="preserve"> </w:t>
      </w:r>
      <w:r>
        <w:rPr>
          <w:position w:val="-7"/>
        </w:rPr>
        <w:drawing>
          <wp:inline distT="0" distB="0" distL="0" distR="0">
            <wp:extent cx="6096" cy="6095"/>
            <wp:effectExtent l="0" t="0" r="0" b="0"/>
            <wp:docPr id="130" name="IM 130"/>
            <wp:cNvGraphicFramePr/>
            <a:graphic>
              <a:graphicData uri="http://schemas.openxmlformats.org/drawingml/2006/picture">
                <pic:pic>
                  <pic:nvPicPr>
                    <pic:cNvPr id="130" name="IM 130"/>
                    <pic:cNvPicPr/>
                  </pic:nvPicPr>
                  <pic:blipFill>
                    <a:blip r:embed="rId99"/>
                    <a:stretch>
                      <a:fillRect/>
                    </a:stretch>
                  </pic:blipFill>
                  <pic:spPr>
                    <a:xfrm rot="0">
                      <a:off x="0" y="0"/>
                      <a:ext cx="6096" cy="6095"/>
                    </a:xfrm>
                    <a:prstGeom prst="rect">
                      <a:avLst/>
                    </a:prstGeom>
                  </pic:spPr>
                </pic:pic>
              </a:graphicData>
            </a:graphic>
          </wp:inline>
        </w:drawing>
      </w:r>
    </w:p>
    <w:p>
      <w:pPr>
        <w:pStyle w:val="BodyText"/>
        <w:ind w:left="55" w:right="39" w:hanging="27"/>
        <w:spacing w:before="1" w:line="247" w:lineRule="auto"/>
        <w:rPr/>
      </w:pPr>
      <w:r>
        <w:rPr>
          <w:position w:val="-4"/>
        </w:rPr>
        <w:drawing>
          <wp:inline distT="0" distB="0" distL="0" distR="0">
            <wp:extent cx="6832" cy="144779"/>
            <wp:effectExtent l="0" t="0" r="0" b="0"/>
            <wp:docPr id="132" name="IM 132"/>
            <wp:cNvGraphicFramePr/>
            <a:graphic>
              <a:graphicData uri="http://schemas.openxmlformats.org/drawingml/2006/picture">
                <pic:pic>
                  <pic:nvPicPr>
                    <pic:cNvPr id="132" name="IM 132"/>
                    <pic:cNvPicPr/>
                  </pic:nvPicPr>
                  <pic:blipFill>
                    <a:blip r:embed="rId100"/>
                    <a:stretch>
                      <a:fillRect/>
                    </a:stretch>
                  </pic:blipFill>
                  <pic:spPr>
                    <a:xfrm rot="0">
                      <a:off x="0" y="0"/>
                      <a:ext cx="6832"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第七十六条</w:t>
      </w:r>
      <w:r>
        <w:rPr>
          <w:position w:val="-4"/>
        </w:rPr>
        <w:drawing>
          <wp:inline distT="0" distB="0" distL="0" distR="0">
            <wp:extent cx="6832" cy="144779"/>
            <wp:effectExtent l="0" t="0" r="0" b="0"/>
            <wp:docPr id="134" name="IM 134"/>
            <wp:cNvGraphicFramePr/>
            <a:graphic>
              <a:graphicData uri="http://schemas.openxmlformats.org/drawingml/2006/picture">
                <pic:pic>
                  <pic:nvPicPr>
                    <pic:cNvPr id="134" name="IM 134"/>
                    <pic:cNvPicPr/>
                  </pic:nvPicPr>
                  <pic:blipFill>
                    <a:blip r:embed="rId101"/>
                    <a:stretch>
                      <a:fillRect/>
                    </a:stretch>
                  </pic:blipFill>
                  <pic:spPr>
                    <a:xfrm rot="0">
                      <a:off x="0" y="0"/>
                      <a:ext cx="6832" cy="144779"/>
                    </a:xfrm>
                    <a:prstGeom prst="rect">
                      <a:avLst/>
                    </a:prstGeom>
                  </pic:spPr>
                </pic:pic>
              </a:graphicData>
            </a:graphic>
          </wp:inline>
        </w:drawing>
      </w:r>
      <w:r>
        <w:rPr>
          <w:spacing w:val="7"/>
        </w:rPr>
        <w:t xml:space="preserve">  </w:t>
      </w:r>
      <w:r>
        <w:rPr>
          <w:spacing w:val="-1"/>
        </w:rPr>
        <w:t>县级以上人民政府建设、卫生、安全生产监督管理等有关主管部</w:t>
      </w:r>
      <w:r>
        <w:rPr>
          <w:spacing w:val="1"/>
        </w:rPr>
        <w:t xml:space="preserve"> </w:t>
      </w:r>
      <w:r>
        <w:rPr>
          <w:spacing w:val="-2"/>
        </w:rPr>
        <w:t>门在各自职责范围内，对用人单位执行劳动合同制度的情况进行监督管理。</w:t>
      </w:r>
    </w:p>
    <w:p>
      <w:pPr>
        <w:pStyle w:val="BodyText"/>
        <w:ind w:left="28"/>
        <w:spacing w:before="1"/>
        <w:rPr/>
      </w:pPr>
      <w:r>
        <w:rPr>
          <w:position w:val="-4"/>
        </w:rPr>
        <w:drawing>
          <wp:inline distT="0" distB="0" distL="0" distR="0">
            <wp:extent cx="586689" cy="150876"/>
            <wp:effectExtent l="0" t="0" r="0" b="0"/>
            <wp:docPr id="136" name="IM 136"/>
            <wp:cNvGraphicFramePr/>
            <a:graphic>
              <a:graphicData uri="http://schemas.openxmlformats.org/drawingml/2006/picture">
                <pic:pic>
                  <pic:nvPicPr>
                    <pic:cNvPr id="136" name="IM 136"/>
                    <pic:cNvPicPr/>
                  </pic:nvPicPr>
                  <pic:blipFill>
                    <a:blip r:embed="rId102"/>
                    <a:stretch>
                      <a:fillRect/>
                    </a:stretch>
                  </pic:blipFill>
                  <pic:spPr>
                    <a:xfrm rot="0">
                      <a:off x="0" y="0"/>
                      <a:ext cx="586689" cy="150876"/>
                    </a:xfrm>
                    <a:prstGeom prst="rect">
                      <a:avLst/>
                    </a:prstGeom>
                  </pic:spPr>
                </pic:pic>
              </a:graphicData>
            </a:graphic>
          </wp:inline>
        </w:drawing>
      </w:r>
      <w:r>
        <w:rPr>
          <w:spacing w:val="15"/>
        </w:rPr>
        <w:t xml:space="preserve">  </w:t>
      </w:r>
      <w:r>
        <w:rPr>
          <w:spacing w:val="-11"/>
        </w:rPr>
        <w:t>劳动者合法权益受到侵害的，</w:t>
      </w:r>
      <w:r>
        <w:rPr>
          <w:spacing w:val="43"/>
        </w:rPr>
        <w:t xml:space="preserve"> </w:t>
      </w:r>
      <w:r>
        <w:rPr>
          <w:spacing w:val="-11"/>
        </w:rPr>
        <w:t>有权要求有关部门依法处理，</w:t>
      </w:r>
      <w:r>
        <w:rPr>
          <w:spacing w:val="38"/>
        </w:rPr>
        <w:t xml:space="preserve"> </w:t>
      </w:r>
      <w:r>
        <w:rPr>
          <w:spacing w:val="-11"/>
        </w:rPr>
        <w:t>或者</w:t>
      </w:r>
    </w:p>
    <w:p>
      <w:pPr>
        <w:pStyle w:val="BodyText"/>
        <w:ind w:left="32"/>
        <w:spacing w:before="35" w:line="185" w:lineRule="auto"/>
        <w:rPr/>
      </w:pPr>
      <w:r>
        <w:rPr>
          <w:u w:val="single" w:color="auto"/>
          <w:spacing w:val="-3"/>
        </w:rPr>
        <w:t>依法申请仲</w:t>
      </w:r>
      <w:r>
        <w:rPr>
          <w:spacing w:val="-3"/>
        </w:rPr>
        <w:t>裁、提起诉讼。</w:t>
      </w:r>
    </w:p>
    <w:p>
      <w:pPr>
        <w:pStyle w:val="BodyText"/>
        <w:ind w:left="30" w:right="39" w:hanging="2"/>
        <w:spacing w:before="45" w:line="252" w:lineRule="auto"/>
        <w:rPr/>
      </w:pPr>
      <w:r>
        <w:rPr>
          <w:position w:val="-4"/>
        </w:rPr>
        <w:drawing>
          <wp:inline distT="0" distB="0" distL="0" distR="0">
            <wp:extent cx="6908" cy="144780"/>
            <wp:effectExtent l="0" t="0" r="0" b="0"/>
            <wp:docPr id="138" name="IM 138"/>
            <wp:cNvGraphicFramePr/>
            <a:graphic>
              <a:graphicData uri="http://schemas.openxmlformats.org/drawingml/2006/picture">
                <pic:pic>
                  <pic:nvPicPr>
                    <pic:cNvPr id="138" name="IM 138"/>
                    <pic:cNvPicPr/>
                  </pic:nvPicPr>
                  <pic:blipFill>
                    <a:blip r:embed="rId103"/>
                    <a:stretch>
                      <a:fillRect/>
                    </a:stretch>
                  </pic:blipFill>
                  <pic:spPr>
                    <a:xfrm rot="0">
                      <a:off x="0" y="0"/>
                      <a:ext cx="6908"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第七十八条</w:t>
      </w:r>
      <w:r>
        <w:rPr>
          <w:position w:val="-4"/>
        </w:rPr>
        <w:drawing>
          <wp:inline distT="0" distB="0" distL="0" distR="0">
            <wp:extent cx="6908" cy="144780"/>
            <wp:effectExtent l="0" t="0" r="0" b="0"/>
            <wp:docPr id="140" name="IM 140"/>
            <wp:cNvGraphicFramePr/>
            <a:graphic>
              <a:graphicData uri="http://schemas.openxmlformats.org/drawingml/2006/picture">
                <pic:pic>
                  <pic:nvPicPr>
                    <pic:cNvPr id="140" name="IM 140"/>
                    <pic:cNvPicPr/>
                  </pic:nvPicPr>
                  <pic:blipFill>
                    <a:blip r:embed="rId104"/>
                    <a:stretch>
                      <a:fillRect/>
                    </a:stretch>
                  </pic:blipFill>
                  <pic:spPr>
                    <a:xfrm rot="0">
                      <a:off x="0" y="0"/>
                      <a:ext cx="6908" cy="144780"/>
                    </a:xfrm>
                    <a:prstGeom prst="rect">
                      <a:avLst/>
                    </a:prstGeom>
                  </pic:spPr>
                </pic:pic>
              </a:graphicData>
            </a:graphic>
          </wp:inline>
        </w:drawing>
      </w:r>
      <w:r>
        <w:rPr>
          <w:spacing w:val="7"/>
        </w:rPr>
        <w:t xml:space="preserve">  </w:t>
      </w:r>
      <w:r>
        <w:rPr>
          <w:spacing w:val="-5"/>
        </w:rPr>
        <w:t>工会依法维护劳动者的合法权益，</w:t>
      </w:r>
      <w:r>
        <w:rPr>
          <w:spacing w:val="43"/>
        </w:rPr>
        <w:t xml:space="preserve"> </w:t>
      </w:r>
      <w:r>
        <w:rPr>
          <w:spacing w:val="-5"/>
        </w:rPr>
        <w:t>对用人单位履行劳动合同、集</w:t>
      </w:r>
      <w:r>
        <w:rPr/>
        <w:t xml:space="preserve"> </w:t>
      </w:r>
      <w:r>
        <w:rPr>
          <w:spacing w:val="-1"/>
        </w:rPr>
        <w:t>体合同的情况进行监督。用人单位违反劳动法律、法规和劳动合同、集体合同</w:t>
      </w:r>
      <w:r>
        <w:rPr>
          <w:spacing w:val="5"/>
        </w:rPr>
        <w:t xml:space="preserve"> </w:t>
      </w:r>
      <w:r>
        <w:rPr/>
        <w:t>的，工会有权提出意见或者要求纠正；劳动者申请仲裁、提起诉讼的，工会依</w:t>
      </w:r>
      <w:r>
        <w:rPr/>
        <w:t xml:space="preserve"> </w:t>
      </w:r>
      <w:r>
        <w:rPr>
          <w:spacing w:val="-4"/>
        </w:rPr>
        <w:t>法给予支持和帮助。</w:t>
      </w:r>
    </w:p>
    <w:p>
      <w:pPr>
        <w:spacing w:line="252" w:lineRule="auto"/>
        <w:sectPr>
          <w:headerReference w:type="default" r:id="rId87"/>
          <w:pgSz w:w="8393" w:h="11907"/>
          <w:pgMar w:top="1726" w:right="1095" w:bottom="0" w:left="1104" w:header="1501" w:footer="0" w:gutter="0"/>
        </w:sectPr>
        <w:rPr/>
      </w:pPr>
    </w:p>
    <w:p>
      <w:pPr>
        <w:pStyle w:val="BodyText"/>
        <w:ind w:left="39" w:right="48" w:firstLine="1103"/>
        <w:spacing w:before="47" w:line="237" w:lineRule="auto"/>
        <w:rPr/>
      </w:pPr>
      <w:r>
        <w:pict>
          <v:shape id="_x0000_s378" style="position:absolute;margin-left:0.439999pt;margin-top:-0.361109pt;mso-position-vertical-relative:text;mso-position-horizontal-relative:text;width:48.2pt;height:13.9pt;z-index:25196748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第七十九条</w:t>
                        </w:r>
                      </w:p>
                    </w:tc>
                  </w:tr>
                </w:tbl>
                <w:p>
                  <w:pPr>
                    <w:rPr>
                      <w:rFonts w:ascii="Arial"/>
                      <w:sz w:val="21"/>
                    </w:rPr>
                  </w:pPr>
                  <w:r/>
                </w:p>
              </w:txbxContent>
            </v:textbox>
          </v:shape>
        </w:pict>
      </w:r>
      <w:r>
        <w:rPr>
          <w:spacing w:val="-6"/>
        </w:rPr>
        <w:t>任何组织或者个人对违反本法的行为都有权举报，</w:t>
      </w:r>
      <w:r>
        <w:rPr>
          <w:spacing w:val="48"/>
        </w:rPr>
        <w:t xml:space="preserve"> </w:t>
      </w:r>
      <w:r>
        <w:rPr>
          <w:spacing w:val="-6"/>
        </w:rPr>
        <w:t>县级以上人民</w:t>
      </w:r>
      <w:r>
        <w:rPr/>
        <w:t xml:space="preserve"> </w:t>
      </w:r>
      <w:r>
        <w:rPr>
          <w:spacing w:val="-2"/>
        </w:rPr>
        <w:t>政府劳动行政部门应当及时核实、处理，并对举报有功人员给予奖励。</w:t>
      </w:r>
    </w:p>
    <w:p>
      <w:pPr>
        <w:pStyle w:val="BodyText"/>
        <w:ind w:left="2265"/>
        <w:spacing w:before="280" w:line="220" w:lineRule="auto"/>
        <w:rPr>
          <w:sz w:val="21"/>
          <w:szCs w:val="21"/>
        </w:rPr>
      </w:pPr>
      <w:r>
        <w:rPr>
          <w:sz w:val="21"/>
          <w:szCs w:val="21"/>
          <w:color w:val="333399"/>
          <w14:textOutline w14:w="3831" w14:cap="flat" w14:cmpd="sng">
            <w14:solidFill>
              <w14:srgbClr w14:val="333399"/>
            </w14:solidFill>
            <w14:prstDash w14:val="solid"/>
            <w14:miter w14:lim="10"/>
          </w14:textOutline>
          <w:spacing w:val="-4"/>
        </w:rPr>
        <w:t>第七章</w:t>
      </w:r>
      <w:r>
        <w:rPr>
          <w:sz w:val="21"/>
          <w:szCs w:val="21"/>
          <w:color w:val="333399"/>
          <w:spacing w:val="10"/>
        </w:rPr>
        <w:t xml:space="preserve">  </w:t>
      </w:r>
      <w:r>
        <w:rPr>
          <w:sz w:val="21"/>
          <w:szCs w:val="21"/>
          <w:color w:val="333399"/>
          <w14:textOutline w14:w="3831" w14:cap="flat" w14:cmpd="sng">
            <w14:solidFill>
              <w14:srgbClr w14:val="333399"/>
            </w14:solidFill>
            <w14:prstDash w14:val="solid"/>
            <w14:miter w14:lim="10"/>
          </w14:textOutline>
          <w:spacing w:val="-4"/>
        </w:rPr>
        <w:t>法律责任</w:t>
      </w:r>
    </w:p>
    <w:p>
      <w:pPr>
        <w:pStyle w:val="BodyText"/>
        <w:ind w:left="30" w:right="50" w:firstLine="929"/>
        <w:spacing w:before="296" w:line="245" w:lineRule="auto"/>
        <w:jc w:val="both"/>
        <w:rPr/>
      </w:pPr>
      <w:r>
        <w:pict>
          <v:shape id="_x0000_s380" style="position:absolute;margin-left:0.439999pt;margin-top:12.0772pt;mso-position-vertical-relative:text;mso-position-horizontal-relative:text;width:39.25pt;height:13.9pt;z-index:25197056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第八十条</w:t>
                        </w:r>
                      </w:p>
                    </w:tc>
                  </w:tr>
                </w:tbl>
                <w:p>
                  <w:pPr>
                    <w:rPr>
                      <w:rFonts w:ascii="Arial"/>
                      <w:sz w:val="21"/>
                    </w:rPr>
                  </w:pPr>
                  <w:r/>
                </w:p>
              </w:txbxContent>
            </v:textbox>
          </v:shape>
        </w:pict>
      </w:r>
      <w:r>
        <w:rPr>
          <w:spacing w:val="-1"/>
        </w:rPr>
        <w:t>用人单位直接涉及劳动者切身利益的规章制度违反法律、法规规定</w:t>
      </w:r>
      <w:r>
        <w:rPr/>
        <w:t xml:space="preserve"> </w:t>
      </w:r>
      <w:r>
        <w:rPr/>
        <w:t>的，由劳动行政部门责令改正，给予警告；给劳动者造成损害的，应当承担赔</w:t>
      </w:r>
      <w:r>
        <w:rPr>
          <w:spacing w:val="1"/>
        </w:rPr>
        <w:t xml:space="preserve"> </w:t>
      </w:r>
      <w:r>
        <w:rPr>
          <w:spacing w:val="-8"/>
        </w:rPr>
        <w:t>偿责任。</w:t>
      </w:r>
    </w:p>
    <w:p>
      <w:pPr>
        <w:pStyle w:val="BodyText"/>
        <w:ind w:left="37" w:right="6" w:firstLine="1132"/>
        <w:spacing w:before="35" w:line="244" w:lineRule="auto"/>
        <w:jc w:val="both"/>
        <w:rPr/>
      </w:pPr>
      <w:r>
        <w:pict>
          <v:shape id="_x0000_s382" style="position:absolute;margin-left:0.439999pt;margin-top:-0.994pt;mso-position-vertical-relative:text;mso-position-horizontal-relative:text;width:49.55pt;height:13.95pt;z-index:251964416;"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8" w:hRule="atLeast"/>
                    </w:trPr>
                    <w:tc>
                      <w:tcPr>
                        <w:tcW w:w="945"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1"/>
                          </w:rPr>
                          <w:t>第八十一条</w:t>
                        </w:r>
                      </w:p>
                    </w:tc>
                  </w:tr>
                </w:tbl>
                <w:p>
                  <w:pPr>
                    <w:rPr>
                      <w:rFonts w:ascii="Arial"/>
                      <w:sz w:val="21"/>
                    </w:rPr>
                  </w:pPr>
                  <w:r/>
                </w:p>
              </w:txbxContent>
            </v:textbox>
          </v:shape>
        </w:pict>
      </w:r>
      <w:r>
        <w:rPr>
          <w:spacing w:val="4"/>
        </w:rPr>
        <w:t>用人单位提供的劳动合同文本未载明本法规定的劳动合同必备</w:t>
      </w:r>
      <w:r>
        <w:rPr>
          <w:spacing w:val="13"/>
        </w:rPr>
        <w:t xml:space="preserve"> </w:t>
      </w:r>
      <w:r>
        <w:rPr>
          <w:spacing w:val="-4"/>
        </w:rPr>
        <w:t>条款或者用人单位未将劳动合同文本交付劳动者的，由劳动行政部门责令改</w:t>
      </w:r>
      <w:r>
        <w:rPr>
          <w:spacing w:val="-5"/>
        </w:rPr>
        <w:t>正；</w:t>
      </w:r>
      <w:r>
        <w:rPr/>
        <w:t xml:space="preserve"> </w:t>
      </w:r>
      <w:r>
        <w:rPr>
          <w:spacing w:val="-3"/>
        </w:rPr>
        <w:t>给劳动者造成损害的，应当承担赔偿责任。</w:t>
      </w:r>
    </w:p>
    <w:p>
      <w:pPr>
        <w:pStyle w:val="BodyText"/>
        <w:ind w:left="43" w:right="50" w:firstLine="1127"/>
        <w:spacing w:before="35" w:line="238" w:lineRule="auto"/>
        <w:rPr/>
      </w:pPr>
      <w:r>
        <w:pict>
          <v:shape id="_x0000_s384" style="position:absolute;margin-left:0.439999pt;margin-top:-0.994039pt;mso-position-vertical-relative:text;mso-position-horizontal-relative:text;width:49.55pt;height:13.9pt;z-index:251965440;"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第八十二条</w:t>
                        </w:r>
                      </w:p>
                    </w:tc>
                  </w:tr>
                </w:tbl>
                <w:p>
                  <w:pPr>
                    <w:rPr>
                      <w:rFonts w:ascii="Arial"/>
                      <w:sz w:val="21"/>
                    </w:rPr>
                  </w:pPr>
                  <w:r/>
                </w:p>
              </w:txbxContent>
            </v:textbox>
          </v:shape>
        </w:pict>
      </w:r>
      <w:r>
        <w:rPr>
          <w:spacing w:val="4"/>
        </w:rPr>
        <w:t>用人单位自用工之日起超过一个月不满一年未与劳动者订立书</w:t>
      </w:r>
      <w:r>
        <w:rPr>
          <w:spacing w:val="13"/>
        </w:rPr>
        <w:t xml:space="preserve"> </w:t>
      </w:r>
      <w:r>
        <w:rPr>
          <w:spacing w:val="-2"/>
        </w:rPr>
        <w:t>面劳动合同的，应当向劳动者每月支付二倍的工资。</w:t>
      </w:r>
    </w:p>
    <w:p>
      <w:pPr>
        <w:pStyle w:val="BodyText"/>
        <w:ind w:left="43" w:right="50" w:firstLine="352"/>
        <w:spacing w:before="38" w:line="238" w:lineRule="auto"/>
        <w:rPr/>
      </w:pPr>
      <w:r>
        <w:rPr/>
        <w:t>用人单位违反本法规定不与劳动者订立无固定期限劳动合同的，</w:t>
      </w:r>
      <w:r>
        <w:rPr>
          <w:spacing w:val="-1"/>
        </w:rPr>
        <w:t>自应当订</w:t>
      </w:r>
      <w:r>
        <w:rPr/>
        <w:t xml:space="preserve"> </w:t>
      </w:r>
      <w:r>
        <w:rPr>
          <w:spacing w:val="-2"/>
        </w:rPr>
        <w:t>立无固定期限劳动合同之日起向劳动者每月支付二倍的工资。</w:t>
      </w:r>
    </w:p>
    <w:p>
      <w:pPr>
        <w:pStyle w:val="BodyText"/>
        <w:ind w:left="41" w:right="50" w:firstLine="1098"/>
        <w:spacing w:before="35" w:line="244" w:lineRule="auto"/>
        <w:jc w:val="both"/>
        <w:rPr/>
      </w:pPr>
      <w:r>
        <w:pict>
          <v:shape id="_x0000_s386" style="position:absolute;margin-left:0.439999pt;margin-top:-0.993969pt;mso-position-vertical-relative:text;mso-position-horizontal-relative:text;width:48.2pt;height:13.9pt;z-index:25196851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第八十三条</w:t>
                        </w:r>
                      </w:p>
                    </w:tc>
                  </w:tr>
                </w:tbl>
                <w:p>
                  <w:pPr>
                    <w:rPr>
                      <w:rFonts w:ascii="Arial"/>
                      <w:sz w:val="21"/>
                    </w:rPr>
                  </w:pPr>
                  <w:r/>
                </w:p>
              </w:txbxContent>
            </v:textbox>
          </v:shape>
        </w:pict>
      </w:r>
      <w:r>
        <w:rPr>
          <w:spacing w:val="-6"/>
        </w:rPr>
        <w:t>用人单位违反本法规定与劳动者约定试用期的，</w:t>
      </w:r>
      <w:r>
        <w:rPr>
          <w:spacing w:val="53"/>
        </w:rPr>
        <w:t xml:space="preserve"> </w:t>
      </w:r>
      <w:r>
        <w:rPr>
          <w:spacing w:val="-6"/>
        </w:rPr>
        <w:t>由劳动行</w:t>
      </w:r>
      <w:r>
        <w:rPr>
          <w:spacing w:val="-7"/>
        </w:rPr>
        <w:t>政部门</w:t>
      </w:r>
      <w:r>
        <w:rPr/>
        <w:t xml:space="preserve"> </w:t>
      </w:r>
      <w:r>
        <w:rPr/>
        <w:t>责令改正；违法约定的试用期已经履行的，由用人单位</w:t>
      </w:r>
      <w:r>
        <w:rPr>
          <w:spacing w:val="-1"/>
        </w:rPr>
        <w:t>以劳动者试用期满月工</w:t>
      </w:r>
      <w:r>
        <w:rPr/>
        <w:t xml:space="preserve"> </w:t>
      </w:r>
      <w:r>
        <w:rPr>
          <w:spacing w:val="-2"/>
        </w:rPr>
        <w:t>资为标准，按已经履行的超过法定试用期的期间向劳动者支付赔偿金。</w:t>
      </w:r>
    </w:p>
    <w:p>
      <w:pPr>
        <w:pStyle w:val="BodyText"/>
        <w:ind w:left="45" w:right="49" w:firstLine="1094"/>
        <w:spacing w:before="35" w:line="239" w:lineRule="auto"/>
        <w:rPr/>
      </w:pPr>
      <w:r>
        <w:pict>
          <v:shape id="_x0000_s388" style="position:absolute;margin-left:0.439999pt;margin-top:-1.0067pt;mso-position-vertical-relative:text;mso-position-horizontal-relative:text;width:48.2pt;height:14.05pt;z-index:25196646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30" w:line="194" w:lineRule="auto"/>
                          <w:rPr/>
                        </w:pPr>
                        <w:r>
                          <w:rPr>
                            <w14:textOutline w14:w="3265" w14:cap="flat" w14:cmpd="sng">
                              <w14:solidFill>
                                <w14:srgbClr w14:val="000000"/>
                              </w14:solidFill>
                              <w14:prstDash w14:val="solid"/>
                              <w14:miter w14:lim="10"/>
                            </w14:textOutline>
                            <w:spacing w:val="-3"/>
                          </w:rPr>
                          <w:t>第八十四条</w:t>
                        </w:r>
                      </w:p>
                    </w:tc>
                  </w:tr>
                </w:tbl>
                <w:p>
                  <w:pPr>
                    <w:rPr>
                      <w:rFonts w:ascii="Arial"/>
                      <w:sz w:val="21"/>
                    </w:rPr>
                  </w:pPr>
                  <w:r/>
                </w:p>
              </w:txbxContent>
            </v:textbox>
          </v:shape>
        </w:pict>
      </w:r>
      <w:r>
        <w:rPr>
          <w:spacing w:val="-11"/>
        </w:rPr>
        <w:t>用人单位违反本法规定，</w:t>
      </w:r>
      <w:r>
        <w:rPr>
          <w:spacing w:val="44"/>
          <w:w w:val="101"/>
        </w:rPr>
        <w:t xml:space="preserve"> </w:t>
      </w:r>
      <w:r>
        <w:rPr>
          <w:spacing w:val="-11"/>
        </w:rPr>
        <w:t>扣押劳动者居民身份证</w:t>
      </w:r>
      <w:r>
        <w:rPr>
          <w:spacing w:val="-12"/>
        </w:rPr>
        <w:t>等证件的，</w:t>
      </w:r>
      <w:r>
        <w:rPr>
          <w:spacing w:val="63"/>
        </w:rPr>
        <w:t xml:space="preserve"> </w:t>
      </w:r>
      <w:r>
        <w:rPr>
          <w:spacing w:val="-12"/>
        </w:rPr>
        <w:t>由劳</w:t>
      </w:r>
      <w:r>
        <w:rPr/>
        <w:t xml:space="preserve"> </w:t>
      </w:r>
      <w:r>
        <w:rPr>
          <w:spacing w:val="-2"/>
        </w:rPr>
        <w:t>动行政部门责令限期退还劳动者本人，并依照有关法律规定给予处罚。</w:t>
      </w:r>
    </w:p>
    <w:p>
      <w:pPr>
        <w:pStyle w:val="BodyText"/>
        <w:ind w:left="42" w:right="48" w:firstLine="352"/>
        <w:spacing w:before="36" w:line="244" w:lineRule="auto"/>
        <w:jc w:val="both"/>
        <w:rPr/>
      </w:pPr>
      <w:r>
        <w:rPr/>
        <w:t>用人单位违反本法规定，以担保或者其他名义向劳动者收取财物的</w:t>
      </w:r>
      <w:r>
        <w:rPr>
          <w:spacing w:val="-1"/>
        </w:rPr>
        <w:t>，由劳</w:t>
      </w:r>
      <w:r>
        <w:rPr/>
        <w:t xml:space="preserve"> </w:t>
      </w:r>
      <w:r>
        <w:rPr/>
        <w:t>动行政部门责令限期退还劳动者本人，并以每人五百</w:t>
      </w:r>
      <w:r>
        <w:rPr>
          <w:spacing w:val="-1"/>
        </w:rPr>
        <w:t>元以上二千元以下的标准</w:t>
      </w:r>
      <w:r>
        <w:rPr/>
        <w:t xml:space="preserve"> </w:t>
      </w:r>
      <w:r>
        <w:rPr>
          <w:spacing w:val="-2"/>
        </w:rPr>
        <w:t>处以罚款；给劳动者造成损害的，应当承担赔偿责</w:t>
      </w:r>
      <w:r>
        <w:rPr>
          <w:spacing w:val="-3"/>
        </w:rPr>
        <w:t>任。</w:t>
      </w:r>
    </w:p>
    <w:p>
      <w:pPr>
        <w:pStyle w:val="BodyText"/>
        <w:ind w:left="58" w:right="49" w:firstLine="437"/>
        <w:spacing w:before="36" w:line="237" w:lineRule="auto"/>
        <w:rPr/>
      </w:pPr>
      <w:r>
        <w:rPr>
          <w:spacing w:val="-3"/>
        </w:rPr>
        <w:t>劳动者依法解除或者终止劳动合同，用人单位扣押劳动</w:t>
      </w:r>
      <w:r>
        <w:rPr>
          <w:spacing w:val="-4"/>
        </w:rPr>
        <w:t>者档案或者其他物</w:t>
      </w:r>
      <w:r>
        <w:rPr/>
        <w:t xml:space="preserve"> </w:t>
      </w:r>
      <w:r>
        <w:rPr>
          <w:spacing w:val="-6"/>
        </w:rPr>
        <w:t>品的，依照前款规定处罚。</w:t>
      </w:r>
    </w:p>
    <w:p>
      <w:pPr>
        <w:pStyle w:val="BodyText"/>
        <w:ind w:left="41" w:right="50" w:firstLine="1098"/>
        <w:spacing w:before="39" w:line="247" w:lineRule="auto"/>
        <w:jc w:val="both"/>
        <w:rPr/>
      </w:pPr>
      <w:r>
        <w:pict>
          <v:shape id="_x0000_s390" style="position:absolute;margin-left:0.439999pt;margin-top:-0.808826pt;mso-position-vertical-relative:text;mso-position-horizontal-relative:text;width:48.2pt;height:13.9pt;z-index:25196953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第八十五条</w:t>
                        </w:r>
                      </w:p>
                    </w:tc>
                  </w:tr>
                </w:tbl>
                <w:p>
                  <w:pPr>
                    <w:rPr>
                      <w:rFonts w:ascii="Arial"/>
                      <w:sz w:val="21"/>
                    </w:rPr>
                  </w:pPr>
                  <w:r/>
                </w:p>
              </w:txbxContent>
            </v:textbox>
          </v:shape>
        </w:pict>
      </w:r>
      <w:r>
        <w:rPr>
          <w:spacing w:val="-4"/>
        </w:rPr>
        <w:t>用人单位有下列情形之一的，</w:t>
      </w:r>
      <w:r>
        <w:rPr>
          <w:spacing w:val="-4"/>
        </w:rPr>
        <w:t xml:space="preserve"> </w:t>
      </w:r>
      <w:r>
        <w:rPr>
          <w:spacing w:val="-4"/>
        </w:rPr>
        <w:t>由劳动行政部门责令限期支付</w:t>
      </w:r>
      <w:r>
        <w:rPr>
          <w:spacing w:val="-5"/>
        </w:rPr>
        <w:t>劳动</w:t>
      </w:r>
      <w:r>
        <w:rPr/>
        <w:t xml:space="preserve"> </w:t>
      </w:r>
      <w:r>
        <w:rPr/>
        <w:t>报酬、加班费或者经济补偿；劳动报酬低于当地最低工</w:t>
      </w:r>
      <w:r>
        <w:rPr>
          <w:spacing w:val="-1"/>
        </w:rPr>
        <w:t>资标准的，应当支付其</w:t>
      </w:r>
      <w:r>
        <w:rPr/>
        <w:t xml:space="preserve"> </w:t>
      </w:r>
      <w:r>
        <w:rPr/>
        <w:t>差额部分；逾期不支付的，责令用人单位按应付金额百</w:t>
      </w:r>
      <w:r>
        <w:rPr>
          <w:spacing w:val="-1"/>
        </w:rPr>
        <w:t>分之五十以上百分之一</w:t>
      </w:r>
      <w:r>
        <w:rPr/>
        <w:t xml:space="preserve"> </w:t>
      </w:r>
      <w:r>
        <w:rPr>
          <w:spacing w:val="-4"/>
        </w:rPr>
        <w:t>百以下的标准向劳动者加付赔偿金：</w:t>
      </w:r>
    </w:p>
    <w:p>
      <w:pPr>
        <w:pStyle w:val="BodyText"/>
        <w:ind w:left="299" w:right="5" w:hanging="88"/>
        <w:spacing w:before="35" w:line="238" w:lineRule="auto"/>
        <w:rPr/>
      </w:pPr>
      <w:r>
        <w:rPr>
          <w:spacing w:val="-4"/>
        </w:rPr>
        <w:t>（一）未按照劳动合同的约定或者国家规定及时足额支付劳动者劳动报酬的；</w:t>
      </w:r>
      <w:r>
        <w:rPr>
          <w:spacing w:val="1"/>
        </w:rPr>
        <w:t xml:space="preserve"> </w:t>
      </w:r>
      <w:r>
        <w:rPr>
          <w:spacing w:val="-2"/>
        </w:rPr>
        <w:t>（二）低于当地最低工资标准支付劳动者工</w:t>
      </w:r>
      <w:r>
        <w:rPr>
          <w:spacing w:val="-3"/>
        </w:rPr>
        <w:t>资的；</w:t>
      </w:r>
    </w:p>
    <w:p>
      <w:pPr>
        <w:pStyle w:val="BodyText"/>
        <w:ind w:left="299"/>
        <w:spacing w:before="37" w:line="220" w:lineRule="auto"/>
        <w:rPr/>
      </w:pPr>
      <w:r>
        <w:rPr>
          <w:spacing w:val="-3"/>
        </w:rPr>
        <w:t>（三）安排加班不支付加班费的；</w:t>
      </w:r>
    </w:p>
    <w:p>
      <w:pPr>
        <w:pStyle w:val="BodyText"/>
        <w:spacing w:before="36" w:line="219" w:lineRule="auto"/>
        <w:jc w:val="right"/>
        <w:rPr/>
      </w:pPr>
      <w:r>
        <w:rPr>
          <w:spacing w:val="-1"/>
        </w:rPr>
        <w:t>（四）解除或者终止劳动合同，未依照本法规定向劳动者支付经</w:t>
      </w:r>
      <w:r>
        <w:rPr>
          <w:spacing w:val="-2"/>
        </w:rPr>
        <w:t>济补偿的。</w:t>
      </w:r>
    </w:p>
    <w:p>
      <w:pPr>
        <w:spacing w:line="219" w:lineRule="auto"/>
        <w:sectPr>
          <w:headerReference w:type="default" r:id="rId105"/>
          <w:pgSz w:w="8393" w:h="11907"/>
          <w:pgMar w:top="1726" w:right="1084" w:bottom="0" w:left="1104" w:header="1501" w:footer="0" w:gutter="0"/>
        </w:sectPr>
        <w:rPr/>
      </w:pPr>
    </w:p>
    <w:p>
      <w:pPr>
        <w:pStyle w:val="BodyText"/>
        <w:ind w:left="51" w:right="50" w:firstLine="1097"/>
        <w:spacing w:before="46" w:line="238" w:lineRule="auto"/>
        <w:rPr/>
      </w:pPr>
      <w:r>
        <w:pict>
          <v:shape id="_x0000_s394" style="position:absolute;margin-left:0.439999pt;margin-top:-0.423452pt;mso-position-vertical-relative:text;mso-position-horizontal-relative:text;width:48.2pt;height:13.9pt;z-index:25198284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第八十六条</w:t>
                        </w:r>
                      </w:p>
                    </w:tc>
                  </w:tr>
                </w:tbl>
                <w:p>
                  <w:pPr>
                    <w:rPr>
                      <w:rFonts w:ascii="Arial"/>
                      <w:sz w:val="21"/>
                    </w:rPr>
                  </w:pPr>
                  <w:r/>
                </w:p>
              </w:txbxContent>
            </v:textbox>
          </v:shape>
        </w:pict>
      </w:r>
      <w:r>
        <w:rPr>
          <w:spacing w:val="-6"/>
        </w:rPr>
        <w:t>劳动合同依照本法第二十六条规定被确认无效，</w:t>
      </w:r>
      <w:r>
        <w:rPr>
          <w:spacing w:val="41"/>
        </w:rPr>
        <w:t xml:space="preserve"> </w:t>
      </w:r>
      <w:r>
        <w:rPr>
          <w:spacing w:val="-6"/>
        </w:rPr>
        <w:t>给对方造成损害</w:t>
      </w:r>
      <w:r>
        <w:rPr/>
        <w:t xml:space="preserve"> </w:t>
      </w:r>
      <w:r>
        <w:rPr>
          <w:spacing w:val="-4"/>
        </w:rPr>
        <w:t>的，有过错的一方应当承担赔偿责任。</w:t>
      </w:r>
    </w:p>
    <w:p>
      <w:pPr>
        <w:pStyle w:val="BodyText"/>
        <w:ind w:left="45" w:right="50" w:firstLine="1094"/>
        <w:spacing w:before="35" w:line="238" w:lineRule="auto"/>
        <w:rPr/>
      </w:pPr>
      <w:r>
        <w:pict>
          <v:shape id="_x0000_s396" style="position:absolute;margin-left:0.439999pt;margin-top:-0.994039pt;mso-position-vertical-relative:text;mso-position-horizontal-relative:text;width:48.2pt;height:13.9pt;z-index:25198182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第八十七条</w:t>
                        </w:r>
                      </w:p>
                    </w:tc>
                  </w:tr>
                </w:tbl>
                <w:p>
                  <w:pPr>
                    <w:rPr>
                      <w:rFonts w:ascii="Arial"/>
                      <w:sz w:val="21"/>
                    </w:rPr>
                  </w:pPr>
                  <w:r/>
                </w:p>
              </w:txbxContent>
            </v:textbox>
          </v:shape>
        </w:pict>
      </w:r>
      <w:r>
        <w:rPr>
          <w:spacing w:val="-6"/>
        </w:rPr>
        <w:t>用人单位违反本法规定解除或者终止劳动合同的，</w:t>
      </w:r>
      <w:r>
        <w:rPr>
          <w:spacing w:val="50"/>
        </w:rPr>
        <w:t xml:space="preserve"> </w:t>
      </w:r>
      <w:r>
        <w:rPr>
          <w:spacing w:val="-6"/>
        </w:rPr>
        <w:t>应当依照本法</w:t>
      </w:r>
      <w:r>
        <w:rPr/>
        <w:t xml:space="preserve"> </w:t>
      </w:r>
      <w:r>
        <w:rPr>
          <w:spacing w:val="-2"/>
        </w:rPr>
        <w:t>第四十七条规定的经济补偿标准的二倍向劳动者支付赔偿金。</w:t>
      </w:r>
    </w:p>
    <w:p>
      <w:pPr>
        <w:pStyle w:val="BodyText"/>
        <w:ind w:left="1139"/>
        <w:spacing w:before="35" w:line="219" w:lineRule="auto"/>
        <w:rPr/>
      </w:pPr>
      <w:r>
        <w:pict>
          <v:shape id="_x0000_s398" style="position:absolute;margin-left:0.439999pt;margin-top:-0.980425pt;mso-position-vertical-relative:text;mso-position-horizontal-relative:text;width:48.2pt;height:14pt;z-index:25198080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第八十八条</w:t>
                        </w:r>
                      </w:p>
                    </w:tc>
                  </w:tr>
                </w:tbl>
                <w:p>
                  <w:pPr>
                    <w:rPr>
                      <w:rFonts w:ascii="Arial"/>
                      <w:sz w:val="21"/>
                    </w:rPr>
                  </w:pPr>
                  <w:r/>
                </w:p>
              </w:txbxContent>
            </v:textbox>
          </v:shape>
        </w:pict>
      </w:r>
      <w:r>
        <w:rPr>
          <w:spacing w:val="-2"/>
        </w:rPr>
        <w:t>用人单位有下列情形之一的，依法给予行政处罚；构成犯罪的，</w:t>
      </w:r>
    </w:p>
    <w:p>
      <w:pPr>
        <w:pStyle w:val="BodyText"/>
        <w:ind w:left="32"/>
        <w:spacing w:before="38" w:line="219" w:lineRule="auto"/>
        <w:rPr/>
      </w:pPr>
      <w:r>
        <w:rPr>
          <w:spacing w:val="-2"/>
        </w:rPr>
        <w:t>依法追究刑事责任；给劳动者造成损害的，应当承担赔偿责任：</w:t>
      </w:r>
    </w:p>
    <w:p>
      <w:pPr>
        <w:pStyle w:val="BodyText"/>
        <w:ind w:left="299" w:right="910"/>
        <w:spacing w:before="37" w:line="237" w:lineRule="auto"/>
        <w:rPr/>
      </w:pPr>
      <w:r>
        <w:rPr>
          <w:spacing w:val="-2"/>
        </w:rPr>
        <w:t>（一）以暴力、威胁或者非法限制人身自由的手段强迫劳动的；</w:t>
      </w:r>
      <w:r>
        <w:rPr>
          <w:spacing w:val="7"/>
        </w:rPr>
        <w:t xml:space="preserve"> </w:t>
      </w:r>
      <w:r>
        <w:rPr>
          <w:spacing w:val="-2"/>
        </w:rPr>
        <w:t>（二）违章指挥或者强令冒险作业危及劳动者人身安全的；</w:t>
      </w:r>
    </w:p>
    <w:p>
      <w:pPr>
        <w:pStyle w:val="BodyText"/>
        <w:ind w:left="299"/>
        <w:spacing w:before="36" w:line="219" w:lineRule="auto"/>
        <w:rPr/>
      </w:pPr>
      <w:r>
        <w:rPr>
          <w:spacing w:val="-2"/>
        </w:rPr>
        <w:t>（三）侮辱、体罚、殴打、非法搜查或者拘禁劳动者的；</w:t>
      </w:r>
    </w:p>
    <w:p>
      <w:pPr>
        <w:pStyle w:val="BodyText"/>
        <w:spacing w:before="35" w:line="220" w:lineRule="auto"/>
        <w:jc w:val="right"/>
        <w:rPr/>
      </w:pPr>
      <w:r>
        <w:rPr>
          <w:spacing w:val="-1"/>
        </w:rPr>
        <w:t>（四）劳动条件恶劣、环境污染严重，给劳动者身心健康造成严</w:t>
      </w:r>
      <w:r>
        <w:rPr>
          <w:spacing w:val="-2"/>
        </w:rPr>
        <w:t>重损害的。</w:t>
      </w:r>
    </w:p>
    <w:p>
      <w:pPr>
        <w:pStyle w:val="BodyText"/>
        <w:ind w:left="41" w:right="50" w:firstLine="1129"/>
        <w:spacing w:before="35" w:line="245" w:lineRule="auto"/>
        <w:jc w:val="both"/>
        <w:rPr/>
      </w:pPr>
      <w:r>
        <w:pict>
          <v:shape id="_x0000_s400" style="position:absolute;margin-left:0.439999pt;margin-top:-1.02029pt;mso-position-vertical-relative:text;mso-position-horizontal-relative:text;width:49.55pt;height:14pt;z-index:251978752;"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30" w:hRule="atLeast"/>
                    </w:trPr>
                    <w:tc>
                      <w:tcPr>
                        <w:tcW w:w="945"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1"/>
                          </w:rPr>
                          <w:t>第八十九条</w:t>
                        </w:r>
                      </w:p>
                    </w:tc>
                  </w:tr>
                </w:tbl>
                <w:p>
                  <w:pPr>
                    <w:rPr>
                      <w:rFonts w:ascii="Arial"/>
                      <w:sz w:val="21"/>
                    </w:rPr>
                  </w:pPr>
                  <w:r/>
                </w:p>
              </w:txbxContent>
            </v:textbox>
          </v:shape>
        </w:pict>
      </w:r>
      <w:r>
        <w:rPr>
          <w:spacing w:val="4"/>
        </w:rPr>
        <w:t>用人单位违反本法规定未向劳动者出具解除或者终止劳动合同</w:t>
      </w:r>
      <w:r>
        <w:rPr>
          <w:spacing w:val="13"/>
        </w:rPr>
        <w:t xml:space="preserve"> </w:t>
      </w:r>
      <w:r>
        <w:rPr/>
        <w:t>的书面证明，由劳动行政部门责令改正；给劳动者造成</w:t>
      </w:r>
      <w:r>
        <w:rPr>
          <w:spacing w:val="-1"/>
        </w:rPr>
        <w:t>损害的，应当承担赔偿</w:t>
      </w:r>
      <w:r>
        <w:rPr/>
        <w:t xml:space="preserve"> </w:t>
      </w:r>
      <w:r>
        <w:rPr>
          <w:spacing w:val="-11"/>
        </w:rPr>
        <w:t>责任。</w:t>
      </w:r>
    </w:p>
    <w:p>
      <w:pPr>
        <w:pStyle w:val="BodyText"/>
        <w:ind w:left="49" w:right="52" w:firstLine="919"/>
        <w:spacing w:before="35" w:line="238" w:lineRule="auto"/>
        <w:rPr/>
      </w:pPr>
      <w:r>
        <w:pict>
          <v:shape id="_x0000_s402" style="position:absolute;margin-left:0.439999pt;margin-top:-0.994009pt;mso-position-vertical-relative:text;mso-position-horizontal-relative:text;width:39.25pt;height:13.9pt;z-index:25198796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第九十条</w:t>
                        </w:r>
                      </w:p>
                    </w:tc>
                  </w:tr>
                </w:tbl>
                <w:p>
                  <w:pPr>
                    <w:rPr>
                      <w:rFonts w:ascii="Arial"/>
                      <w:sz w:val="21"/>
                    </w:rPr>
                  </w:pPr>
                  <w:r/>
                </w:p>
              </w:txbxContent>
            </v:textbox>
          </v:shape>
        </w:pict>
      </w:r>
      <w:r>
        <w:rPr>
          <w:spacing w:val="-6"/>
        </w:rPr>
        <w:t>劳动者违反本法规定解除劳动合同，</w:t>
      </w:r>
      <w:r>
        <w:rPr>
          <w:spacing w:val="45"/>
        </w:rPr>
        <w:t xml:space="preserve"> </w:t>
      </w:r>
      <w:r>
        <w:rPr>
          <w:spacing w:val="-6"/>
        </w:rPr>
        <w:t>或者违反劳动合同中约定的保</w:t>
      </w:r>
      <w:r>
        <w:rPr/>
        <w:t xml:space="preserve"> </w:t>
      </w:r>
      <w:r>
        <w:rPr>
          <w:spacing w:val="-2"/>
        </w:rPr>
        <w:t>密义务或者竞业限制，给用人单位造成损失的，应当承担赔偿责任。</w:t>
      </w:r>
    </w:p>
    <w:p>
      <w:pPr>
        <w:pStyle w:val="BodyText"/>
        <w:ind w:left="45" w:right="50" w:firstLine="1125"/>
        <w:spacing w:before="35" w:line="238" w:lineRule="auto"/>
        <w:rPr/>
      </w:pPr>
      <w:r>
        <w:pict>
          <v:shape id="_x0000_s404" style="position:absolute;margin-left:0.439999pt;margin-top:-0.994009pt;mso-position-vertical-relative:text;mso-position-horizontal-relative:text;width:49.55pt;height:13.9pt;z-index:251979776;"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第九十一条</w:t>
                        </w:r>
                      </w:p>
                    </w:tc>
                  </w:tr>
                </w:tbl>
                <w:p>
                  <w:pPr>
                    <w:rPr>
                      <w:rFonts w:ascii="Arial"/>
                      <w:sz w:val="21"/>
                    </w:rPr>
                  </w:pPr>
                  <w:r/>
                </w:p>
              </w:txbxContent>
            </v:textbox>
          </v:shape>
        </w:pict>
      </w:r>
      <w:r>
        <w:rPr>
          <w:spacing w:val="4"/>
        </w:rPr>
        <w:t>用人单位招用与其他用人单位尚未解除或者终止劳动合同的劳</w:t>
      </w:r>
      <w:r>
        <w:rPr>
          <w:spacing w:val="13"/>
        </w:rPr>
        <w:t xml:space="preserve"> </w:t>
      </w:r>
      <w:r>
        <w:rPr>
          <w:spacing w:val="-2"/>
        </w:rPr>
        <w:t>动者，给其他用人单位造成损失的，应当承担连带赔偿责任。</w:t>
      </w:r>
    </w:p>
    <w:p>
      <w:pPr>
        <w:pStyle w:val="BodyText"/>
        <w:ind w:left="35" w:right="50" w:firstLine="1113"/>
        <w:spacing w:before="38" w:line="247" w:lineRule="auto"/>
        <w:rPr/>
      </w:pPr>
      <w:r>
        <w:pict>
          <v:shape id="_x0000_s406" style="position:absolute;margin-left:0.439999pt;margin-top:-0.854053pt;mso-position-vertical-relative:text;mso-position-horizontal-relative:text;width:48.2pt;height:13.9pt;z-index:25198694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第九十二条</w:t>
                        </w:r>
                      </w:p>
                    </w:tc>
                  </w:tr>
                </w:tbl>
                <w:p>
                  <w:pPr>
                    <w:rPr>
                      <w:rFonts w:ascii="Arial"/>
                      <w:sz w:val="21"/>
                    </w:rPr>
                  </w:pPr>
                  <w:r/>
                </w:p>
              </w:txbxContent>
            </v:textbox>
          </v:shape>
        </w:pict>
      </w:r>
      <w:r>
        <w:rPr>
          <w:spacing w:val="-7"/>
        </w:rPr>
        <w:t>劳务派遣单位违反本法规定的，</w:t>
      </w:r>
      <w:r>
        <w:rPr>
          <w:spacing w:val="69"/>
        </w:rPr>
        <w:t xml:space="preserve"> </w:t>
      </w:r>
      <w:r>
        <w:rPr>
          <w:spacing w:val="-7"/>
        </w:rPr>
        <w:t>由劳动行政部门和其他有关主管</w:t>
      </w:r>
      <w:r>
        <w:rPr/>
        <w:t xml:space="preserve"> </w:t>
      </w:r>
      <w:r>
        <w:rPr>
          <w:spacing w:val="-1"/>
        </w:rPr>
        <w:t>部门责令改正；情节严重的，以每人一千元以上五千</w:t>
      </w:r>
      <w:r>
        <w:rPr>
          <w:spacing w:val="-2"/>
        </w:rPr>
        <w:t>元以下的标准处以罚款，</w:t>
      </w:r>
      <w:r>
        <w:rPr/>
        <w:t xml:space="preserve"> </w:t>
      </w:r>
      <w:r>
        <w:rPr/>
        <w:t>并由工商行政管理部门吊销营业执照；给被派遣劳动者造成损害的，</w:t>
      </w:r>
      <w:r>
        <w:rPr>
          <w:spacing w:val="-1"/>
        </w:rPr>
        <w:t>劳务派遣</w:t>
      </w:r>
      <w:r>
        <w:rPr/>
        <w:t xml:space="preserve"> </w:t>
      </w:r>
      <w:r>
        <w:rPr>
          <w:spacing w:val="-3"/>
        </w:rPr>
        <w:t>单位与用工单位承担连带赔偿责任。</w:t>
      </w:r>
    </w:p>
    <w:p>
      <w:pPr>
        <w:pStyle w:val="BodyText"/>
        <w:ind w:left="33" w:right="49" w:firstLine="1109"/>
        <w:spacing w:before="38" w:line="247" w:lineRule="auto"/>
        <w:rPr/>
      </w:pPr>
      <w:r>
        <w:pict>
          <v:shape id="_x0000_s408" style="position:absolute;margin-left:0.439999pt;margin-top:-0.874027pt;mso-position-vertical-relative:text;mso-position-horizontal-relative:text;width:48.2pt;height:13.9pt;z-index:25198387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第九十三条</w:t>
                        </w:r>
                      </w:p>
                    </w:tc>
                  </w:tr>
                </w:tbl>
                <w:p>
                  <w:pPr>
                    <w:rPr>
                      <w:rFonts w:ascii="Arial"/>
                      <w:sz w:val="21"/>
                    </w:rPr>
                  </w:pPr>
                  <w:r/>
                </w:p>
              </w:txbxContent>
            </v:textbox>
          </v:shape>
        </w:pict>
      </w:r>
      <w:r>
        <w:rPr>
          <w:spacing w:val="-5"/>
        </w:rPr>
        <w:t>对不具备合法经营资格的用人单位的违法犯罪行</w:t>
      </w:r>
      <w:r>
        <w:rPr>
          <w:spacing w:val="-6"/>
        </w:rPr>
        <w:t>为，</w:t>
      </w:r>
      <w:r>
        <w:rPr>
          <w:spacing w:val="26"/>
        </w:rPr>
        <w:t xml:space="preserve"> </w:t>
      </w:r>
      <w:r>
        <w:rPr>
          <w:spacing w:val="-6"/>
        </w:rPr>
        <w:t>依法追究法</w:t>
      </w:r>
      <w:r>
        <w:rPr/>
        <w:t xml:space="preserve"> </w:t>
      </w:r>
      <w:r>
        <w:rPr/>
        <w:t>律责任；劳动者已经付出劳动的，该单位或者其出资人应当依照本法有关规定</w:t>
      </w:r>
      <w:r>
        <w:rPr/>
        <w:t xml:space="preserve"> </w:t>
      </w:r>
      <w:r>
        <w:rPr/>
        <w:t>向劳动者支付劳动报酬、经济补偿、赔偿金；给劳动者造成损害的，应当</w:t>
      </w:r>
      <w:r>
        <w:rPr>
          <w:spacing w:val="-1"/>
        </w:rPr>
        <w:t>承担</w:t>
      </w:r>
      <w:r>
        <w:rPr/>
        <w:t xml:space="preserve"> </w:t>
      </w:r>
      <w:r>
        <w:rPr>
          <w:spacing w:val="-7"/>
        </w:rPr>
        <w:t>赔偿责任。</w:t>
      </w:r>
    </w:p>
    <w:p>
      <w:pPr>
        <w:pStyle w:val="BodyText"/>
        <w:ind w:left="35" w:right="71" w:firstLine="1105"/>
        <w:spacing w:before="35" w:line="238" w:lineRule="auto"/>
        <w:rPr/>
      </w:pPr>
      <w:r>
        <w:pict>
          <v:shape id="_x0000_s410" style="position:absolute;margin-left:0.439999pt;margin-top:-0.994009pt;mso-position-vertical-relative:text;mso-position-horizontal-relative:text;width:48.2pt;height:13.9pt;z-index:25198592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第九十四条</w:t>
                        </w:r>
                      </w:p>
                    </w:tc>
                  </w:tr>
                </w:tbl>
                <w:p>
                  <w:pPr>
                    <w:rPr>
                      <w:rFonts w:ascii="Arial"/>
                      <w:sz w:val="21"/>
                    </w:rPr>
                  </w:pPr>
                  <w:r/>
                </w:p>
              </w:txbxContent>
            </v:textbox>
          </v:shape>
        </w:pict>
      </w:r>
      <w:r>
        <w:rPr>
          <w:spacing w:val="-2"/>
        </w:rPr>
        <w:t>个人承包经营违反本法规定招用劳动者，给劳动者造成损害的，</w:t>
      </w:r>
      <w:r>
        <w:rPr>
          <w:spacing w:val="5"/>
        </w:rPr>
        <w:t xml:space="preserve"> </w:t>
      </w:r>
      <w:r>
        <w:rPr>
          <w:spacing w:val="-2"/>
        </w:rPr>
        <w:t>发包的组织与个人承包经营者承担连带赔偿责任。</w:t>
      </w:r>
    </w:p>
    <w:p>
      <w:pPr>
        <w:pStyle w:val="BodyText"/>
        <w:ind w:left="35" w:right="6" w:firstLine="1113"/>
        <w:spacing w:before="37" w:line="247" w:lineRule="auto"/>
        <w:rPr/>
      </w:pPr>
      <w:r>
        <w:pict>
          <v:shape id="_x0000_s412" style="position:absolute;margin-left:0.439999pt;margin-top:-0.879185pt;mso-position-vertical-relative:text;mso-position-horizontal-relative:text;width:48.2pt;height:13.9pt;z-index:2519848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第九十五条</w:t>
                        </w:r>
                      </w:p>
                    </w:tc>
                  </w:tr>
                </w:tbl>
                <w:p>
                  <w:pPr>
                    <w:rPr>
                      <w:rFonts w:ascii="Arial"/>
                      <w:sz w:val="21"/>
                    </w:rPr>
                  </w:pPr>
                  <w:r/>
                </w:p>
              </w:txbxContent>
            </v:textbox>
          </v:shape>
        </w:pict>
      </w:r>
      <w:r>
        <w:rPr>
          <w:spacing w:val="-1"/>
        </w:rPr>
        <w:t>劳动行政部门和其他有关主管部门及其工作</w:t>
      </w:r>
      <w:r>
        <w:rPr>
          <w:spacing w:val="-2"/>
        </w:rPr>
        <w:t>人员玩忽职守、不履</w:t>
      </w:r>
      <w:r>
        <w:rPr/>
        <w:t xml:space="preserve"> </w:t>
      </w:r>
      <w:r>
        <w:rPr/>
        <w:t>行法定职责，或者违法行使职权，给劳动者或者用人单位造成损害的</w:t>
      </w:r>
      <w:r>
        <w:rPr>
          <w:spacing w:val="-1"/>
        </w:rPr>
        <w:t>，应当承</w:t>
      </w:r>
      <w:r>
        <w:rPr/>
        <w:t xml:space="preserve"> </w:t>
      </w:r>
      <w:r>
        <w:rPr>
          <w:spacing w:val="-9"/>
        </w:rPr>
        <w:t>担赔偿责任；</w:t>
      </w:r>
      <w:r>
        <w:rPr>
          <w:spacing w:val="-9"/>
        </w:rPr>
        <w:t xml:space="preserve"> </w:t>
      </w:r>
      <w:r>
        <w:rPr>
          <w:spacing w:val="-9"/>
        </w:rPr>
        <w:t>对直接负责的主管人员和其他直接责任人员，</w:t>
      </w:r>
      <w:r>
        <w:rPr>
          <w:spacing w:val="-9"/>
        </w:rPr>
        <w:t xml:space="preserve"> </w:t>
      </w:r>
      <w:r>
        <w:rPr>
          <w:spacing w:val="-9"/>
        </w:rPr>
        <w:t>依法给予行政处分；</w:t>
      </w:r>
      <w:r>
        <w:rPr>
          <w:spacing w:val="13"/>
        </w:rPr>
        <w:t xml:space="preserve"> </w:t>
      </w:r>
      <w:r>
        <w:rPr>
          <w:spacing w:val="-3"/>
        </w:rPr>
        <w:t>构成犯罪的，依法追究刑事责任。</w:t>
      </w:r>
    </w:p>
    <w:p>
      <w:pPr>
        <w:spacing w:line="247" w:lineRule="auto"/>
        <w:sectPr>
          <w:headerReference w:type="default" r:id="rId106"/>
          <w:pgSz w:w="8393" w:h="11907"/>
          <w:pgMar w:top="1726" w:right="1084" w:bottom="0" w:left="1104" w:header="1501" w:footer="0" w:gutter="0"/>
        </w:sectPr>
        <w:rPr/>
      </w:pPr>
    </w:p>
    <w:p>
      <w:pPr>
        <w:pStyle w:val="BodyText"/>
        <w:ind w:left="2265"/>
        <w:spacing w:before="29" w:line="220" w:lineRule="auto"/>
        <w:rPr>
          <w:sz w:val="21"/>
          <w:szCs w:val="21"/>
        </w:rPr>
      </w:pPr>
      <w:r>
        <w:rPr>
          <w:sz w:val="21"/>
          <w:szCs w:val="21"/>
          <w:color w:val="333399"/>
          <w14:textOutline w14:w="3831" w14:cap="flat" w14:cmpd="sng">
            <w14:solidFill>
              <w14:srgbClr w14:val="333399"/>
            </w14:solidFill>
            <w14:prstDash w14:val="solid"/>
            <w14:miter w14:lim="10"/>
          </w14:textOutline>
          <w:spacing w:val="-8"/>
        </w:rPr>
        <w:t>第八章</w:t>
      </w:r>
      <w:r>
        <w:rPr>
          <w:sz w:val="21"/>
          <w:szCs w:val="21"/>
          <w:color w:val="333399"/>
          <w:spacing w:val="12"/>
        </w:rPr>
        <w:t xml:space="preserve">  </w:t>
      </w:r>
      <w:r>
        <w:rPr>
          <w:sz w:val="21"/>
          <w:szCs w:val="21"/>
          <w:color w:val="333399"/>
          <w14:textOutline w14:w="3831" w14:cap="flat" w14:cmpd="sng">
            <w14:solidFill>
              <w14:srgbClr w14:val="333399"/>
            </w14:solidFill>
            <w14:prstDash w14:val="solid"/>
            <w14:miter w14:lim="10"/>
          </w14:textOutline>
          <w:spacing w:val="-8"/>
        </w:rPr>
        <w:t>附</w:t>
      </w:r>
      <w:r>
        <w:rPr>
          <w:sz w:val="21"/>
          <w:szCs w:val="21"/>
          <w:color w:val="333399"/>
          <w:spacing w:val="4"/>
        </w:rPr>
        <w:t xml:space="preserve">    </w:t>
      </w:r>
      <w:r>
        <w:rPr>
          <w:sz w:val="21"/>
          <w:szCs w:val="21"/>
          <w:color w:val="333399"/>
          <w14:textOutline w14:w="3831" w14:cap="flat" w14:cmpd="sng">
            <w14:solidFill>
              <w14:srgbClr w14:val="333399"/>
            </w14:solidFill>
            <w14:prstDash w14:val="solid"/>
            <w14:miter w14:lim="10"/>
          </w14:textOutline>
          <w:spacing w:val="-8"/>
        </w:rPr>
        <w:t>则</w:t>
      </w:r>
    </w:p>
    <w:p>
      <w:pPr>
        <w:spacing w:line="263" w:lineRule="auto"/>
        <w:rPr>
          <w:rFonts w:ascii="Arial"/>
          <w:sz w:val="21"/>
        </w:rPr>
      </w:pPr>
      <w:r/>
    </w:p>
    <w:p>
      <w:pPr>
        <w:ind w:left="28"/>
        <w:spacing w:line="9" w:lineRule="exact"/>
        <w:rPr/>
      </w:pPr>
      <w:r>
        <w:rPr/>
        <w:drawing>
          <wp:inline distT="0" distB="0" distL="0" distR="0">
            <wp:extent cx="586689" cy="6096"/>
            <wp:effectExtent l="0" t="0" r="0" b="0"/>
            <wp:docPr id="142" name="IM 142"/>
            <wp:cNvGraphicFramePr/>
            <a:graphic>
              <a:graphicData uri="http://schemas.openxmlformats.org/drawingml/2006/picture">
                <pic:pic>
                  <pic:nvPicPr>
                    <pic:cNvPr id="142" name="IM 142"/>
                    <pic:cNvPicPr/>
                  </pic:nvPicPr>
                  <pic:blipFill>
                    <a:blip r:embed="rId108"/>
                    <a:stretch>
                      <a:fillRect/>
                    </a:stretch>
                  </pic:blipFill>
                  <pic:spPr>
                    <a:xfrm rot="0">
                      <a:off x="0" y="0"/>
                      <a:ext cx="586689" cy="6096"/>
                    </a:xfrm>
                    <a:prstGeom prst="rect">
                      <a:avLst/>
                    </a:prstGeom>
                  </pic:spPr>
                </pic:pic>
              </a:graphicData>
            </a:graphic>
          </wp:inline>
        </w:drawing>
      </w:r>
    </w:p>
    <w:p>
      <w:pPr>
        <w:pStyle w:val="BodyText"/>
        <w:ind w:left="35" w:right="91" w:hanging="7"/>
        <w:spacing w:line="250" w:lineRule="auto"/>
        <w:jc w:val="both"/>
        <w:rPr/>
      </w:pPr>
      <w:r>
        <w:rPr>
          <w:position w:val="-4"/>
        </w:rPr>
        <w:drawing>
          <wp:inline distT="0" distB="0" distL="0" distR="0">
            <wp:extent cx="6908" cy="144779"/>
            <wp:effectExtent l="0" t="0" r="0" b="0"/>
            <wp:docPr id="144" name="IM 144"/>
            <wp:cNvGraphicFramePr/>
            <a:graphic>
              <a:graphicData uri="http://schemas.openxmlformats.org/drawingml/2006/picture">
                <pic:pic>
                  <pic:nvPicPr>
                    <pic:cNvPr id="144" name="IM 144"/>
                    <pic:cNvPicPr/>
                  </pic:nvPicPr>
                  <pic:blipFill>
                    <a:blip r:embed="rId109"/>
                    <a:stretch>
                      <a:fillRect/>
                    </a:stretch>
                  </pic:blipFill>
                  <pic:spPr>
                    <a:xfrm rot="0">
                      <a:off x="0" y="0"/>
                      <a:ext cx="6908"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第九十六条</w:t>
      </w:r>
      <w:r>
        <w:rPr>
          <w:position w:val="-4"/>
        </w:rPr>
        <w:drawing>
          <wp:inline distT="0" distB="0" distL="0" distR="0">
            <wp:extent cx="6908" cy="144779"/>
            <wp:effectExtent l="0" t="0" r="0" b="0"/>
            <wp:docPr id="146" name="IM 146"/>
            <wp:cNvGraphicFramePr/>
            <a:graphic>
              <a:graphicData uri="http://schemas.openxmlformats.org/drawingml/2006/picture">
                <pic:pic>
                  <pic:nvPicPr>
                    <pic:cNvPr id="146" name="IM 146"/>
                    <pic:cNvPicPr/>
                  </pic:nvPicPr>
                  <pic:blipFill>
                    <a:blip r:embed="rId110"/>
                    <a:stretch>
                      <a:fillRect/>
                    </a:stretch>
                  </pic:blipFill>
                  <pic:spPr>
                    <a:xfrm rot="0">
                      <a:off x="0" y="0"/>
                      <a:ext cx="6908" cy="144779"/>
                    </a:xfrm>
                    <a:prstGeom prst="rect">
                      <a:avLst/>
                    </a:prstGeom>
                  </pic:spPr>
                </pic:pic>
              </a:graphicData>
            </a:graphic>
          </wp:inline>
        </w:drawing>
      </w:r>
      <w:r>
        <w:rPr>
          <w:spacing w:val="7"/>
        </w:rPr>
        <w:t xml:space="preserve">  </w:t>
      </w:r>
      <w:r>
        <w:rPr>
          <w:spacing w:val="-1"/>
        </w:rPr>
        <w:t>事业单位与实行聘用制的工作人员订立、履行、变更、解除或者</w:t>
      </w:r>
      <w:r>
        <w:rPr>
          <w:spacing w:val="1"/>
        </w:rPr>
        <w:t xml:space="preserve"> </w:t>
      </w:r>
      <w:r>
        <w:rPr/>
        <w:t>终止劳动合同，法律、行政法规或者国务院另有规定的，依照其规</w:t>
      </w:r>
      <w:r>
        <w:rPr>
          <w:spacing w:val="-1"/>
        </w:rPr>
        <w:t>定；未作规</w:t>
      </w:r>
      <w:r>
        <w:rPr/>
        <w:t xml:space="preserve"> </w:t>
      </w:r>
      <w:r>
        <w:rPr>
          <w:spacing w:val="-3"/>
        </w:rPr>
        <w:t>定的，依照本法有关规定执行。</w:t>
      </w:r>
    </w:p>
    <w:p>
      <w:pPr>
        <w:pStyle w:val="BodyText"/>
        <w:ind w:left="34" w:right="92" w:hanging="6"/>
        <w:spacing w:before="1" w:line="250" w:lineRule="auto"/>
        <w:jc w:val="both"/>
        <w:rPr/>
      </w:pPr>
      <w:r>
        <w:rPr>
          <w:position w:val="-4"/>
        </w:rPr>
        <w:drawing>
          <wp:inline distT="0" distB="0" distL="0" distR="0">
            <wp:extent cx="586689" cy="150876"/>
            <wp:effectExtent l="0" t="0" r="0" b="0"/>
            <wp:docPr id="148" name="IM 148"/>
            <wp:cNvGraphicFramePr/>
            <a:graphic>
              <a:graphicData uri="http://schemas.openxmlformats.org/drawingml/2006/picture">
                <pic:pic>
                  <pic:nvPicPr>
                    <pic:cNvPr id="148" name="IM 148"/>
                    <pic:cNvPicPr/>
                  </pic:nvPicPr>
                  <pic:blipFill>
                    <a:blip r:embed="rId111"/>
                    <a:stretch>
                      <a:fillRect/>
                    </a:stretch>
                  </pic:blipFill>
                  <pic:spPr>
                    <a:xfrm rot="0">
                      <a:off x="0" y="0"/>
                      <a:ext cx="586689" cy="150876"/>
                    </a:xfrm>
                    <a:prstGeom prst="rect">
                      <a:avLst/>
                    </a:prstGeom>
                  </pic:spPr>
                </pic:pic>
              </a:graphicData>
            </a:graphic>
          </wp:inline>
        </w:drawing>
      </w:r>
      <w:r>
        <w:rPr>
          <w:spacing w:val="11"/>
        </w:rPr>
        <w:t xml:space="preserve">  </w:t>
      </w:r>
      <w:r>
        <w:rPr>
          <w:spacing w:val="-6"/>
        </w:rPr>
        <w:t>本法施行前已依法订立且在本法施行之日存续的劳动合同，</w:t>
      </w:r>
      <w:r>
        <w:rPr>
          <w:spacing w:val="35"/>
        </w:rPr>
        <w:t xml:space="preserve"> </w:t>
      </w:r>
      <w:r>
        <w:rPr>
          <w:spacing w:val="-6"/>
        </w:rPr>
        <w:t>继续</w:t>
      </w:r>
      <w:r>
        <w:rPr/>
        <w:t xml:space="preserve"> </w:t>
      </w:r>
      <w:r>
        <w:rPr/>
        <w:t>履行；本法第十四条第二款第三项规定连续订立固定期限劳动合同的次</w:t>
      </w:r>
      <w:r>
        <w:rPr>
          <w:spacing w:val="-1"/>
        </w:rPr>
        <w:t>数，自</w:t>
      </w:r>
      <w:r>
        <w:rPr/>
        <w:t xml:space="preserve"> </w:t>
      </w:r>
      <w:r>
        <w:rPr>
          <w:spacing w:val="-2"/>
        </w:rPr>
        <w:t>本法施行后续订固定期限劳动合同时开始计算。</w:t>
      </w:r>
    </w:p>
    <w:p>
      <w:pPr>
        <w:pStyle w:val="BodyText"/>
        <w:ind w:left="40" w:right="92" w:firstLine="355"/>
        <w:spacing w:before="39" w:line="238" w:lineRule="auto"/>
        <w:rPr/>
      </w:pPr>
      <w:r>
        <w:rPr/>
        <w:t>本法施行前已建立劳动关系，尚未订立书面劳动合同的，应当自</w:t>
      </w:r>
      <w:r>
        <w:rPr>
          <w:spacing w:val="-1"/>
        </w:rPr>
        <w:t>本法施行</w:t>
      </w:r>
      <w:r>
        <w:rPr/>
        <w:t xml:space="preserve"> </w:t>
      </w:r>
      <w:r>
        <w:rPr>
          <w:spacing w:val="-5"/>
        </w:rPr>
        <w:t>之日起一个月内订立。</w:t>
      </w:r>
    </w:p>
    <w:p>
      <w:pPr>
        <w:pStyle w:val="BodyText"/>
        <w:ind w:left="36" w:right="91" w:firstLine="359"/>
        <w:spacing w:before="35" w:line="244" w:lineRule="auto"/>
        <w:rPr/>
      </w:pPr>
      <w:r>
        <w:rPr/>
        <w:t>本法施行之日存续的劳动合同在本法施行后解除或者终止，依照</w:t>
      </w:r>
      <w:r>
        <w:rPr>
          <w:spacing w:val="-1"/>
        </w:rPr>
        <w:t>本法第四</w:t>
      </w:r>
      <w:r>
        <w:rPr/>
        <w:t xml:space="preserve"> </w:t>
      </w:r>
      <w:r>
        <w:rPr/>
        <w:t>十六条规定应当支付经济补偿的，经济补偿年限自本法施行之日起计</w:t>
      </w:r>
      <w:r>
        <w:rPr>
          <w:spacing w:val="-1"/>
        </w:rPr>
        <w:t>算；本法</w:t>
      </w:r>
      <w:r>
        <w:rPr/>
        <w:t xml:space="preserve"> </w:t>
      </w:r>
      <w:r>
        <w:rPr/>
        <w:t>施行前按照当时有关规定，用人单位应当向劳动者支付经济补偿的</w:t>
      </w:r>
      <w:r>
        <w:rPr>
          <w:spacing w:val="-1"/>
        </w:rPr>
        <w:t>，按照当时</w:t>
      </w:r>
    </w:p>
    <w:p>
      <w:pPr>
        <w:pStyle w:val="BodyText"/>
        <w:ind w:left="28"/>
        <w:spacing w:before="36" w:line="214" w:lineRule="auto"/>
        <w:rPr/>
      </w:pPr>
      <w:r>
        <w:rPr>
          <w:position w:val="-7"/>
        </w:rPr>
        <w:drawing>
          <wp:inline distT="0" distB="0" distL="0" distR="0">
            <wp:extent cx="6095" cy="6096"/>
            <wp:effectExtent l="0" t="0" r="0" b="0"/>
            <wp:docPr id="150" name="IM 150"/>
            <wp:cNvGraphicFramePr/>
            <a:graphic>
              <a:graphicData uri="http://schemas.openxmlformats.org/drawingml/2006/picture">
                <pic:pic>
                  <pic:nvPicPr>
                    <pic:cNvPr id="150" name="IM 150"/>
                    <pic:cNvPicPr/>
                  </pic:nvPicPr>
                  <pic:blipFill>
                    <a:blip r:embed="rId112"/>
                    <a:stretch>
                      <a:fillRect/>
                    </a:stretch>
                  </pic:blipFill>
                  <pic:spPr>
                    <a:xfrm rot="0">
                      <a:off x="0" y="0"/>
                      <a:ext cx="6095" cy="6096"/>
                    </a:xfrm>
                    <a:prstGeom prst="rect">
                      <a:avLst/>
                    </a:prstGeom>
                  </pic:spPr>
                </pic:pic>
              </a:graphicData>
            </a:graphic>
          </wp:inline>
        </w:drawing>
      </w:r>
      <w:r>
        <w:rPr>
          <w:u w:val="single" w:color="auto"/>
          <w:spacing w:val="-2"/>
        </w:rPr>
        <w:t>有关规定执</w:t>
      </w:r>
      <w:r>
        <w:rPr>
          <w:spacing w:val="-2"/>
        </w:rPr>
        <w:t>行。</w:t>
      </w:r>
    </w:p>
    <w:p>
      <w:pPr>
        <w:pStyle w:val="BodyText"/>
        <w:ind w:left="28"/>
        <w:rPr/>
      </w:pPr>
      <w:r>
        <w:rPr>
          <w:position w:val="-4"/>
        </w:rPr>
        <w:drawing>
          <wp:inline distT="0" distB="0" distL="0" distR="0">
            <wp:extent cx="6908" cy="144779"/>
            <wp:effectExtent l="0" t="0" r="0" b="0"/>
            <wp:docPr id="152" name="IM 152"/>
            <wp:cNvGraphicFramePr/>
            <a:graphic>
              <a:graphicData uri="http://schemas.openxmlformats.org/drawingml/2006/picture">
                <pic:pic>
                  <pic:nvPicPr>
                    <pic:cNvPr id="152" name="IM 152"/>
                    <pic:cNvPicPr/>
                  </pic:nvPicPr>
                  <pic:blipFill>
                    <a:blip r:embed="rId113"/>
                    <a:stretch>
                      <a:fillRect/>
                    </a:stretch>
                  </pic:blipFill>
                  <pic:spPr>
                    <a:xfrm rot="0">
                      <a:off x="0" y="0"/>
                      <a:ext cx="6908"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7"/>
        </w:rPr>
        <w:t>第九十八条</w:t>
      </w:r>
      <w:r>
        <w:rPr>
          <w:position w:val="-4"/>
        </w:rPr>
        <w:drawing>
          <wp:inline distT="0" distB="0" distL="0" distR="0">
            <wp:extent cx="6908" cy="144779"/>
            <wp:effectExtent l="0" t="0" r="0" b="0"/>
            <wp:docPr id="154" name="IM 154"/>
            <wp:cNvGraphicFramePr/>
            <a:graphic>
              <a:graphicData uri="http://schemas.openxmlformats.org/drawingml/2006/picture">
                <pic:pic>
                  <pic:nvPicPr>
                    <pic:cNvPr id="154" name="IM 154"/>
                    <pic:cNvPicPr/>
                  </pic:nvPicPr>
                  <pic:blipFill>
                    <a:blip r:embed="rId114"/>
                    <a:stretch>
                      <a:fillRect/>
                    </a:stretch>
                  </pic:blipFill>
                  <pic:spPr>
                    <a:xfrm rot="0">
                      <a:off x="0" y="0"/>
                      <a:ext cx="6908" cy="144779"/>
                    </a:xfrm>
                    <a:prstGeom prst="rect">
                      <a:avLst/>
                    </a:prstGeom>
                  </pic:spPr>
                </pic:pic>
              </a:graphicData>
            </a:graphic>
          </wp:inline>
        </w:drawing>
      </w:r>
      <w:r>
        <w:rPr>
          <w:spacing w:val="5"/>
        </w:rPr>
        <w:t xml:space="preserve">  </w:t>
      </w:r>
      <w:r>
        <w:rPr>
          <w:spacing w:val="-7"/>
        </w:rPr>
        <w:t>本法自</w:t>
      </w:r>
      <w:r>
        <w:rPr>
          <w:spacing w:val="-30"/>
        </w:rPr>
        <w:t xml:space="preserve"> </w:t>
      </w:r>
      <w:r>
        <w:rPr>
          <w:spacing w:val="-7"/>
        </w:rPr>
        <w:t>2008</w:t>
      </w:r>
      <w:r>
        <w:rPr>
          <w:spacing w:val="-36"/>
        </w:rPr>
        <w:t xml:space="preserve"> </w:t>
      </w:r>
      <w:r>
        <w:rPr>
          <w:spacing w:val="-7"/>
        </w:rPr>
        <w:t>年</w:t>
      </w:r>
      <w:r>
        <w:rPr>
          <w:spacing w:val="-26"/>
        </w:rPr>
        <w:t xml:space="preserve"> </w:t>
      </w:r>
      <w:r>
        <w:rPr>
          <w:spacing w:val="-7"/>
        </w:rPr>
        <w:t>1</w:t>
      </w:r>
      <w:r>
        <w:rPr>
          <w:spacing w:val="-29"/>
        </w:rPr>
        <w:t xml:space="preserve"> </w:t>
      </w:r>
      <w:r>
        <w:rPr>
          <w:spacing w:val="-7"/>
        </w:rPr>
        <w:t>月</w:t>
      </w:r>
      <w:r>
        <w:rPr>
          <w:spacing w:val="-26"/>
        </w:rPr>
        <w:t xml:space="preserve"> </w:t>
      </w:r>
      <w:r>
        <w:rPr>
          <w:spacing w:val="-7"/>
        </w:rPr>
        <w:t>1</w:t>
      </w:r>
      <w:r>
        <w:rPr>
          <w:spacing w:val="-7"/>
        </w:rPr>
        <w:t xml:space="preserve"> </w:t>
      </w:r>
      <w:r>
        <w:rPr>
          <w:spacing w:val="-7"/>
        </w:rPr>
        <w:t>日起施行。</w:t>
      </w:r>
    </w:p>
    <w:p>
      <w:pPr>
        <w:pStyle w:val="BodyText"/>
        <w:spacing w:before="284" w:line="219" w:lineRule="auto"/>
        <w:jc w:val="right"/>
        <w:rPr/>
      </w:pPr>
      <w:r>
        <w:rPr>
          <w:spacing w:val="-3"/>
        </w:rPr>
        <w:t>（2007</w:t>
      </w:r>
      <w:r>
        <w:rPr>
          <w:spacing w:val="-36"/>
        </w:rPr>
        <w:t xml:space="preserve"> </w:t>
      </w:r>
      <w:r>
        <w:rPr>
          <w:spacing w:val="-3"/>
        </w:rPr>
        <w:t>年</w:t>
      </w:r>
      <w:r>
        <w:rPr>
          <w:spacing w:val="-36"/>
        </w:rPr>
        <w:t xml:space="preserve"> </w:t>
      </w:r>
      <w:r>
        <w:rPr>
          <w:spacing w:val="-3"/>
        </w:rPr>
        <w:t>6</w:t>
      </w:r>
      <w:r>
        <w:rPr>
          <w:spacing w:val="-39"/>
        </w:rPr>
        <w:t xml:space="preserve"> </w:t>
      </w:r>
      <w:r>
        <w:rPr>
          <w:spacing w:val="-3"/>
        </w:rPr>
        <w:t>月</w:t>
      </w:r>
      <w:r>
        <w:rPr>
          <w:spacing w:val="-40"/>
        </w:rPr>
        <w:t xml:space="preserve"> </w:t>
      </w:r>
      <w:r>
        <w:rPr>
          <w:spacing w:val="-3"/>
        </w:rPr>
        <w:t>29</w:t>
      </w:r>
      <w:r>
        <w:rPr>
          <w:spacing w:val="-3"/>
        </w:rPr>
        <w:t xml:space="preserve"> </w:t>
      </w:r>
      <w:r>
        <w:rPr>
          <w:spacing w:val="-3"/>
        </w:rPr>
        <w:t>日第十届全国人民代表大会常务委员会第二十八次会议通过）</w:t>
      </w:r>
    </w:p>
    <w:p>
      <w:pPr>
        <w:spacing w:line="219" w:lineRule="auto"/>
        <w:sectPr>
          <w:headerReference w:type="default" r:id="rId107"/>
          <w:pgSz w:w="8393" w:h="11907"/>
          <w:pgMar w:top="1726" w:right="1042" w:bottom="0" w:left="1104" w:header="1501" w:footer="0" w:gutter="0"/>
        </w:sectPr>
        <w:rPr/>
      </w:pPr>
    </w:p>
    <w:p>
      <w:pPr>
        <w:pStyle w:val="BodyText"/>
        <w:ind w:left="529"/>
        <w:spacing w:before="41" w:line="220" w:lineRule="auto"/>
        <w:rPr>
          <w:rFonts w:ascii="Times New Roman" w:hAnsi="Times New Roman" w:eastAsia="Times New Roman" w:cs="Times New Roman"/>
          <w:sz w:val="30"/>
          <w:szCs w:val="30"/>
        </w:rPr>
      </w:pPr>
      <w:bookmarkStart w:name="bookmark3" w:id="3"/>
      <w:bookmarkEnd w:id="3"/>
      <w:r>
        <w:rPr>
          <w:sz w:val="30"/>
          <w:szCs w:val="30"/>
          <w:color w:val="CC3333"/>
          <w14:textOutline w14:w="5442" w14:cap="flat" w14:cmpd="sng">
            <w14:solidFill>
              <w14:srgbClr w14:val="CC3333"/>
            </w14:solidFill>
            <w14:prstDash w14:val="solid"/>
            <w14:miter w14:lim="10"/>
          </w14:textOutline>
          <w:spacing w:val="4"/>
        </w:rPr>
        <w:t>•中华人民共和国劳动争议调解仲裁法</w:t>
      </w:r>
      <w:r>
        <w:rPr>
          <w:rFonts w:ascii="Times New Roman" w:hAnsi="Times New Roman" w:eastAsia="Times New Roman" w:cs="Times New Roman"/>
          <w:sz w:val="30"/>
          <w:szCs w:val="30"/>
          <w:color w:val="CC3333"/>
          <w14:textOutline w14:w="5442" w14:cap="flat" w14:cmpd="sng">
            <w14:solidFill>
              <w14:srgbClr w14:val="CC3333"/>
            </w14:solidFill>
            <w14:prstDash w14:val="solid"/>
            <w14:miter w14:lim="10"/>
          </w14:textOutline>
          <w:spacing w:val="4"/>
        </w:rPr>
        <w:t>‣</w:t>
      </w:r>
    </w:p>
    <w:p>
      <w:pPr>
        <w:pStyle w:val="BodyText"/>
        <w:ind w:left="39" w:right="31" w:hanging="11"/>
        <w:spacing w:before="36" w:line="242" w:lineRule="auto"/>
        <w:rPr/>
      </w:pPr>
      <w:r>
        <w:rPr>
          <w14:textOutline w14:w="3265" w14:cap="flat" w14:cmpd="sng">
            <w14:solidFill>
              <w14:srgbClr w14:val="000000"/>
            </w14:solidFill>
            <w14:prstDash w14:val="solid"/>
            <w14:miter w14:lim="10"/>
          </w14:textOutline>
          <w:spacing w:val="-2"/>
        </w:rPr>
        <w:t>（2007</w:t>
      </w:r>
      <w:r>
        <w:rPr>
          <w:spacing w:val="-2"/>
        </w:rPr>
        <w:t xml:space="preserve"> </w:t>
      </w:r>
      <w:r>
        <w:rPr>
          <w14:textOutline w14:w="3265" w14:cap="flat" w14:cmpd="sng">
            <w14:solidFill>
              <w14:srgbClr w14:val="000000"/>
            </w14:solidFill>
            <w14:prstDash w14:val="solid"/>
            <w14:miter w14:lim="10"/>
          </w14:textOutline>
          <w:spacing w:val="-2"/>
        </w:rPr>
        <w:t>年</w:t>
      </w:r>
      <w:r>
        <w:rPr>
          <w:spacing w:val="-2"/>
        </w:rPr>
        <w:t xml:space="preserve"> </w:t>
      </w:r>
      <w:r>
        <w:rPr>
          <w14:textOutline w14:w="3265" w14:cap="flat" w14:cmpd="sng">
            <w14:solidFill>
              <w14:srgbClr w14:val="000000"/>
            </w14:solidFill>
            <w14:prstDash w14:val="solid"/>
            <w14:miter w14:lim="10"/>
          </w14:textOutline>
          <w:spacing w:val="-2"/>
        </w:rPr>
        <w:t>12</w:t>
      </w:r>
      <w:r>
        <w:rPr>
          <w:spacing w:val="-2"/>
        </w:rPr>
        <w:t xml:space="preserve"> </w:t>
      </w:r>
      <w:r>
        <w:rPr>
          <w14:textOutline w14:w="3265" w14:cap="flat" w14:cmpd="sng">
            <w14:solidFill>
              <w14:srgbClr w14:val="000000"/>
            </w14:solidFill>
            <w14:prstDash w14:val="solid"/>
            <w14:miter w14:lim="10"/>
          </w14:textOutline>
          <w:spacing w:val="-2"/>
        </w:rPr>
        <w:t>月</w:t>
      </w:r>
      <w:r>
        <w:rPr>
          <w:spacing w:val="-2"/>
        </w:rPr>
        <w:t xml:space="preserve"> </w:t>
      </w:r>
      <w:r>
        <w:rPr>
          <w14:textOutline w14:w="3265" w14:cap="flat" w14:cmpd="sng">
            <w14:solidFill>
              <w14:srgbClr w14:val="000000"/>
            </w14:solidFill>
            <w14:prstDash w14:val="solid"/>
            <w14:miter w14:lim="10"/>
          </w14:textOutline>
          <w:spacing w:val="-2"/>
        </w:rPr>
        <w:t>29</w:t>
      </w:r>
      <w:r>
        <w:rPr>
          <w:spacing w:val="-2"/>
        </w:rPr>
        <w:t xml:space="preserve"> </w:t>
      </w:r>
      <w:r>
        <w:rPr>
          <w14:textOutline w14:w="3265" w14:cap="flat" w14:cmpd="sng">
            <w14:solidFill>
              <w14:srgbClr w14:val="000000"/>
            </w14:solidFill>
            <w14:prstDash w14:val="solid"/>
            <w14:miter w14:lim="10"/>
          </w14:textOutline>
          <w:spacing w:val="-2"/>
        </w:rPr>
        <w:t>日第十届全国人民代表大会常务委员会第三</w:t>
      </w:r>
      <w:r>
        <w:rPr>
          <w14:textOutline w14:w="3265" w14:cap="flat" w14:cmpd="sng">
            <w14:solidFill>
              <w14:srgbClr w14:val="000000"/>
            </w14:solidFill>
            <w14:prstDash w14:val="solid"/>
            <w14:miter w14:lim="10"/>
          </w14:textOutline>
          <w:spacing w:val="-3"/>
        </w:rPr>
        <w:t>十一次会议通</w:t>
      </w:r>
      <w:r>
        <w:rPr/>
        <w:t xml:space="preserve"> </w:t>
      </w:r>
      <w:r>
        <w:rPr>
          <w14:textOutline w14:w="3265" w14:cap="flat" w14:cmpd="sng">
            <w14:solidFill>
              <w14:srgbClr w14:val="000000"/>
            </w14:solidFill>
            <w14:prstDash w14:val="solid"/>
            <w14:miter w14:lim="10"/>
          </w14:textOutline>
          <w:spacing w:val="-3"/>
        </w:rPr>
        <w:t>过）</w:t>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BodyText"/>
        <w:ind w:left="45"/>
        <w:spacing w:before="59" w:line="219" w:lineRule="auto"/>
        <w:rPr/>
      </w:pPr>
      <w:r>
        <w:rPr>
          <w:color w:val="333399"/>
          <w14:textOutline w14:w="3265" w14:cap="flat" w14:cmpd="sng">
            <w14:solidFill>
              <w14:srgbClr w14:val="333399"/>
            </w14:solidFill>
            <w14:prstDash w14:val="solid"/>
            <w14:miter w14:lim="10"/>
          </w14:textOutline>
          <w:spacing w:val="-5"/>
        </w:rPr>
        <w:t>第一章</w:t>
      </w:r>
      <w:r>
        <w:rPr>
          <w:color w:val="333399"/>
          <w:spacing w:val="20"/>
        </w:rPr>
        <w:t xml:space="preserve"> </w:t>
      </w:r>
      <w:r>
        <w:rPr>
          <w:color w:val="333399"/>
          <w14:textOutline w14:w="3265" w14:cap="flat" w14:cmpd="sng">
            <w14:solidFill>
              <w14:srgbClr w14:val="333399"/>
            </w14:solidFill>
            <w14:prstDash w14:val="solid"/>
            <w14:miter w14:lim="10"/>
          </w14:textOutline>
          <w:spacing w:val="-5"/>
        </w:rPr>
        <w:t>总则</w:t>
      </w:r>
    </w:p>
    <w:p>
      <w:pPr>
        <w:spacing w:line="355" w:lineRule="auto"/>
        <w:rPr>
          <w:rFonts w:ascii="Arial"/>
          <w:sz w:val="21"/>
        </w:rPr>
      </w:pPr>
      <w:r/>
    </w:p>
    <w:p>
      <w:pPr>
        <w:pStyle w:val="BodyText"/>
        <w:ind w:left="45"/>
        <w:spacing w:before="58" w:line="219" w:lineRule="auto"/>
        <w:rPr/>
      </w:pPr>
      <w:r>
        <w:rPr>
          <w:color w:val="333399"/>
          <w14:textOutline w14:w="3265" w14:cap="flat" w14:cmpd="sng">
            <w14:solidFill>
              <w14:srgbClr w14:val="333399"/>
            </w14:solidFill>
            <w14:prstDash w14:val="solid"/>
            <w14:miter w14:lim="10"/>
          </w14:textOutline>
          <w:spacing w:val="-4"/>
        </w:rPr>
        <w:t>第二章</w:t>
      </w:r>
      <w:r>
        <w:rPr>
          <w:color w:val="333399"/>
          <w:spacing w:val="9"/>
        </w:rPr>
        <w:t xml:space="preserve"> </w:t>
      </w:r>
      <w:r>
        <w:rPr>
          <w:color w:val="333399"/>
          <w14:textOutline w14:w="3265" w14:cap="flat" w14:cmpd="sng">
            <w14:solidFill>
              <w14:srgbClr w14:val="333399"/>
            </w14:solidFill>
            <w14:prstDash w14:val="solid"/>
            <w14:miter w14:lim="10"/>
          </w14:textOutline>
          <w:spacing w:val="-4"/>
        </w:rPr>
        <w:t>调解</w:t>
      </w:r>
    </w:p>
    <w:p>
      <w:pPr>
        <w:spacing w:line="356" w:lineRule="auto"/>
        <w:rPr>
          <w:rFonts w:ascii="Arial"/>
          <w:sz w:val="21"/>
        </w:rPr>
      </w:pPr>
      <w:r/>
    </w:p>
    <w:p>
      <w:pPr>
        <w:pStyle w:val="BodyText"/>
        <w:ind w:left="45"/>
        <w:spacing w:before="59" w:line="219" w:lineRule="auto"/>
        <w:rPr/>
      </w:pPr>
      <w:r>
        <w:rPr>
          <w:color w:val="333399"/>
          <w14:textOutline w14:w="3265" w14:cap="flat" w14:cmpd="sng">
            <w14:solidFill>
              <w14:srgbClr w14:val="333399"/>
            </w14:solidFill>
            <w14:prstDash w14:val="solid"/>
            <w14:miter w14:lim="10"/>
          </w14:textOutline>
          <w:spacing w:val="-4"/>
        </w:rPr>
        <w:t>第三章</w:t>
      </w:r>
      <w:r>
        <w:rPr>
          <w:color w:val="333399"/>
          <w:spacing w:val="10"/>
        </w:rPr>
        <w:t xml:space="preserve"> </w:t>
      </w:r>
      <w:r>
        <w:rPr>
          <w:color w:val="333399"/>
          <w14:textOutline w14:w="3265" w14:cap="flat" w14:cmpd="sng">
            <w14:solidFill>
              <w14:srgbClr w14:val="333399"/>
            </w14:solidFill>
            <w14:prstDash w14:val="solid"/>
            <w14:miter w14:lim="10"/>
          </w14:textOutline>
          <w:spacing w:val="-4"/>
        </w:rPr>
        <w:t>仲裁</w:t>
      </w:r>
    </w:p>
    <w:p>
      <w:pPr>
        <w:spacing w:line="354" w:lineRule="auto"/>
        <w:rPr>
          <w:rFonts w:ascii="Arial"/>
          <w:sz w:val="21"/>
        </w:rPr>
      </w:pPr>
      <w:r/>
    </w:p>
    <w:p>
      <w:pPr>
        <w:pStyle w:val="BodyText"/>
        <w:ind w:left="668"/>
        <w:spacing w:before="58" w:line="220" w:lineRule="auto"/>
        <w:rPr/>
      </w:pPr>
      <w:r>
        <w:rPr>
          <w:color w:val="333399"/>
          <w14:textOutline w14:w="3265" w14:cap="flat" w14:cmpd="sng">
            <w14:solidFill>
              <w14:srgbClr w14:val="333399"/>
            </w14:solidFill>
            <w14:prstDash w14:val="solid"/>
            <w14:miter w14:lim="10"/>
          </w14:textOutline>
          <w:spacing w:val="-5"/>
        </w:rPr>
        <w:t>第一节</w:t>
      </w:r>
      <w:r>
        <w:rPr>
          <w:color w:val="333399"/>
          <w:spacing w:val="23"/>
        </w:rPr>
        <w:t xml:space="preserve"> </w:t>
      </w:r>
      <w:r>
        <w:rPr>
          <w:color w:val="333399"/>
          <w14:textOutline w14:w="3265" w14:cap="flat" w14:cmpd="sng">
            <w14:solidFill>
              <w14:srgbClr w14:val="333399"/>
            </w14:solidFill>
            <w14:prstDash w14:val="solid"/>
            <w14:miter w14:lim="10"/>
          </w14:textOutline>
          <w:spacing w:val="-5"/>
        </w:rPr>
        <w:t>一般规定</w:t>
      </w:r>
    </w:p>
    <w:p>
      <w:pPr>
        <w:spacing w:line="356" w:lineRule="auto"/>
        <w:rPr>
          <w:rFonts w:ascii="Arial"/>
          <w:sz w:val="21"/>
        </w:rPr>
      </w:pPr>
      <w:r/>
    </w:p>
    <w:p>
      <w:pPr>
        <w:pStyle w:val="BodyText"/>
        <w:ind w:left="668"/>
        <w:spacing w:before="59" w:line="220" w:lineRule="auto"/>
        <w:rPr/>
      </w:pPr>
      <w:r>
        <w:rPr>
          <w:color w:val="333399"/>
          <w14:textOutline w14:w="3265" w14:cap="flat" w14:cmpd="sng">
            <w14:solidFill>
              <w14:srgbClr w14:val="333399"/>
            </w14:solidFill>
            <w14:prstDash w14:val="solid"/>
            <w14:miter w14:lim="10"/>
          </w14:textOutline>
          <w:spacing w:val="-6"/>
        </w:rPr>
        <w:t>第二节</w:t>
      </w:r>
      <w:r>
        <w:rPr>
          <w:color w:val="333399"/>
          <w:spacing w:val="36"/>
        </w:rPr>
        <w:t xml:space="preserve"> </w:t>
      </w:r>
      <w:r>
        <w:rPr>
          <w:color w:val="333399"/>
          <w14:textOutline w14:w="3265" w14:cap="flat" w14:cmpd="sng">
            <w14:solidFill>
              <w14:srgbClr w14:val="333399"/>
            </w14:solidFill>
            <w14:prstDash w14:val="solid"/>
            <w14:miter w14:lim="10"/>
          </w14:textOutline>
          <w:spacing w:val="-6"/>
        </w:rPr>
        <w:t>申请和受理</w:t>
      </w:r>
    </w:p>
    <w:p>
      <w:pPr>
        <w:spacing w:line="354" w:lineRule="auto"/>
        <w:rPr>
          <w:rFonts w:ascii="Arial"/>
          <w:sz w:val="21"/>
        </w:rPr>
      </w:pPr>
      <w:r/>
    </w:p>
    <w:p>
      <w:pPr>
        <w:pStyle w:val="BodyText"/>
        <w:ind w:left="668"/>
        <w:spacing w:before="58" w:line="220" w:lineRule="auto"/>
        <w:rPr/>
      </w:pPr>
      <w:r>
        <w:rPr>
          <w:color w:val="333399"/>
          <w14:textOutline w14:w="3265" w14:cap="flat" w14:cmpd="sng">
            <w14:solidFill>
              <w14:srgbClr w14:val="333399"/>
            </w14:solidFill>
            <w14:prstDash w14:val="solid"/>
            <w14:miter w14:lim="10"/>
          </w14:textOutline>
          <w:spacing w:val="-4"/>
        </w:rPr>
        <w:t>第三节</w:t>
      </w:r>
      <w:r>
        <w:rPr>
          <w:color w:val="333399"/>
          <w:spacing w:val="20"/>
        </w:rPr>
        <w:t xml:space="preserve"> </w:t>
      </w:r>
      <w:r>
        <w:rPr>
          <w:color w:val="333399"/>
          <w14:textOutline w14:w="3265" w14:cap="flat" w14:cmpd="sng">
            <w14:solidFill>
              <w14:srgbClr w14:val="333399"/>
            </w14:solidFill>
            <w14:prstDash w14:val="solid"/>
            <w14:miter w14:lim="10"/>
          </w14:textOutline>
          <w:spacing w:val="-4"/>
        </w:rPr>
        <w:t>开庭和裁决</w:t>
      </w:r>
    </w:p>
    <w:p>
      <w:pPr>
        <w:spacing w:line="356" w:lineRule="auto"/>
        <w:rPr>
          <w:rFonts w:ascii="Arial"/>
          <w:sz w:val="21"/>
        </w:rPr>
      </w:pPr>
      <w:r/>
    </w:p>
    <w:p>
      <w:pPr>
        <w:pStyle w:val="BodyText"/>
        <w:ind w:left="45"/>
        <w:spacing w:before="59" w:line="219" w:lineRule="auto"/>
        <w:rPr/>
      </w:pPr>
      <w:r>
        <w:rPr>
          <w:color w:val="333399"/>
          <w14:textOutline w14:w="3265" w14:cap="flat" w14:cmpd="sng">
            <w14:solidFill>
              <w14:srgbClr w14:val="333399"/>
            </w14:solidFill>
            <w14:prstDash w14:val="solid"/>
            <w14:miter w14:lim="10"/>
          </w14:textOutline>
          <w:spacing w:val="-5"/>
        </w:rPr>
        <w:t>第四章</w:t>
      </w:r>
      <w:r>
        <w:rPr>
          <w:color w:val="333399"/>
          <w:spacing w:val="21"/>
        </w:rPr>
        <w:t xml:space="preserve"> </w:t>
      </w:r>
      <w:r>
        <w:rPr>
          <w:color w:val="333399"/>
          <w14:textOutline w14:w="3265" w14:cap="flat" w14:cmpd="sng">
            <w14:solidFill>
              <w14:srgbClr w14:val="333399"/>
            </w14:solidFill>
            <w14:prstDash w14:val="solid"/>
            <w14:miter w14:lim="10"/>
          </w14:textOutline>
          <w:spacing w:val="-5"/>
        </w:rPr>
        <w:t>附则</w:t>
      </w:r>
    </w:p>
    <w:p>
      <w:pPr>
        <w:spacing w:line="219" w:lineRule="auto"/>
        <w:sectPr>
          <w:headerReference w:type="default" r:id="rId115"/>
          <w:pgSz w:w="8393" w:h="11907"/>
          <w:pgMar w:top="1726" w:right="1104" w:bottom="0" w:left="1104" w:header="1501" w:footer="0" w:gutter="0"/>
        </w:sectPr>
        <w:rPr/>
      </w:pPr>
    </w:p>
    <w:p>
      <w:pPr>
        <w:pStyle w:val="BodyText"/>
        <w:ind w:left="2213"/>
        <w:spacing w:before="29" w:line="220" w:lineRule="auto"/>
        <w:rPr>
          <w:sz w:val="21"/>
          <w:szCs w:val="21"/>
        </w:rPr>
      </w:pPr>
      <w:r>
        <w:rPr>
          <w:sz w:val="21"/>
          <w:szCs w:val="21"/>
          <w:color w:val="333399"/>
          <w14:textOutline w14:w="3831" w14:cap="flat" w14:cmpd="sng">
            <w14:solidFill>
              <w14:srgbClr w14:val="333399"/>
            </w14:solidFill>
            <w14:prstDash w14:val="solid"/>
            <w14:miter w14:lim="10"/>
          </w14:textOutline>
          <w:spacing w:val="-8"/>
        </w:rPr>
        <w:t>第一章</w:t>
      </w:r>
      <w:r>
        <w:rPr>
          <w:sz w:val="21"/>
          <w:szCs w:val="21"/>
          <w:color w:val="333399"/>
          <w:spacing w:val="6"/>
        </w:rPr>
        <w:t xml:space="preserve">    </w:t>
      </w:r>
      <w:r>
        <w:rPr>
          <w:sz w:val="21"/>
          <w:szCs w:val="21"/>
          <w:color w:val="333399"/>
          <w14:textOutline w14:w="3831" w14:cap="flat" w14:cmpd="sng">
            <w14:solidFill>
              <w14:srgbClr w14:val="333399"/>
            </w14:solidFill>
            <w14:prstDash w14:val="solid"/>
            <w14:miter w14:lim="10"/>
          </w14:textOutline>
          <w:spacing w:val="-8"/>
        </w:rPr>
        <w:t>总</w:t>
      </w:r>
      <w:r>
        <w:rPr>
          <w:sz w:val="21"/>
          <w:szCs w:val="21"/>
          <w:color w:val="333399"/>
          <w:spacing w:val="5"/>
        </w:rPr>
        <w:t xml:space="preserve">   </w:t>
      </w:r>
      <w:r>
        <w:rPr>
          <w:sz w:val="21"/>
          <w:szCs w:val="21"/>
          <w:color w:val="333399"/>
          <w14:textOutline w14:w="3831" w14:cap="flat" w14:cmpd="sng">
            <w14:solidFill>
              <w14:srgbClr w14:val="333399"/>
            </w14:solidFill>
            <w14:prstDash w14:val="solid"/>
            <w14:miter w14:lim="10"/>
          </w14:textOutline>
          <w:spacing w:val="-8"/>
        </w:rPr>
        <w:t>则</w:t>
      </w:r>
    </w:p>
    <w:p>
      <w:pPr>
        <w:pStyle w:val="BodyText"/>
        <w:ind w:left="37" w:right="36" w:firstLine="665"/>
        <w:spacing w:before="287" w:line="234" w:lineRule="auto"/>
        <w:rPr/>
      </w:pPr>
      <w:r>
        <w:pict>
          <v:shape id="_x0000_s420" style="position:absolute;margin-left:0.439999pt;margin-top:11.6183pt;mso-position-vertical-relative:text;mso-position-horizontal-relative:text;width:30.6pt;height:14.65pt;z-index:25202483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spacing w:val="-1"/>
        </w:rPr>
        <w:t>为了公正及时解决劳动争议，保护当事人合法权益，</w:t>
      </w:r>
      <w:r>
        <w:rPr>
          <w:spacing w:val="-17"/>
        </w:rPr>
        <w:t xml:space="preserve"> </w:t>
      </w:r>
      <w:r>
        <w:rPr>
          <w:spacing w:val="-1"/>
        </w:rPr>
        <w:t>促进劳动关系和</w:t>
      </w:r>
      <w:r>
        <w:rPr/>
        <w:t xml:space="preserve"> </w:t>
      </w:r>
      <w:r>
        <w:rPr>
          <w:spacing w:val="-5"/>
        </w:rPr>
        <w:t>谐稳定，制定本法。</w:t>
      </w:r>
    </w:p>
    <w:p>
      <w:pPr>
        <w:pStyle w:val="BodyText"/>
        <w:ind w:left="35" w:right="36" w:firstLine="683"/>
        <w:spacing w:before="28" w:line="235" w:lineRule="auto"/>
        <w:rPr/>
      </w:pPr>
      <w:r>
        <w:pict>
          <v:shape id="_x0000_s422" style="position:absolute;margin-left:0.439999pt;margin-top:-1.30152pt;mso-position-vertical-relative:text;mso-position-horizontal-relative:text;width:30.6pt;height:14.65pt;z-index:25202380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spacing w:val="1"/>
        </w:rPr>
        <w:t>中华人民共和国境内的用人单位与劳动者发生的下列劳动争议</w:t>
      </w:r>
      <w:r>
        <w:rPr/>
        <w:t>，适用</w:t>
      </w:r>
      <w:r>
        <w:rPr/>
        <w:t xml:space="preserve"> </w:t>
      </w:r>
      <w:r>
        <w:rPr>
          <w:spacing w:val="-13"/>
        </w:rPr>
        <w:t>本法：</w:t>
      </w:r>
    </w:p>
    <w:p>
      <w:pPr>
        <w:pStyle w:val="BodyText"/>
        <w:ind w:left="28"/>
        <w:spacing w:before="19" w:line="220" w:lineRule="auto"/>
        <w:rPr/>
      </w:pPr>
      <w:r>
        <w:rPr>
          <w:spacing w:val="-3"/>
        </w:rPr>
        <w:t>（一）因确认劳动关系发生的争议；</w:t>
      </w:r>
    </w:p>
    <w:p>
      <w:pPr>
        <w:pStyle w:val="BodyText"/>
        <w:ind w:left="28" w:right="1162"/>
        <w:spacing w:before="22" w:line="229" w:lineRule="auto"/>
        <w:rPr/>
      </w:pPr>
      <w:r>
        <w:rPr>
          <w:spacing w:val="-2"/>
        </w:rPr>
        <w:t>（二）因订立、履行、变更、解除和终止劳动合同发生的争议；</w:t>
      </w:r>
      <w:r>
        <w:rPr>
          <w:spacing w:val="7"/>
        </w:rPr>
        <w:t xml:space="preserve"> </w:t>
      </w:r>
      <w:r>
        <w:rPr>
          <w:spacing w:val="-3"/>
        </w:rPr>
        <w:t>（三）因除名、辞退和辞职、离职发生的争议；</w:t>
      </w:r>
    </w:p>
    <w:p>
      <w:pPr>
        <w:pStyle w:val="BodyText"/>
        <w:ind w:left="35" w:right="41" w:hanging="7"/>
        <w:spacing w:before="17" w:line="230" w:lineRule="auto"/>
        <w:rPr/>
      </w:pPr>
      <w:r>
        <w:rPr/>
        <w:t>（四）因工作时间、休息休假、社会保险、福利、培训以及</w:t>
      </w:r>
      <w:r>
        <w:rPr>
          <w:spacing w:val="-1"/>
        </w:rPr>
        <w:t>劳动保护发生的争</w:t>
      </w:r>
      <w:r>
        <w:rPr/>
        <w:t xml:space="preserve"> </w:t>
      </w:r>
      <w:r>
        <w:rPr>
          <w:spacing w:val="-14"/>
        </w:rPr>
        <w:t>议；</w:t>
      </w:r>
    </w:p>
    <w:p>
      <w:pPr>
        <w:pStyle w:val="BodyText"/>
        <w:ind w:left="28" w:right="622"/>
        <w:spacing w:before="21" w:line="229" w:lineRule="auto"/>
        <w:rPr/>
      </w:pPr>
      <w:r>
        <w:rPr>
          <w:spacing w:val="-2"/>
        </w:rPr>
        <w:t>（五）因劳动报酬、工伤医疗费、经济补偿或者赔偿金等发生的争议；</w:t>
      </w:r>
      <w:r>
        <w:rPr>
          <w:spacing w:val="13"/>
        </w:rPr>
        <w:t xml:space="preserve"> </w:t>
      </w:r>
      <w:r>
        <w:rPr>
          <w:spacing w:val="-2"/>
        </w:rPr>
        <w:t>（六）法律、法规规定的其他劳动争议。</w:t>
      </w:r>
    </w:p>
    <w:p>
      <w:pPr>
        <w:pStyle w:val="BodyText"/>
        <w:ind w:left="40" w:right="36" w:firstLine="658"/>
        <w:spacing w:before="28" w:line="235" w:lineRule="auto"/>
        <w:rPr/>
      </w:pPr>
      <w:r>
        <w:pict>
          <v:shape id="_x0000_s424" style="position:absolute;margin-left:0.439999pt;margin-top:-1.33667pt;mso-position-vertical-relative:text;mso-position-horizontal-relative:text;width:30.6pt;height:14.65pt;z-index:25202585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spacing w:val="-1"/>
        </w:rPr>
        <w:t>解决劳动争议，</w:t>
      </w:r>
      <w:r>
        <w:rPr>
          <w:spacing w:val="-1"/>
        </w:rPr>
        <w:t xml:space="preserve"> </w:t>
      </w:r>
      <w:r>
        <w:rPr>
          <w:spacing w:val="-1"/>
        </w:rPr>
        <w:t>应当根据事实，遵循合法</w:t>
      </w:r>
      <w:r>
        <w:rPr>
          <w:spacing w:val="-2"/>
        </w:rPr>
        <w:t>、公正、及时、着重调解的</w:t>
      </w:r>
      <w:r>
        <w:rPr/>
        <w:t xml:space="preserve"> </w:t>
      </w:r>
      <w:r>
        <w:rPr>
          <w:spacing w:val="-3"/>
        </w:rPr>
        <w:t>原则，依法保护当事人的合法权益。</w:t>
      </w:r>
    </w:p>
    <w:p>
      <w:pPr>
        <w:pStyle w:val="BodyText"/>
        <w:ind w:left="38" w:right="36" w:firstLine="659"/>
        <w:spacing w:before="30" w:line="235" w:lineRule="auto"/>
        <w:rPr/>
      </w:pPr>
      <w:r>
        <w:pict>
          <v:shape id="_x0000_s426" style="position:absolute;margin-left:0.439999pt;margin-top:-1.26633pt;mso-position-vertical-relative:text;mso-position-horizontal-relative:text;width:30.6pt;height:14.6pt;z-index:25202790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1" w:hRule="atLeast"/>
                    </w:trPr>
                    <w:tc>
                      <w:tcPr>
                        <w:tcW w:w="566"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spacing w:val="-1"/>
        </w:rPr>
        <w:t>发生劳动争议，</w:t>
      </w:r>
      <w:r>
        <w:rPr>
          <w:spacing w:val="-1"/>
        </w:rPr>
        <w:t xml:space="preserve"> </w:t>
      </w:r>
      <w:r>
        <w:rPr>
          <w:spacing w:val="-1"/>
        </w:rPr>
        <w:t>劳动者可以与用人单位协商</w:t>
      </w:r>
      <w:r>
        <w:rPr>
          <w:spacing w:val="-2"/>
        </w:rPr>
        <w:t>，也可以请工会或者第三</w:t>
      </w:r>
      <w:r>
        <w:rPr/>
        <w:t xml:space="preserve"> </w:t>
      </w:r>
      <w:r>
        <w:rPr>
          <w:spacing w:val="-3"/>
        </w:rPr>
        <w:t>方共同与用人单位协商，达成和解协议。</w:t>
      </w:r>
    </w:p>
    <w:p>
      <w:pPr>
        <w:pStyle w:val="BodyText"/>
        <w:ind w:left="35" w:right="30" w:firstLine="663"/>
        <w:spacing w:before="30" w:line="237" w:lineRule="auto"/>
        <w:rPr/>
      </w:pPr>
      <w:r>
        <w:pict>
          <v:shape id="_x0000_s428" style="position:absolute;margin-left:0.439999pt;margin-top:-1.26891pt;mso-position-vertical-relative:text;mso-position-horizontal-relative:text;width:30.6pt;height:14.6pt;z-index:25202892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1" w:hRule="atLeast"/>
                    </w:trPr>
                    <w:tc>
                      <w:tcPr>
                        <w:tcW w:w="566"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spacing w:val="-1"/>
        </w:rPr>
        <w:t>发生劳动争议，</w:t>
      </w:r>
      <w:r>
        <w:rPr>
          <w:spacing w:val="-1"/>
        </w:rPr>
        <w:t xml:space="preserve"> </w:t>
      </w:r>
      <w:r>
        <w:rPr>
          <w:spacing w:val="-1"/>
        </w:rPr>
        <w:t>当事人不愿协商、协商不成</w:t>
      </w:r>
      <w:r>
        <w:rPr>
          <w:spacing w:val="-2"/>
        </w:rPr>
        <w:t>或者达成和解协议后不履</w:t>
      </w:r>
      <w:r>
        <w:rPr/>
        <w:t xml:space="preserve"> </w:t>
      </w:r>
      <w:r>
        <w:rPr/>
        <w:t>行的，可以向调解组织申请调解；不愿调解、调解不成或者达成调解协</w:t>
      </w:r>
      <w:r>
        <w:rPr>
          <w:spacing w:val="-1"/>
        </w:rPr>
        <w:t>议后不</w:t>
      </w:r>
      <w:r>
        <w:rPr/>
        <w:t xml:space="preserve"> </w:t>
      </w:r>
      <w:r>
        <w:rPr>
          <w:spacing w:val="-5"/>
        </w:rPr>
        <w:t>履行的，可以向劳动争议仲裁委员会申请仲裁；</w:t>
      </w:r>
      <w:r>
        <w:rPr>
          <w:spacing w:val="77"/>
        </w:rPr>
        <w:t xml:space="preserve"> </w:t>
      </w:r>
      <w:r>
        <w:rPr>
          <w:spacing w:val="-5"/>
        </w:rPr>
        <w:t>对仲裁裁决不服的，除本法另</w:t>
      </w:r>
      <w:r>
        <w:rPr/>
        <w:t xml:space="preserve"> </w:t>
      </w:r>
      <w:r>
        <w:rPr>
          <w:spacing w:val="-3"/>
        </w:rPr>
        <w:t>有规定的外，可以向人民法院提起诉讼。</w:t>
      </w:r>
    </w:p>
    <w:p>
      <w:pPr>
        <w:pStyle w:val="BodyText"/>
        <w:ind w:left="32" w:right="30" w:firstLine="665"/>
        <w:spacing w:before="28" w:line="236" w:lineRule="auto"/>
        <w:rPr/>
      </w:pPr>
      <w:r>
        <w:pict>
          <v:shape id="_x0000_s430" style="position:absolute;margin-left:0.439999pt;margin-top:-1.33433pt;mso-position-vertical-relative:text;mso-position-horizontal-relative:text;width:30.6pt;height:14.65pt;z-index:25202176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spacing w:val="-1"/>
        </w:rPr>
        <w:t>发生劳动争议，</w:t>
      </w:r>
      <w:r>
        <w:rPr>
          <w:spacing w:val="-1"/>
        </w:rPr>
        <w:t xml:space="preserve"> </w:t>
      </w:r>
      <w:r>
        <w:rPr>
          <w:spacing w:val="-1"/>
        </w:rPr>
        <w:t>当事人对自己提出的主张，</w:t>
      </w:r>
      <w:r>
        <w:rPr>
          <w:spacing w:val="-2"/>
        </w:rPr>
        <w:t>有责任提供证据。与争议</w:t>
      </w:r>
      <w:r>
        <w:rPr/>
        <w:t xml:space="preserve"> </w:t>
      </w:r>
      <w:r>
        <w:rPr/>
        <w:t>事项有关的证据属于用人单位掌握管理的，用人单位应当提供；用人单位不提</w:t>
      </w:r>
      <w:r>
        <w:rPr/>
        <w:t xml:space="preserve"> </w:t>
      </w:r>
      <w:r>
        <w:rPr>
          <w:spacing w:val="-4"/>
        </w:rPr>
        <w:t>供的，应当承担不利后果。</w:t>
      </w:r>
    </w:p>
    <w:p>
      <w:pPr>
        <w:pStyle w:val="BodyText"/>
        <w:ind w:left="34" w:right="36" w:firstLine="663"/>
        <w:spacing w:before="29" w:line="235" w:lineRule="auto"/>
        <w:rPr/>
      </w:pPr>
      <w:r>
        <w:pict>
          <v:shape id="_x0000_s432" style="position:absolute;margin-left:0.439999pt;margin-top:-1.26636pt;mso-position-vertical-relative:text;mso-position-horizontal-relative:text;width:30.6pt;height:14.65pt;z-index:25202278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spacing w:val="1"/>
        </w:rPr>
        <w:t>发生劳动争议的劳动者一方在十人以上，并有共同请求的，可以推举</w:t>
      </w:r>
      <w:r>
        <w:rPr>
          <w:spacing w:val="18"/>
        </w:rPr>
        <w:t xml:space="preserve"> </w:t>
      </w:r>
      <w:r>
        <w:rPr>
          <w:spacing w:val="-3"/>
        </w:rPr>
        <w:t>代表参加调解、仲裁或者诉讼活动。</w:t>
      </w:r>
    </w:p>
    <w:p>
      <w:pPr>
        <w:pStyle w:val="BodyText"/>
        <w:ind w:left="45" w:right="36" w:firstLine="654"/>
        <w:spacing w:before="29" w:line="235" w:lineRule="auto"/>
        <w:rPr/>
      </w:pPr>
      <w:r>
        <w:pict>
          <v:shape id="_x0000_s434" style="position:absolute;margin-left:0.439999pt;margin-top:-1.33666pt;mso-position-vertical-relative:text;mso-position-horizontal-relative:text;width:30.6pt;height:14.6pt;z-index:25202995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1" w:hRule="atLeast"/>
                    </w:trPr>
                    <w:tc>
                      <w:tcPr>
                        <w:tcW w:w="566"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spacing w:val="1"/>
        </w:rPr>
        <w:t>县级以上人民政府劳动行政部门会同工会和企业方面代表建立协调劳</w:t>
      </w:r>
      <w:r>
        <w:rPr>
          <w:spacing w:val="15"/>
        </w:rPr>
        <w:t xml:space="preserve"> </w:t>
      </w:r>
      <w:r>
        <w:rPr>
          <w:spacing w:val="-2"/>
        </w:rPr>
        <w:t>动关系三方机制，共同研究解决劳动争议的</w:t>
      </w:r>
      <w:r>
        <w:rPr>
          <w:spacing w:val="-3"/>
        </w:rPr>
        <w:t>重大问题。</w:t>
      </w:r>
    </w:p>
    <w:p>
      <w:pPr>
        <w:pStyle w:val="BodyText"/>
        <w:ind w:left="39" w:right="30" w:firstLine="658"/>
        <w:spacing w:before="30" w:line="236" w:lineRule="auto"/>
        <w:rPr/>
      </w:pPr>
      <w:r>
        <w:pict>
          <v:shape id="_x0000_s436" style="position:absolute;margin-left:0.439999pt;margin-top:-1.234pt;mso-position-vertical-relative:text;mso-position-horizontal-relative:text;width:30.6pt;height:14.65pt;z-index:25202688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spacing w:val="1"/>
        </w:rPr>
        <w:t>用人单位违反国家规定，拖欠或者未足额支付劳动报酬，或者拖欠工</w:t>
      </w:r>
      <w:r>
        <w:rPr>
          <w:spacing w:val="18"/>
        </w:rPr>
        <w:t xml:space="preserve"> </w:t>
      </w:r>
      <w:r>
        <w:rPr/>
        <w:t>伤医疗费、经济补偿或者赔偿金的，劳动者可以向劳动行政</w:t>
      </w:r>
      <w:r>
        <w:rPr>
          <w:spacing w:val="-1"/>
        </w:rPr>
        <w:t>部门投诉，劳动行</w:t>
      </w:r>
      <w:r>
        <w:rPr/>
        <w:t xml:space="preserve"> </w:t>
      </w:r>
      <w:r>
        <w:rPr>
          <w:spacing w:val="-5"/>
        </w:rPr>
        <w:t>政部门应当依法处理。</w:t>
      </w:r>
    </w:p>
    <w:p>
      <w:pPr>
        <w:spacing w:line="236" w:lineRule="auto"/>
        <w:sectPr>
          <w:headerReference w:type="default" r:id="rId116"/>
          <w:pgSz w:w="8393" w:h="11907"/>
          <w:pgMar w:top="1726" w:right="1104" w:bottom="0" w:left="1104" w:header="1501" w:footer="0" w:gutter="0"/>
        </w:sectPr>
        <w:rPr/>
      </w:pPr>
    </w:p>
    <w:p>
      <w:pPr>
        <w:pStyle w:val="BodyText"/>
        <w:ind w:left="2371"/>
        <w:spacing w:before="29" w:line="220" w:lineRule="auto"/>
        <w:rPr>
          <w:sz w:val="21"/>
          <w:szCs w:val="21"/>
        </w:rPr>
      </w:pPr>
      <w:r>
        <w:rPr>
          <w:sz w:val="21"/>
          <w:szCs w:val="21"/>
          <w:color w:val="333399"/>
          <w14:textOutline w14:w="3831" w14:cap="flat" w14:cmpd="sng">
            <w14:solidFill>
              <w14:srgbClr w14:val="333399"/>
            </w14:solidFill>
            <w14:prstDash w14:val="solid"/>
            <w14:miter w14:lim="10"/>
          </w14:textOutline>
          <w:spacing w:val="-4"/>
        </w:rPr>
        <w:t>第二章</w:t>
      </w:r>
      <w:r>
        <w:rPr>
          <w:sz w:val="21"/>
          <w:szCs w:val="21"/>
          <w:color w:val="333399"/>
          <w:spacing w:val="2"/>
        </w:rPr>
        <w:t xml:space="preserve">    </w:t>
      </w:r>
      <w:r>
        <w:rPr>
          <w:sz w:val="21"/>
          <w:szCs w:val="21"/>
          <w:color w:val="333399"/>
          <w14:textOutline w14:w="3831" w14:cap="flat" w14:cmpd="sng">
            <w14:solidFill>
              <w14:srgbClr w14:val="333399"/>
            </w14:solidFill>
            <w14:prstDash w14:val="solid"/>
            <w14:miter w14:lim="10"/>
          </w14:textOutline>
          <w:spacing w:val="-4"/>
        </w:rPr>
        <w:t>调解</w:t>
      </w:r>
    </w:p>
    <w:p>
      <w:pPr>
        <w:pStyle w:val="BodyText"/>
        <w:ind w:left="688"/>
        <w:spacing w:before="287" w:line="243" w:lineRule="exact"/>
        <w:rPr/>
      </w:pPr>
      <w:r>
        <w:pict>
          <v:shape id="_x0000_s440" style="position:absolute;margin-left:0.439999pt;margin-top:11.6469pt;mso-position-vertical-relative:text;mso-position-horizontal-relative:text;width:30.25pt;height:14.65pt;z-index:25204326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42" w:hRule="atLeast"/>
                    </w:trPr>
                    <w:tc>
                      <w:tcPr>
                        <w:tcW w:w="559"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spacing w:val="-3"/>
          <w:position w:val="4"/>
        </w:rPr>
        <w:t>发生劳动争议，当事人可以到下列调解组织申请调解：</w:t>
      </w:r>
    </w:p>
    <w:p>
      <w:pPr>
        <w:pStyle w:val="BodyText"/>
        <w:ind w:left="28"/>
        <w:spacing w:line="218" w:lineRule="auto"/>
        <w:rPr/>
      </w:pPr>
      <w:r>
        <w:rPr>
          <w:spacing w:val="-3"/>
        </w:rPr>
        <w:t>（一）企业劳动争议调解委员会；</w:t>
      </w:r>
    </w:p>
    <w:p>
      <w:pPr>
        <w:pStyle w:val="BodyText"/>
        <w:ind w:left="28"/>
        <w:spacing w:before="19" w:line="219" w:lineRule="auto"/>
        <w:rPr/>
      </w:pPr>
      <w:r>
        <w:rPr>
          <w:spacing w:val="-3"/>
        </w:rPr>
        <w:t>（二）依法设立的基层人民调解组织；</w:t>
      </w:r>
    </w:p>
    <w:p>
      <w:pPr>
        <w:pStyle w:val="BodyText"/>
        <w:ind w:left="28"/>
        <w:spacing w:before="21" w:line="220" w:lineRule="auto"/>
        <w:rPr/>
      </w:pPr>
      <w:r>
        <w:rPr>
          <w:spacing w:val="-2"/>
        </w:rPr>
        <w:t>（三）在乡镇、街道设立的具有劳动争议调解职能的组织。</w:t>
      </w:r>
    </w:p>
    <w:p>
      <w:pPr>
        <w:pStyle w:val="BodyText"/>
        <w:ind w:left="38" w:right="52" w:hanging="1"/>
        <w:spacing w:before="20" w:line="232" w:lineRule="auto"/>
        <w:jc w:val="both"/>
        <w:rPr/>
      </w:pPr>
      <w:r>
        <w:rPr/>
        <w:t>企业劳动争议调解委员会由职工代表和企业代表组成。职工代表</w:t>
      </w:r>
      <w:r>
        <w:rPr>
          <w:spacing w:val="-1"/>
        </w:rPr>
        <w:t>由工会成员担</w:t>
      </w:r>
      <w:r>
        <w:rPr/>
        <w:t xml:space="preserve"> </w:t>
      </w:r>
      <w:r>
        <w:rPr/>
        <w:t>任或者由全体职工推举产生，企业代表由企业负责人指定。企</w:t>
      </w:r>
      <w:r>
        <w:rPr>
          <w:spacing w:val="-1"/>
        </w:rPr>
        <w:t>业劳动争议调解</w:t>
      </w:r>
      <w:r>
        <w:rPr/>
        <w:t xml:space="preserve"> </w:t>
      </w:r>
      <w:r>
        <w:rPr>
          <w:spacing w:val="-2"/>
        </w:rPr>
        <w:t>委员会主任由工会成员或者双方推举的人员担</w:t>
      </w:r>
      <w:r>
        <w:rPr>
          <w:spacing w:val="-3"/>
        </w:rPr>
        <w:t>任。</w:t>
      </w:r>
    </w:p>
    <w:p>
      <w:pPr>
        <w:pStyle w:val="BodyText"/>
        <w:ind w:left="40" w:right="57" w:firstLine="849"/>
        <w:spacing w:before="31" w:line="234" w:lineRule="auto"/>
        <w:rPr/>
      </w:pPr>
      <w:r>
        <w:pict>
          <v:shape id="_x0000_s442" style="position:absolute;margin-left:0.439999pt;margin-top:-1.16889pt;mso-position-vertical-relative:text;mso-position-horizontal-relative:text;width:39.7pt;height:14.65pt;z-index:25203609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2" w:hRule="atLeast"/>
                    </w:trPr>
                    <w:tc>
                      <w:tcPr>
                        <w:tcW w:w="748"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spacing w:val="1"/>
        </w:rPr>
        <w:t>劳动争议调解组织的调解员应当由公道正派、联系群众、热心调解</w:t>
      </w:r>
      <w:r>
        <w:rPr>
          <w:spacing w:val="7"/>
        </w:rPr>
        <w:t xml:space="preserve"> </w:t>
      </w:r>
      <w:r>
        <w:rPr>
          <w:spacing w:val="-2"/>
        </w:rPr>
        <w:t>工作，并具有一定法律知识、政策水平和文化水平的成年公民担任。</w:t>
      </w:r>
    </w:p>
    <w:p>
      <w:pPr>
        <w:pStyle w:val="BodyText"/>
        <w:ind w:left="35" w:right="52" w:firstLine="867"/>
        <w:spacing w:before="32" w:line="236" w:lineRule="auto"/>
        <w:rPr/>
      </w:pPr>
      <w:r>
        <w:pict>
          <v:shape id="_x0000_s444" style="position:absolute;margin-left:0.439999pt;margin-top:-1.15857pt;mso-position-vertical-relative:text;mso-position-horizontal-relative:text;width:39.7pt;height:14.6pt;z-index:25203814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1" w:hRule="atLeast"/>
                    </w:trPr>
                    <w:tc>
                      <w:tcPr>
                        <w:tcW w:w="748"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spacing w:val="1"/>
        </w:rPr>
        <w:t>当事人申请劳动争议调解可以书面申请，也可以口头申请。口头申</w:t>
      </w:r>
      <w:r>
        <w:rPr/>
        <w:t xml:space="preserve"> </w:t>
      </w:r>
      <w:r>
        <w:rPr/>
        <w:t>请的，调解组织应当当场记录申请人基本情况、申请调解的争议事项</w:t>
      </w:r>
      <w:r>
        <w:rPr>
          <w:spacing w:val="-1"/>
        </w:rPr>
        <w:t>、理由和</w:t>
      </w:r>
      <w:r>
        <w:rPr/>
        <w:t xml:space="preserve"> </w:t>
      </w:r>
      <w:r>
        <w:rPr>
          <w:spacing w:val="-10"/>
        </w:rPr>
        <w:t>时间。</w:t>
      </w:r>
    </w:p>
    <w:p>
      <w:pPr>
        <w:pStyle w:val="BodyText"/>
        <w:ind w:left="40" w:right="57" w:firstLine="839"/>
        <w:spacing w:before="29" w:line="234" w:lineRule="auto"/>
        <w:rPr/>
      </w:pPr>
      <w:r>
        <w:pict>
          <v:shape id="_x0000_s446" style="position:absolute;margin-left:0.439999pt;margin-top:-1.30951pt;mso-position-vertical-relative:text;mso-position-horizontal-relative:text;width:39.7pt;height:14.6pt;z-index:25203916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1" w:hRule="atLeast"/>
                    </w:trPr>
                    <w:tc>
                      <w:tcPr>
                        <w:tcW w:w="748"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spacing w:val="1"/>
        </w:rPr>
        <w:t>调解劳动争议，应当充分听取双方当事人对事实和理由的陈述，耐</w:t>
      </w:r>
      <w:r>
        <w:rPr>
          <w:spacing w:val="16"/>
        </w:rPr>
        <w:t xml:space="preserve"> </w:t>
      </w:r>
      <w:r>
        <w:rPr>
          <w:spacing w:val="-4"/>
        </w:rPr>
        <w:t>心疏导，帮助其达成协议。</w:t>
      </w:r>
    </w:p>
    <w:p>
      <w:pPr>
        <w:pStyle w:val="BodyText"/>
        <w:ind w:left="872"/>
        <w:spacing w:before="30" w:line="219" w:lineRule="auto"/>
        <w:rPr/>
      </w:pPr>
      <w:r>
        <w:pict>
          <v:shape id="_x0000_s448" style="position:absolute;margin-left:0.439999pt;margin-top:-1.22039pt;mso-position-vertical-relative:text;mso-position-horizontal-relative:text;width:39.25pt;height:14.65pt;z-index:25204224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42" w:hRule="atLeast"/>
                    </w:trPr>
                    <w:tc>
                      <w:tcPr>
                        <w:tcW w:w="739"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spacing w:val="-3"/>
        </w:rPr>
        <w:t>经调解达成协议的，应当制作调解协议书。</w:t>
      </w:r>
    </w:p>
    <w:p>
      <w:pPr>
        <w:pStyle w:val="BodyText"/>
        <w:ind w:left="46" w:right="52" w:hanging="11"/>
        <w:spacing w:before="30" w:line="229" w:lineRule="auto"/>
        <w:rPr/>
      </w:pPr>
      <w:r>
        <w:rPr/>
        <w:t>调解协议书由双方当事人签名或者盖章，经调解员签名并加盖调解组</w:t>
      </w:r>
      <w:r>
        <w:rPr>
          <w:spacing w:val="-1"/>
        </w:rPr>
        <w:t>织印章后</w:t>
      </w:r>
      <w:r>
        <w:rPr/>
        <w:t xml:space="preserve"> </w:t>
      </w:r>
      <w:r>
        <w:rPr>
          <w:spacing w:val="-3"/>
        </w:rPr>
        <w:t>生效，对双方当事人具有约束力，当事人应当履行。</w:t>
      </w:r>
    </w:p>
    <w:p>
      <w:pPr>
        <w:pStyle w:val="BodyText"/>
        <w:ind w:left="43" w:right="52" w:firstLine="24"/>
        <w:spacing w:before="21" w:line="229" w:lineRule="auto"/>
        <w:rPr/>
      </w:pPr>
      <w:r>
        <w:rPr>
          <w:spacing w:val="-1"/>
        </w:rPr>
        <w:t>自劳动争议调解组织收到调解申请之日起十五日内未达成调解协议的，</w:t>
      </w:r>
      <w:r>
        <w:rPr>
          <w:spacing w:val="-2"/>
        </w:rPr>
        <w:t>当事人</w:t>
      </w:r>
      <w:r>
        <w:rPr/>
        <w:t xml:space="preserve"> </w:t>
      </w:r>
      <w:r>
        <w:rPr>
          <w:spacing w:val="-6"/>
        </w:rPr>
        <w:t>可以依法申请仲裁。</w:t>
      </w:r>
    </w:p>
    <w:p>
      <w:pPr>
        <w:pStyle w:val="BodyText"/>
        <w:ind w:left="41" w:firstLine="827"/>
        <w:spacing w:before="29" w:line="235" w:lineRule="auto"/>
        <w:rPr/>
      </w:pPr>
      <w:r>
        <w:pict>
          <v:shape id="_x0000_s450" style="position:absolute;margin-left:0.439999pt;margin-top:-1.30152pt;mso-position-vertical-relative:text;mso-position-horizontal-relative:text;width:39.25pt;height:14.65pt;z-index:25204121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42" w:hRule="atLeast"/>
                    </w:trPr>
                    <w:tc>
                      <w:tcPr>
                        <w:tcW w:w="739"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spacing w:val="-7"/>
        </w:rPr>
        <w:t>达成调解协议后，</w:t>
      </w:r>
      <w:r>
        <w:rPr>
          <w:spacing w:val="55"/>
        </w:rPr>
        <w:t xml:space="preserve"> </w:t>
      </w:r>
      <w:r>
        <w:rPr>
          <w:spacing w:val="-7"/>
        </w:rPr>
        <w:t>一方当事人在协议约定期限内不履行调解协议的，</w:t>
      </w:r>
      <w:r>
        <w:rPr/>
        <w:t xml:space="preserve"> </w:t>
      </w:r>
      <w:r>
        <w:rPr>
          <w:spacing w:val="-4"/>
        </w:rPr>
        <w:t>另一方当事人可以依法申请仲裁。</w:t>
      </w:r>
    </w:p>
    <w:p>
      <w:pPr>
        <w:pStyle w:val="BodyText"/>
        <w:ind w:left="35" w:right="57" w:firstLine="866"/>
        <w:spacing w:before="30" w:line="236" w:lineRule="auto"/>
        <w:rPr/>
      </w:pPr>
      <w:r>
        <w:pict>
          <v:shape id="_x0000_s452" style="position:absolute;margin-left:0.439999pt;margin-top:-1.26399pt;mso-position-vertical-relative:text;mso-position-horizontal-relative:text;width:39.7pt;height:14.6pt;z-index:25204019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1" w:hRule="atLeast"/>
                    </w:trPr>
                    <w:tc>
                      <w:tcPr>
                        <w:tcW w:w="748"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spacing w:val="1"/>
        </w:rPr>
        <w:t>因支付拖欠劳动报酬、工伤医疗费、经济补偿或者赔偿</w:t>
      </w:r>
      <w:r>
        <w:rPr/>
        <w:t>金事项达成</w:t>
      </w:r>
      <w:r>
        <w:rPr/>
        <w:t xml:space="preserve"> </w:t>
      </w:r>
      <w:r>
        <w:rPr/>
        <w:t>调解协议，用人单位在协议约定期限内不履</w:t>
      </w:r>
      <w:r>
        <w:rPr>
          <w:spacing w:val="-1"/>
        </w:rPr>
        <w:t>行的，劳动者可以持调解协议书依</w:t>
      </w:r>
      <w:r>
        <w:rPr/>
        <w:t xml:space="preserve"> </w:t>
      </w:r>
      <w:r>
        <w:rPr>
          <w:spacing w:val="-2"/>
        </w:rPr>
        <w:t>法向人民法院申请支付令。人民法院应当依法发出支付令。</w:t>
      </w:r>
    </w:p>
    <w:p>
      <w:pPr>
        <w:pStyle w:val="BodyText"/>
        <w:ind w:left="2371"/>
        <w:spacing w:before="285" w:line="220" w:lineRule="auto"/>
        <w:rPr>
          <w:sz w:val="21"/>
          <w:szCs w:val="21"/>
        </w:rPr>
      </w:pPr>
      <w:r>
        <w:rPr>
          <w:sz w:val="21"/>
          <w:szCs w:val="21"/>
          <w:color w:val="333399"/>
          <w14:textOutline w14:w="3831" w14:cap="flat" w14:cmpd="sng">
            <w14:solidFill>
              <w14:srgbClr w14:val="333399"/>
            </w14:solidFill>
            <w14:prstDash w14:val="solid"/>
            <w14:miter w14:lim="10"/>
          </w14:textOutline>
          <w:spacing w:val="-4"/>
        </w:rPr>
        <w:t>第三章</w:t>
      </w:r>
      <w:r>
        <w:rPr>
          <w:sz w:val="21"/>
          <w:szCs w:val="21"/>
          <w:color w:val="333399"/>
          <w:spacing w:val="2"/>
        </w:rPr>
        <w:t xml:space="preserve">    </w:t>
      </w:r>
      <w:r>
        <w:rPr>
          <w:sz w:val="21"/>
          <w:szCs w:val="21"/>
          <w:color w:val="333399"/>
          <w14:textOutline w14:w="3831" w14:cap="flat" w14:cmpd="sng">
            <w14:solidFill>
              <w14:srgbClr w14:val="333399"/>
            </w14:solidFill>
            <w14:prstDash w14:val="solid"/>
            <w14:miter w14:lim="10"/>
          </w14:textOutline>
          <w:spacing w:val="-4"/>
        </w:rPr>
        <w:t>仲裁</w:t>
      </w:r>
    </w:p>
    <w:p>
      <w:pPr>
        <w:pStyle w:val="BodyText"/>
        <w:ind w:left="2160"/>
        <w:spacing w:before="280" w:line="221" w:lineRule="auto"/>
        <w:rPr>
          <w:sz w:val="21"/>
          <w:szCs w:val="21"/>
        </w:rPr>
      </w:pPr>
      <w:r>
        <w:rPr>
          <w:sz w:val="21"/>
          <w:szCs w:val="21"/>
          <w:color w:val="333399"/>
          <w14:textOutline w14:w="3831" w14:cap="flat" w14:cmpd="sng">
            <w14:solidFill>
              <w14:srgbClr w14:val="333399"/>
            </w14:solidFill>
            <w14:prstDash w14:val="solid"/>
            <w14:miter w14:lim="10"/>
          </w14:textOutline>
          <w:spacing w:val="-5"/>
        </w:rPr>
        <w:t>第一节</w:t>
      </w:r>
      <w:r>
        <w:rPr>
          <w:sz w:val="21"/>
          <w:szCs w:val="21"/>
          <w:color w:val="333399"/>
          <w:spacing w:val="6"/>
        </w:rPr>
        <w:t xml:space="preserve">    </w:t>
      </w:r>
      <w:r>
        <w:rPr>
          <w:sz w:val="21"/>
          <w:szCs w:val="21"/>
          <w:color w:val="333399"/>
          <w14:textOutline w14:w="3831" w14:cap="flat" w14:cmpd="sng">
            <w14:solidFill>
              <w14:srgbClr w14:val="333399"/>
            </w14:solidFill>
            <w14:prstDash w14:val="solid"/>
            <w14:miter w14:lim="10"/>
          </w14:textOutline>
          <w:spacing w:val="-5"/>
        </w:rPr>
        <w:t>一般规定</w:t>
      </w:r>
    </w:p>
    <w:p>
      <w:pPr>
        <w:pStyle w:val="BodyText"/>
        <w:ind w:left="37" w:right="52" w:firstLine="851"/>
        <w:spacing w:before="288" w:line="236" w:lineRule="auto"/>
        <w:jc w:val="both"/>
        <w:rPr/>
      </w:pPr>
      <w:r>
        <w:pict>
          <v:shape id="_x0000_s454" style="position:absolute;margin-left:0.439999pt;margin-top:11.6333pt;mso-position-vertical-relative:text;mso-position-horizontal-relative:text;width:39.7pt;height:14.65pt;z-index:25203712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2" w:hRule="atLeast"/>
                    </w:trPr>
                    <w:tc>
                      <w:tcPr>
                        <w:tcW w:w="748"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spacing w:val="1"/>
        </w:rPr>
        <w:t>劳动争议仲裁委员会按照统筹规划、合理布局和适应实际需要的原</w:t>
      </w:r>
      <w:r>
        <w:rPr>
          <w:spacing w:val="7"/>
        </w:rPr>
        <w:t xml:space="preserve"> </w:t>
      </w:r>
      <w:r>
        <w:rPr/>
        <w:t>则设立。省、自治区人民政府可以决定在市、县设立；直辖市人</w:t>
      </w:r>
      <w:r>
        <w:rPr>
          <w:spacing w:val="-1"/>
        </w:rPr>
        <w:t>民政府可以决</w:t>
      </w:r>
      <w:r>
        <w:rPr/>
        <w:t xml:space="preserve"> </w:t>
      </w:r>
      <w:r>
        <w:rPr/>
        <w:t>定在区、县设立。直辖市、设区的市也可以设立一个或者若干个</w:t>
      </w:r>
      <w:r>
        <w:rPr>
          <w:spacing w:val="-1"/>
        </w:rPr>
        <w:t>劳动争议仲裁</w:t>
      </w:r>
    </w:p>
    <w:p>
      <w:pPr>
        <w:spacing w:line="236" w:lineRule="auto"/>
        <w:sectPr>
          <w:headerReference w:type="default" r:id="rId117"/>
          <w:pgSz w:w="8393" w:h="11907"/>
          <w:pgMar w:top="1726" w:right="1083" w:bottom="0" w:left="1104" w:header="1501" w:footer="0" w:gutter="0"/>
        </w:sectPr>
        <w:rPr/>
      </w:pPr>
    </w:p>
    <w:p>
      <w:pPr>
        <w:pStyle w:val="BodyText"/>
        <w:ind w:left="40"/>
        <w:spacing w:before="25" w:line="219" w:lineRule="auto"/>
        <w:rPr/>
      </w:pPr>
      <w:r>
        <w:rPr>
          <w:spacing w:val="-2"/>
        </w:rPr>
        <w:t>委员会。劳动争议仲裁委员会不按行政区划层层设立。</w:t>
      </w:r>
    </w:p>
    <w:p>
      <w:pPr>
        <w:pStyle w:val="BodyText"/>
        <w:ind w:left="42" w:firstLine="841"/>
        <w:spacing w:before="28" w:line="235" w:lineRule="auto"/>
        <w:rPr/>
      </w:pPr>
      <w:r>
        <w:pict>
          <v:shape id="_x0000_s458" style="position:absolute;margin-left:0.439999pt;margin-top:-1.30155pt;mso-position-vertical-relative:text;mso-position-horizontal-relative:text;width:39.25pt;height:14.65pt;z-index:25205862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42" w:hRule="atLeast"/>
                    </w:trPr>
                    <w:tc>
                      <w:tcPr>
                        <w:tcW w:w="739"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spacing w:val="-3"/>
        </w:rPr>
        <w:t>国务院劳动行政部门依照本法有关规定制定仲裁规则。省、自治区、</w:t>
      </w:r>
      <w:r>
        <w:rPr>
          <w:spacing w:val="16"/>
        </w:rPr>
        <w:t xml:space="preserve"> </w:t>
      </w:r>
      <w:r>
        <w:rPr>
          <w:spacing w:val="-2"/>
        </w:rPr>
        <w:t>直辖市人民政府劳动行政部门对本行政区域的劳动争议仲裁工作进行指导。</w:t>
      </w:r>
    </w:p>
    <w:p>
      <w:pPr>
        <w:pStyle w:val="BodyText"/>
        <w:ind w:left="34" w:right="63" w:firstLine="855"/>
        <w:spacing w:before="28" w:line="234" w:lineRule="auto"/>
        <w:rPr/>
      </w:pPr>
      <w:r>
        <w:pict>
          <v:shape id="_x0000_s460" style="position:absolute;margin-left:0.439999pt;margin-top:-1.32401pt;mso-position-vertical-relative:text;mso-position-horizontal-relative:text;width:39.7pt;height:14.65pt;z-index:25205657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2" w:hRule="atLeast"/>
                    </w:trPr>
                    <w:tc>
                      <w:tcPr>
                        <w:tcW w:w="748"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spacing w:val="1"/>
        </w:rPr>
        <w:t>劳动争议仲裁委员会由劳动行政部门代表、工会代表和企业方面代</w:t>
      </w:r>
      <w:r>
        <w:rPr>
          <w:spacing w:val="7"/>
        </w:rPr>
        <w:t xml:space="preserve"> </w:t>
      </w:r>
      <w:r>
        <w:rPr>
          <w:spacing w:val="-2"/>
        </w:rPr>
        <w:t>表组成。劳动争议仲裁委员会组成人员应当是单数。</w:t>
      </w:r>
    </w:p>
    <w:p>
      <w:pPr>
        <w:pStyle w:val="BodyText"/>
        <w:ind w:left="45"/>
        <w:spacing w:before="21" w:line="239" w:lineRule="auto"/>
        <w:rPr/>
      </w:pPr>
      <w:r>
        <w:rPr>
          <w:spacing w:val="-4"/>
        </w:rPr>
        <w:t>劳动争议仲裁委员会依法履行下列职责：</w:t>
      </w:r>
    </w:p>
    <w:p>
      <w:pPr>
        <w:pStyle w:val="BodyText"/>
        <w:ind w:left="28"/>
        <w:spacing w:line="219" w:lineRule="auto"/>
        <w:rPr/>
      </w:pPr>
      <w:r>
        <w:rPr>
          <w:spacing w:val="-3"/>
        </w:rPr>
        <w:t>（一）聘任、解聘专职或者兼职仲裁员；</w:t>
      </w:r>
    </w:p>
    <w:p>
      <w:pPr>
        <w:pStyle w:val="BodyText"/>
        <w:ind w:left="28"/>
        <w:spacing w:before="19" w:line="220" w:lineRule="auto"/>
        <w:rPr/>
      </w:pPr>
      <w:r>
        <w:rPr>
          <w:spacing w:val="-4"/>
        </w:rPr>
        <w:t>（二）受理劳动争议案件；</w:t>
      </w:r>
    </w:p>
    <w:p>
      <w:pPr>
        <w:pStyle w:val="BodyText"/>
        <w:ind w:left="28"/>
        <w:spacing w:before="21" w:line="239" w:lineRule="auto"/>
        <w:rPr/>
      </w:pPr>
      <w:r>
        <w:rPr>
          <w:spacing w:val="-3"/>
        </w:rPr>
        <w:t>（三）讨论重大或者疑难的劳动争议案件；</w:t>
      </w:r>
    </w:p>
    <w:p>
      <w:pPr>
        <w:pStyle w:val="BodyText"/>
        <w:ind w:left="28"/>
        <w:spacing w:before="1" w:line="219" w:lineRule="auto"/>
        <w:rPr/>
      </w:pPr>
      <w:r>
        <w:rPr>
          <w:spacing w:val="-3"/>
        </w:rPr>
        <w:t>（四）对仲裁活动进行监督。</w:t>
      </w:r>
    </w:p>
    <w:p>
      <w:pPr>
        <w:pStyle w:val="BodyText"/>
        <w:ind w:left="876" w:right="3" w:hanging="832"/>
        <w:spacing w:before="18" w:line="234" w:lineRule="auto"/>
        <w:rPr/>
      </w:pPr>
      <w:r>
        <w:pict>
          <v:shape id="_x0000_s462" style="position:absolute;margin-left:0.439999pt;margin-top:10.2808pt;mso-position-vertical-relative:text;mso-position-horizontal-relative:text;width:39.25pt;height:14.65pt;z-index:25205760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42" w:hRule="atLeast"/>
                    </w:trPr>
                    <w:tc>
                      <w:tcPr>
                        <w:tcW w:w="739"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第二十条</w:t>
                        </w:r>
                      </w:p>
                    </w:tc>
                  </w:tr>
                </w:tbl>
                <w:p>
                  <w:pPr>
                    <w:rPr>
                      <w:rFonts w:ascii="Arial"/>
                      <w:sz w:val="21"/>
                    </w:rPr>
                  </w:pPr>
                  <w:r/>
                </w:p>
              </w:txbxContent>
            </v:textbox>
          </v:shape>
        </w:pict>
      </w:r>
      <w:r>
        <w:rPr>
          <w:spacing w:val="-4"/>
        </w:rPr>
        <w:t>劳动争议仲裁委员会下设办事机构，负责办理劳动争议仲裁委员会的日常工作。</w:t>
      </w:r>
      <w:r>
        <w:rPr>
          <w:spacing w:val="2"/>
        </w:rPr>
        <w:t xml:space="preserve"> </w:t>
      </w:r>
      <w:r>
        <w:rPr>
          <w:spacing w:val="-3"/>
        </w:rPr>
        <w:t>劳动争议仲裁委员会应当设仲裁员名册。</w:t>
      </w:r>
    </w:p>
    <w:p>
      <w:pPr>
        <w:pStyle w:val="BodyText"/>
        <w:ind w:left="36"/>
        <w:spacing w:before="31" w:line="239" w:lineRule="auto"/>
        <w:rPr/>
      </w:pPr>
      <w:r>
        <w:rPr>
          <w:spacing w:val="-1"/>
        </w:rPr>
        <w:t>仲裁员应当公道正派并符合下列条件之一：</w:t>
      </w:r>
    </w:p>
    <w:p>
      <w:pPr>
        <w:pStyle w:val="BodyText"/>
        <w:ind w:left="28"/>
        <w:spacing w:before="1" w:line="219" w:lineRule="auto"/>
        <w:rPr/>
      </w:pPr>
      <w:r>
        <w:rPr>
          <w:spacing w:val="-5"/>
        </w:rPr>
        <w:t>（一）曾任审判员的；</w:t>
      </w:r>
    </w:p>
    <w:p>
      <w:pPr>
        <w:pStyle w:val="BodyText"/>
        <w:ind w:left="28"/>
        <w:spacing w:before="18" w:line="219" w:lineRule="auto"/>
        <w:rPr/>
      </w:pPr>
      <w:r>
        <w:rPr>
          <w:spacing w:val="-2"/>
        </w:rPr>
        <w:t>（二）从事法律研究、教学工作并具有中级以上职称的；</w:t>
      </w:r>
    </w:p>
    <w:p>
      <w:pPr>
        <w:pStyle w:val="BodyText"/>
        <w:ind w:left="28" w:right="469"/>
        <w:spacing w:before="22" w:line="229" w:lineRule="auto"/>
        <w:rPr/>
      </w:pPr>
      <w:r>
        <w:rPr>
          <w:spacing w:val="-2"/>
        </w:rPr>
        <w:t>（三）具有法律知识、从事人力资源管理或者工会等专业工作满五年的；</w:t>
      </w:r>
      <w:r>
        <w:rPr>
          <w:spacing w:val="15"/>
        </w:rPr>
        <w:t xml:space="preserve"> </w:t>
      </w:r>
      <w:r>
        <w:rPr>
          <w:spacing w:val="-3"/>
        </w:rPr>
        <w:t>（四）律师执业满三年的。</w:t>
      </w:r>
    </w:p>
    <w:p>
      <w:pPr>
        <w:pStyle w:val="BodyText"/>
        <w:ind w:left="1057"/>
        <w:spacing w:before="28" w:line="219" w:lineRule="auto"/>
        <w:rPr/>
      </w:pPr>
      <w:r>
        <w:pict>
          <v:shape id="_x0000_s464" style="position:absolute;margin-left:0.439999pt;margin-top:-1.34041pt;mso-position-vertical-relative:text;mso-position-horizontal-relative:text;width:48.2pt;height:14.65pt;z-index:25205555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42" w:hRule="atLeast"/>
                    </w:trPr>
                    <w:tc>
                      <w:tcPr>
                        <w:tcW w:w="918"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3"/>
                          </w:rPr>
                          <w:t>第二十一条</w:t>
                        </w:r>
                      </w:p>
                    </w:tc>
                  </w:tr>
                </w:tbl>
                <w:p>
                  <w:pPr>
                    <w:rPr>
                      <w:rFonts w:ascii="Arial"/>
                      <w:sz w:val="21"/>
                    </w:rPr>
                  </w:pPr>
                  <w:r/>
                </w:p>
              </w:txbxContent>
            </v:textbox>
          </v:shape>
        </w:pict>
      </w:r>
      <w:r>
        <w:rPr>
          <w:spacing w:val="-2"/>
        </w:rPr>
        <w:t>劳动争议仲裁委员会负责管辖本区域内发生的劳动争</w:t>
      </w:r>
      <w:r>
        <w:rPr>
          <w:spacing w:val="-3"/>
        </w:rPr>
        <w:t>议。</w:t>
      </w:r>
    </w:p>
    <w:p>
      <w:pPr>
        <w:pStyle w:val="BodyText"/>
        <w:ind w:left="35" w:right="58" w:firstLine="9"/>
        <w:spacing w:before="33" w:line="232" w:lineRule="auto"/>
        <w:rPr/>
      </w:pPr>
      <w:r>
        <w:rPr>
          <w:spacing w:val="-2"/>
        </w:rPr>
        <w:t>劳动争议由劳动合同履行地或者用人单位所在地的劳动争议仲裁委员会管辖。</w:t>
      </w:r>
      <w:r>
        <w:rPr>
          <w:spacing w:val="18"/>
        </w:rPr>
        <w:t xml:space="preserve"> </w:t>
      </w:r>
      <w:r>
        <w:rPr/>
        <w:t>双方当事人分别向劳动合同履行地和用人单位所在地的劳动争议仲裁</w:t>
      </w:r>
      <w:r>
        <w:rPr>
          <w:spacing w:val="-1"/>
        </w:rPr>
        <w:t>委员会申</w:t>
      </w:r>
      <w:r>
        <w:rPr/>
        <w:t xml:space="preserve"> </w:t>
      </w:r>
      <w:r>
        <w:rPr>
          <w:spacing w:val="-2"/>
        </w:rPr>
        <w:t>请仲裁的，由劳动合同履行地的劳动争议仲裁委员会管辖。</w:t>
      </w:r>
    </w:p>
    <w:p>
      <w:pPr>
        <w:pStyle w:val="BodyText"/>
        <w:ind w:left="1062"/>
        <w:spacing w:before="31" w:line="220" w:lineRule="auto"/>
        <w:rPr/>
      </w:pPr>
      <w:r>
        <w:pict>
          <v:shape id="_x0000_s466" style="position:absolute;margin-left:0.439999pt;margin-top:-1.19882pt;mso-position-vertical-relative:text;mso-position-horizontal-relative:text;width:48.8pt;height:14.6pt;z-index:25205452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1" w:hRule="atLeast"/>
                    </w:trPr>
                    <w:tc>
                      <w:tcPr>
                        <w:tcW w:w="930"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1"/>
                          </w:rPr>
                          <w:t>第二十二条</w:t>
                        </w:r>
                      </w:p>
                    </w:tc>
                  </w:tr>
                </w:tbl>
                <w:p>
                  <w:pPr>
                    <w:rPr>
                      <w:rFonts w:ascii="Arial"/>
                      <w:sz w:val="21"/>
                    </w:rPr>
                  </w:pPr>
                  <w:r/>
                </w:p>
              </w:txbxContent>
            </v:textbox>
          </v:shape>
        </w:pict>
      </w:r>
      <w:r>
        <w:rPr>
          <w:spacing w:val="1"/>
        </w:rPr>
        <w:t>发生劳动争议的劳动者和用人单位为劳动争议仲裁案件的双方当</w:t>
      </w:r>
    </w:p>
    <w:p>
      <w:pPr>
        <w:pStyle w:val="BodyText"/>
        <w:ind w:left="41"/>
        <w:spacing w:before="28" w:line="220" w:lineRule="auto"/>
        <w:rPr/>
      </w:pPr>
      <w:r>
        <w:rPr>
          <w:spacing w:val="-11"/>
        </w:rPr>
        <w:t>事人。</w:t>
      </w:r>
    </w:p>
    <w:p>
      <w:pPr>
        <w:pStyle w:val="BodyText"/>
        <w:ind w:left="32" w:right="58" w:firstLine="12"/>
        <w:spacing w:before="19" w:line="230" w:lineRule="auto"/>
        <w:rPr/>
      </w:pPr>
      <w:r>
        <w:rPr/>
        <w:t>劳务派遣单位或者用工单位与劳动者发生劳动争</w:t>
      </w:r>
      <w:r>
        <w:rPr>
          <w:spacing w:val="-1"/>
        </w:rPr>
        <w:t>议的，劳务派遣单位和用工单</w:t>
      </w:r>
      <w:r>
        <w:rPr/>
        <w:t xml:space="preserve"> </w:t>
      </w:r>
      <w:r>
        <w:rPr>
          <w:spacing w:val="-5"/>
        </w:rPr>
        <w:t>位为共同当事人。</w:t>
      </w:r>
    </w:p>
    <w:p>
      <w:pPr>
        <w:pStyle w:val="BodyText"/>
        <w:ind w:left="36" w:right="61" w:firstLine="1036"/>
        <w:spacing w:before="28" w:line="235" w:lineRule="auto"/>
        <w:rPr/>
      </w:pPr>
      <w:r>
        <w:pict>
          <v:shape id="_x0000_s468" style="position:absolute;margin-left:0.439999pt;margin-top:-1.33666pt;mso-position-vertical-relative:text;mso-position-horizontal-relative:text;width:48.8pt;height:14.65pt;z-index:25205248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spacing w:val="1"/>
        </w:rPr>
        <w:t>与劳动争议案件的处理结果有利害关系的第三人，可以申请参加</w:t>
      </w:r>
      <w:r>
        <w:rPr>
          <w:spacing w:val="8"/>
        </w:rPr>
        <w:t xml:space="preserve"> </w:t>
      </w:r>
      <w:r>
        <w:rPr>
          <w:spacing w:val="-2"/>
        </w:rPr>
        <w:t>仲裁活动或者由劳动争议仲裁委员会通知其参加仲裁活动。</w:t>
      </w:r>
    </w:p>
    <w:p>
      <w:pPr>
        <w:pStyle w:val="BodyText"/>
        <w:ind w:left="40" w:right="58" w:firstLine="1045"/>
        <w:spacing w:before="31" w:line="236" w:lineRule="auto"/>
        <w:rPr/>
      </w:pPr>
      <w:r>
        <w:pict>
          <v:shape id="_x0000_s470" style="position:absolute;margin-left:0.439999pt;margin-top:-1.22883pt;mso-position-vertical-relative:text;mso-position-horizontal-relative:text;width:48.8pt;height:14.6pt;z-index:2520535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1" w:hRule="atLeast"/>
                    </w:trPr>
                    <w:tc>
                      <w:tcPr>
                        <w:tcW w:w="930"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2"/>
                          </w:rPr>
                          <w:t>第二十四条</w:t>
                        </w:r>
                      </w:p>
                    </w:tc>
                  </w:tr>
                </w:tbl>
                <w:p>
                  <w:pPr>
                    <w:rPr>
                      <w:rFonts w:ascii="Arial"/>
                      <w:sz w:val="21"/>
                    </w:rPr>
                  </w:pPr>
                  <w:r/>
                </w:p>
              </w:txbxContent>
            </v:textbox>
          </v:shape>
        </w:pict>
      </w:r>
      <w:r>
        <w:rPr>
          <w:spacing w:val="1"/>
        </w:rPr>
        <w:t>当事人可以委托代理人参加仲裁活动。委托他人</w:t>
      </w:r>
      <w:r>
        <w:rPr/>
        <w:t>参加仲裁活动，</w:t>
      </w:r>
      <w:r>
        <w:rPr/>
        <w:t xml:space="preserve"> </w:t>
      </w:r>
      <w:r>
        <w:rPr/>
        <w:t>应当向劳动争议仲裁委员会提交有委托人签名或者盖章的</w:t>
      </w:r>
      <w:r>
        <w:rPr>
          <w:spacing w:val="-1"/>
        </w:rPr>
        <w:t>委托书，委托书应当</w:t>
      </w:r>
      <w:r>
        <w:rPr/>
        <w:t xml:space="preserve"> </w:t>
      </w:r>
      <w:r>
        <w:rPr>
          <w:spacing w:val="-5"/>
        </w:rPr>
        <w:t>载明委托事项和权限。</w:t>
      </w:r>
    </w:p>
    <w:p>
      <w:pPr>
        <w:pStyle w:val="BodyText"/>
        <w:ind w:left="39" w:right="58" w:firstLine="1025"/>
        <w:spacing w:before="30" w:line="236" w:lineRule="auto"/>
        <w:rPr/>
      </w:pPr>
      <w:r>
        <w:pict>
          <v:shape id="_x0000_s472" style="position:absolute;margin-left:0.439999pt;margin-top:-1.26401pt;mso-position-vertical-relative:text;mso-position-horizontal-relative:text;width:48.8pt;height:14.65pt;z-index:25205043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t>丧失或者部分丧失民事行为能力的劳动者，</w:t>
      </w:r>
      <w:r>
        <w:rPr>
          <w:spacing w:val="-47"/>
        </w:rPr>
        <w:t xml:space="preserve"> </w:t>
      </w:r>
      <w:r>
        <w:rPr/>
        <w:t>由其法定代理人代为</w:t>
      </w:r>
      <w:r>
        <w:rPr/>
        <w:t xml:space="preserve"> </w:t>
      </w:r>
      <w:r>
        <w:rPr/>
        <w:t>参加仲裁活动；无法定代理人的，由劳动争议仲裁委员会为</w:t>
      </w:r>
      <w:r>
        <w:rPr>
          <w:spacing w:val="-1"/>
        </w:rPr>
        <w:t>其指定代理人。劳</w:t>
      </w:r>
      <w:r>
        <w:rPr/>
        <w:t xml:space="preserve"> </w:t>
      </w:r>
      <w:r>
        <w:rPr>
          <w:spacing w:val="-2"/>
        </w:rPr>
        <w:t>动者死亡的，由其近亲属或者代理人参加仲裁活动。</w:t>
      </w:r>
    </w:p>
    <w:p>
      <w:pPr>
        <w:pStyle w:val="BodyText"/>
        <w:ind w:left="38" w:right="61" w:firstLine="1033"/>
        <w:spacing w:before="29" w:line="235" w:lineRule="auto"/>
        <w:rPr/>
      </w:pPr>
      <w:r>
        <w:pict>
          <v:shape id="_x0000_s474" style="position:absolute;margin-left:0.439999pt;margin-top:-1.30551pt;mso-position-vertical-relative:text;mso-position-horizontal-relative:text;width:48.8pt;height:14.65pt;z-index:2520514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第二十六条</w:t>
                        </w:r>
                      </w:p>
                    </w:tc>
                  </w:tr>
                </w:tbl>
                <w:p>
                  <w:pPr>
                    <w:rPr>
                      <w:rFonts w:ascii="Arial"/>
                      <w:sz w:val="21"/>
                    </w:rPr>
                  </w:pPr>
                  <w:r/>
                </w:p>
              </w:txbxContent>
            </v:textbox>
          </v:shape>
        </w:pict>
      </w:r>
      <w:r>
        <w:rPr>
          <w:spacing w:val="1"/>
        </w:rPr>
        <w:t>劳动争议仲裁公开进行，但当事人协议不公开进行或者涉及国家</w:t>
      </w:r>
      <w:r>
        <w:rPr>
          <w:spacing w:val="8"/>
        </w:rPr>
        <w:t xml:space="preserve"> </w:t>
      </w:r>
      <w:r>
        <w:rPr>
          <w:spacing w:val="-3"/>
        </w:rPr>
        <w:t>秘密、商业秘密和个人隐私的除外。</w:t>
      </w:r>
    </w:p>
    <w:p>
      <w:pPr>
        <w:spacing w:line="235" w:lineRule="auto"/>
        <w:sectPr>
          <w:headerReference w:type="default" r:id="rId118"/>
          <w:pgSz w:w="8393" w:h="11907"/>
          <w:pgMar w:top="1726" w:right="1076" w:bottom="0" w:left="1104" w:header="1501" w:footer="0" w:gutter="0"/>
        </w:sectPr>
        <w:rPr/>
      </w:pPr>
    </w:p>
    <w:p>
      <w:pPr>
        <w:pStyle w:val="BodyText"/>
        <w:ind w:left="2057"/>
        <w:spacing w:before="29" w:line="221" w:lineRule="auto"/>
        <w:rPr>
          <w:sz w:val="21"/>
          <w:szCs w:val="21"/>
        </w:rPr>
      </w:pPr>
      <w:r>
        <w:rPr>
          <w:sz w:val="21"/>
          <w:szCs w:val="21"/>
          <w:color w:val="333399"/>
          <w14:textOutline w14:w="3831" w14:cap="flat" w14:cmpd="sng">
            <w14:solidFill>
              <w14:srgbClr w14:val="333399"/>
            </w14:solidFill>
            <w14:prstDash w14:val="solid"/>
            <w14:miter w14:lim="10"/>
          </w14:textOutline>
          <w:spacing w:val="-7"/>
        </w:rPr>
        <w:t>第二节</w:t>
      </w:r>
      <w:r>
        <w:rPr>
          <w:sz w:val="21"/>
          <w:szCs w:val="21"/>
          <w:color w:val="333399"/>
          <w:spacing w:val="11"/>
        </w:rPr>
        <w:t xml:space="preserve">    </w:t>
      </w:r>
      <w:r>
        <w:rPr>
          <w:sz w:val="21"/>
          <w:szCs w:val="21"/>
          <w:color w:val="333399"/>
          <w14:textOutline w14:w="3831" w14:cap="flat" w14:cmpd="sng">
            <w14:solidFill>
              <w14:srgbClr w14:val="333399"/>
            </w14:solidFill>
            <w14:prstDash w14:val="solid"/>
            <w14:miter w14:lim="10"/>
          </w14:textOutline>
          <w:spacing w:val="-7"/>
        </w:rPr>
        <w:t>申请和受理</w:t>
      </w:r>
    </w:p>
    <w:p>
      <w:pPr>
        <w:pStyle w:val="BodyText"/>
        <w:ind w:left="37" w:right="61" w:firstLine="1034"/>
        <w:spacing w:before="287" w:line="234" w:lineRule="auto"/>
        <w:rPr/>
      </w:pPr>
      <w:r>
        <w:pict>
          <v:shape id="_x0000_s478" style="position:absolute;margin-left:0.439999pt;margin-top:11.6124pt;mso-position-vertical-relative:text;mso-position-horizontal-relative:text;width:48.8pt;height:14.65pt;z-index:2520668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spacing w:val="1"/>
        </w:rPr>
        <w:t>劳动争议申请仲裁的时效期间为一年。仲裁时效期间从当事人知</w:t>
      </w:r>
      <w:r>
        <w:rPr>
          <w:spacing w:val="8"/>
        </w:rPr>
        <w:t xml:space="preserve"> </w:t>
      </w:r>
      <w:r>
        <w:rPr>
          <w:spacing w:val="-3"/>
        </w:rPr>
        <w:t>道或者应当知道其权利被侵害之日起计算。</w:t>
      </w:r>
    </w:p>
    <w:p>
      <w:pPr>
        <w:pStyle w:val="BodyText"/>
        <w:ind w:left="35" w:right="58" w:firstLine="4"/>
        <w:spacing w:before="19" w:line="233" w:lineRule="auto"/>
        <w:jc w:val="both"/>
        <w:rPr/>
      </w:pPr>
      <w:r>
        <w:rPr/>
        <w:t>前款规定的仲裁时效，因当事人一方向对方当事人主张权</w:t>
      </w:r>
      <w:r>
        <w:rPr>
          <w:spacing w:val="-1"/>
        </w:rPr>
        <w:t>利，或者向有关部门</w:t>
      </w:r>
      <w:r>
        <w:rPr/>
        <w:t xml:space="preserve"> </w:t>
      </w:r>
      <w:r>
        <w:rPr/>
        <w:t>请求权利救济，或者对方当事人同意履行义务而中断。从中断时起，</w:t>
      </w:r>
      <w:r>
        <w:rPr>
          <w:spacing w:val="-1"/>
        </w:rPr>
        <w:t>仲裁时效</w:t>
      </w:r>
      <w:r>
        <w:rPr/>
        <w:t xml:space="preserve"> </w:t>
      </w:r>
      <w:r>
        <w:rPr>
          <w:spacing w:val="-6"/>
        </w:rPr>
        <w:t>期间重新计算。</w:t>
      </w:r>
    </w:p>
    <w:p>
      <w:pPr>
        <w:pStyle w:val="BodyText"/>
        <w:ind w:left="41" w:right="58" w:firstLine="16"/>
        <w:spacing w:before="19" w:line="233" w:lineRule="auto"/>
        <w:jc w:val="both"/>
        <w:rPr/>
      </w:pPr>
      <w:r>
        <w:rPr>
          <w:spacing w:val="-1"/>
        </w:rPr>
        <w:t>因不可抗力或者有其他正当理由，当事人不能在本条第一款规定的仲裁时效期</w:t>
      </w:r>
      <w:r>
        <w:rPr>
          <w:spacing w:val="8"/>
        </w:rPr>
        <w:t xml:space="preserve"> </w:t>
      </w:r>
      <w:r>
        <w:rPr/>
        <w:t>间申请仲裁的，仲裁时效中止。从中止时效的原因消除</w:t>
      </w:r>
      <w:r>
        <w:rPr>
          <w:spacing w:val="-1"/>
        </w:rPr>
        <w:t>之日起，仲裁时效期间</w:t>
      </w:r>
      <w:r>
        <w:rPr/>
        <w:t xml:space="preserve"> </w:t>
      </w:r>
      <w:r>
        <w:rPr>
          <w:spacing w:val="-8"/>
        </w:rPr>
        <w:t>继续计算。</w:t>
      </w:r>
    </w:p>
    <w:p>
      <w:pPr>
        <w:pStyle w:val="BodyText"/>
        <w:ind w:left="37" w:right="58" w:firstLine="7"/>
        <w:spacing w:before="19" w:line="233" w:lineRule="auto"/>
        <w:jc w:val="both"/>
        <w:rPr/>
      </w:pPr>
      <w:r>
        <w:rPr>
          <w:spacing w:val="-5"/>
        </w:rPr>
        <w:t>劳动关系存续期间因拖欠劳动报酬发生争议的，</w:t>
      </w:r>
      <w:r>
        <w:rPr>
          <w:spacing w:val="67"/>
        </w:rPr>
        <w:t xml:space="preserve"> </w:t>
      </w:r>
      <w:r>
        <w:rPr>
          <w:spacing w:val="-5"/>
        </w:rPr>
        <w:t>劳动者申请仲裁不受本条第一</w:t>
      </w:r>
      <w:r>
        <w:rPr/>
        <w:t xml:space="preserve"> </w:t>
      </w:r>
      <w:r>
        <w:rPr/>
        <w:t>款规定的仲裁时效期间的限制；但是，劳动关系终止的，应当自</w:t>
      </w:r>
      <w:r>
        <w:rPr>
          <w:spacing w:val="-1"/>
        </w:rPr>
        <w:t>劳动关系终止</w:t>
      </w:r>
      <w:r>
        <w:rPr/>
        <w:t xml:space="preserve"> </w:t>
      </w:r>
      <w:r>
        <w:rPr>
          <w:spacing w:val="-5"/>
        </w:rPr>
        <w:t>之日起一年内提出。</w:t>
      </w:r>
    </w:p>
    <w:p>
      <w:pPr>
        <w:pStyle w:val="BodyText"/>
        <w:ind w:left="1089"/>
        <w:spacing w:before="28" w:line="219" w:lineRule="auto"/>
        <w:rPr/>
      </w:pPr>
      <w:r>
        <w:pict>
          <v:shape id="_x0000_s480" style="position:absolute;margin-left:0.439999pt;margin-top:-1.34044pt;mso-position-vertical-relative:text;mso-position-horizontal-relative:text;width:48.8pt;height:14.65pt;z-index:2520647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spacing w:val="1"/>
        </w:rPr>
        <w:t>申请人申请仲裁应当提交书面仲裁申请，并</w:t>
      </w:r>
      <w:r>
        <w:rPr/>
        <w:t>按照被申请人人数提</w:t>
      </w:r>
    </w:p>
    <w:p>
      <w:pPr>
        <w:pStyle w:val="BodyText"/>
        <w:ind w:left="42"/>
        <w:spacing w:before="28" w:line="219" w:lineRule="auto"/>
        <w:rPr/>
      </w:pPr>
      <w:r>
        <w:rPr>
          <w:spacing w:val="-10"/>
        </w:rPr>
        <w:t>交副本。</w:t>
      </w:r>
    </w:p>
    <w:p>
      <w:pPr>
        <w:pStyle w:val="BodyText"/>
        <w:ind w:left="36"/>
        <w:spacing w:before="22" w:line="219" w:lineRule="auto"/>
        <w:rPr/>
      </w:pPr>
      <w:r>
        <w:rPr>
          <w:spacing w:val="-4"/>
        </w:rPr>
        <w:t>仲裁申请书应当载明下列事项：</w:t>
      </w:r>
    </w:p>
    <w:p>
      <w:pPr>
        <w:pStyle w:val="BodyText"/>
        <w:ind w:left="38" w:hanging="10"/>
        <w:spacing w:before="20" w:line="229" w:lineRule="auto"/>
        <w:rPr/>
      </w:pPr>
      <w:r>
        <w:rPr>
          <w:spacing w:val="-7"/>
        </w:rPr>
        <w:t>（一）劳动者的姓名、性别、年龄、职业、工作单位和住所，</w:t>
      </w:r>
      <w:r>
        <w:rPr>
          <w:spacing w:val="36"/>
        </w:rPr>
        <w:t xml:space="preserve"> </w:t>
      </w:r>
      <w:r>
        <w:rPr>
          <w:spacing w:val="-7"/>
        </w:rPr>
        <w:t>用人单位的名称、</w:t>
      </w:r>
      <w:r>
        <w:rPr/>
        <w:t xml:space="preserve"> </w:t>
      </w:r>
      <w:r>
        <w:rPr>
          <w:spacing w:val="-3"/>
        </w:rPr>
        <w:t>住所和法定代表人或者主要负责人的姓名、职务；</w:t>
      </w:r>
    </w:p>
    <w:p>
      <w:pPr>
        <w:pStyle w:val="BodyText"/>
        <w:ind w:left="28"/>
        <w:spacing w:before="18" w:line="220" w:lineRule="auto"/>
        <w:rPr/>
      </w:pPr>
      <w:r>
        <w:rPr>
          <w:spacing w:val="-3"/>
        </w:rPr>
        <w:t>（二）仲裁请求和所根据的事实、理由；</w:t>
      </w:r>
    </w:p>
    <w:p>
      <w:pPr>
        <w:pStyle w:val="BodyText"/>
        <w:ind w:left="28"/>
        <w:spacing w:before="21" w:line="220" w:lineRule="auto"/>
        <w:rPr/>
      </w:pPr>
      <w:r>
        <w:rPr>
          <w:spacing w:val="-2"/>
        </w:rPr>
        <w:t>（三）证据和证据来源、证人姓名和住所。</w:t>
      </w:r>
    </w:p>
    <w:p>
      <w:pPr>
        <w:pStyle w:val="BodyText"/>
        <w:ind w:left="41" w:right="99" w:firstLine="4"/>
        <w:spacing w:before="20" w:line="228" w:lineRule="auto"/>
        <w:rPr/>
      </w:pPr>
      <w:r>
        <w:rPr>
          <w:spacing w:val="-2"/>
        </w:rPr>
        <w:t>书写仲裁申请确有困难的，可以口头申请，由劳动争议仲裁委员会记入笔录，</w:t>
      </w:r>
      <w:r>
        <w:rPr>
          <w:spacing w:val="13"/>
        </w:rPr>
        <w:t xml:space="preserve"> </w:t>
      </w:r>
      <w:r>
        <w:rPr>
          <w:spacing w:val="-5"/>
        </w:rPr>
        <w:t>并告知对方当事人。</w:t>
      </w:r>
    </w:p>
    <w:p>
      <w:pPr>
        <w:pStyle w:val="BodyText"/>
        <w:ind w:left="35" w:right="58" w:firstLine="1036"/>
        <w:spacing w:before="33" w:line="235" w:lineRule="auto"/>
        <w:jc w:val="both"/>
        <w:rPr/>
      </w:pPr>
      <w:r>
        <w:pict>
          <v:shape id="_x0000_s482" style="position:absolute;margin-left:0.439999pt;margin-top:-1.07427pt;mso-position-vertical-relative:text;mso-position-horizontal-relative:text;width:48.8pt;height:14.65pt;z-index:2520678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第二十九条</w:t>
                        </w:r>
                      </w:p>
                    </w:tc>
                  </w:tr>
                </w:tbl>
                <w:p>
                  <w:pPr>
                    <w:rPr>
                      <w:rFonts w:ascii="Arial"/>
                      <w:sz w:val="21"/>
                    </w:rPr>
                  </w:pPr>
                  <w:r/>
                </w:p>
              </w:txbxContent>
            </v:textbox>
          </v:shape>
        </w:pict>
      </w:r>
      <w:r>
        <w:rPr>
          <w:spacing w:val="1"/>
        </w:rPr>
        <w:t>劳动争议仲裁委员会收到仲裁申请之日起五日内，认为符合受理</w:t>
      </w:r>
      <w:r>
        <w:rPr>
          <w:spacing w:val="8"/>
        </w:rPr>
        <w:t xml:space="preserve"> </w:t>
      </w:r>
      <w:r>
        <w:rPr/>
        <w:t>条件的，应当受理，并通知申请人；认为不符合受理条件的，应当书</w:t>
      </w:r>
      <w:r>
        <w:rPr>
          <w:spacing w:val="-1"/>
        </w:rPr>
        <w:t>面通知申</w:t>
      </w:r>
      <w:r>
        <w:rPr/>
        <w:t xml:space="preserve"> </w:t>
      </w:r>
      <w:r>
        <w:rPr/>
        <w:t>请人不予受理，并说明理由。对劳动争议仲裁委员会不予受理或者逾</w:t>
      </w:r>
      <w:r>
        <w:rPr>
          <w:spacing w:val="-1"/>
        </w:rPr>
        <w:t>期未作出</w:t>
      </w:r>
      <w:r>
        <w:rPr/>
        <w:t xml:space="preserve"> </w:t>
      </w:r>
      <w:r>
        <w:rPr>
          <w:spacing w:val="-2"/>
        </w:rPr>
        <w:t>决定的，申请人可以就该劳动争议事项向人民法院提起诉讼。</w:t>
      </w:r>
    </w:p>
    <w:p>
      <w:pPr>
        <w:pStyle w:val="BodyText"/>
        <w:ind w:left="889"/>
        <w:spacing w:before="35" w:line="219" w:lineRule="auto"/>
        <w:rPr/>
      </w:pPr>
      <w:r>
        <w:pict>
          <v:shape id="_x0000_s484" style="position:absolute;margin-left:0.439999pt;margin-top:-1.00984pt;mso-position-vertical-relative:text;mso-position-horizontal-relative:text;width:39.7pt;height:14.65pt;z-index:25206886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2" w:hRule="atLeast"/>
                    </w:trPr>
                    <w:tc>
                      <w:tcPr>
                        <w:tcW w:w="748"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spacing w:val="1"/>
        </w:rPr>
        <w:t>劳动争议仲裁委员会受理仲裁申请后，应当在</w:t>
      </w:r>
      <w:r>
        <w:rPr>
          <w:shd w:val="clear" w:fill="008000"/>
          <w:spacing w:val="1"/>
        </w:rPr>
        <w:t>五日内将仲裁申请书</w:t>
      </w:r>
    </w:p>
    <w:p>
      <w:pPr>
        <w:pStyle w:val="BodyText"/>
        <w:ind w:left="51"/>
        <w:spacing w:before="31" w:line="219" w:lineRule="auto"/>
        <w:rPr/>
      </w:pPr>
      <w:r>
        <w:rPr>
          <w:shd w:val="clear" w:fill="008000"/>
          <w:spacing w:val="-17"/>
        </w:rPr>
        <w:t>副本送达被申请人。</w:t>
      </w:r>
      <w:r>
        <w:rPr>
          <w:shd w:val="clear" w:fill="008000"/>
          <w:spacing w:val="1"/>
        </w:rPr>
        <w:t xml:space="preserve">  </w:t>
      </w:r>
    </w:p>
    <w:p>
      <w:pPr>
        <w:pStyle w:val="BodyText"/>
        <w:ind w:left="35" w:right="57" w:hanging="3"/>
        <w:spacing w:before="21" w:line="232" w:lineRule="auto"/>
        <w:jc w:val="both"/>
        <w:rPr/>
      </w:pPr>
      <w:r>
        <w:rPr/>
        <w:t>被</w:t>
      </w:r>
      <w:r>
        <w:rPr>
          <w:shd w:val="clear" w:fill="008000"/>
        </w:rPr>
        <w:t>申请人</w:t>
      </w:r>
      <w:r>
        <w:rPr/>
        <w:t>收到仲裁申请书副本后，应当</w:t>
      </w:r>
      <w:r>
        <w:rPr>
          <w:shd w:val="clear" w:fill="008000"/>
        </w:rPr>
        <w:t>在十日内向劳动争议仲裁委员会提交答</w:t>
      </w:r>
      <w:r>
        <w:rPr/>
        <w:t xml:space="preserve"> </w:t>
      </w:r>
      <w:r>
        <w:rPr>
          <w:shd w:val="clear" w:fill="008000"/>
        </w:rPr>
        <w:t>辩书</w:t>
      </w:r>
      <w:r>
        <w:rPr/>
        <w:t>。劳动争议仲裁委员会收到答辩书后，应当在五日内将答辩书副</w:t>
      </w:r>
      <w:r>
        <w:rPr>
          <w:spacing w:val="-1"/>
        </w:rPr>
        <w:t>本送达申</w:t>
      </w:r>
      <w:r>
        <w:rPr/>
        <w:t xml:space="preserve"> </w:t>
      </w:r>
      <w:r>
        <w:rPr>
          <w:spacing w:val="-2"/>
        </w:rPr>
        <w:t>请人。被申请人未提交答辩书的，不影响仲裁程序的进行。</w:t>
      </w:r>
    </w:p>
    <w:p>
      <w:pPr>
        <w:pStyle w:val="BodyText"/>
        <w:ind w:left="2057"/>
        <w:spacing w:before="287" w:line="221" w:lineRule="auto"/>
        <w:rPr>
          <w:sz w:val="21"/>
          <w:szCs w:val="21"/>
        </w:rPr>
      </w:pPr>
      <w:r>
        <w:rPr>
          <w:sz w:val="21"/>
          <w:szCs w:val="21"/>
          <w:color w:val="333399"/>
          <w14:textOutline w14:w="3831" w14:cap="flat" w14:cmpd="sng">
            <w14:solidFill>
              <w14:srgbClr w14:val="333399"/>
            </w14:solidFill>
            <w14:prstDash w14:val="solid"/>
            <w14:miter w14:lim="10"/>
          </w14:textOutline>
          <w:spacing w:val="-4"/>
        </w:rPr>
        <w:t>第三节</w:t>
      </w:r>
      <w:r>
        <w:rPr>
          <w:sz w:val="21"/>
          <w:szCs w:val="21"/>
          <w:color w:val="333399"/>
          <w:spacing w:val="5"/>
        </w:rPr>
        <w:t xml:space="preserve">    </w:t>
      </w:r>
      <w:r>
        <w:rPr>
          <w:sz w:val="21"/>
          <w:szCs w:val="21"/>
          <w:color w:val="333399"/>
          <w14:textOutline w14:w="3831" w14:cap="flat" w14:cmpd="sng">
            <w14:solidFill>
              <w14:srgbClr w14:val="333399"/>
            </w14:solidFill>
            <w14:prstDash w14:val="solid"/>
            <w14:miter w14:lim="10"/>
          </w14:textOutline>
          <w:spacing w:val="-4"/>
        </w:rPr>
        <w:t>开庭和裁决</w:t>
      </w:r>
    </w:p>
    <w:p>
      <w:pPr>
        <w:pStyle w:val="BodyText"/>
        <w:ind w:left="1072"/>
        <w:spacing w:before="285" w:line="219" w:lineRule="auto"/>
        <w:rPr/>
      </w:pPr>
      <w:r>
        <w:pict>
          <v:shape id="_x0000_s486" style="position:absolute;margin-left:0.439999pt;margin-top:11.472pt;mso-position-vertical-relative:text;mso-position-horizontal-relative:text;width:48.8pt;height:14.65pt;z-index:2520657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第三十一条</w:t>
                        </w:r>
                      </w:p>
                    </w:tc>
                  </w:tr>
                </w:tbl>
                <w:p>
                  <w:pPr>
                    <w:rPr>
                      <w:rFonts w:ascii="Arial"/>
                      <w:sz w:val="21"/>
                    </w:rPr>
                  </w:pPr>
                  <w:r/>
                </w:p>
              </w:txbxContent>
            </v:textbox>
          </v:shape>
        </w:pict>
      </w:r>
      <w:r>
        <w:rPr>
          <w:spacing w:val="1"/>
        </w:rPr>
        <w:t>劳动争议仲裁委员会裁决劳动争议案件实行仲裁庭制。仲裁庭由</w:t>
      </w:r>
    </w:p>
    <w:p>
      <w:pPr>
        <w:spacing w:line="219" w:lineRule="auto"/>
        <w:sectPr>
          <w:headerReference w:type="default" r:id="rId119"/>
          <w:pgSz w:w="8393" w:h="11907"/>
          <w:pgMar w:top="1726" w:right="1076" w:bottom="0" w:left="1104" w:header="1501" w:footer="0" w:gutter="0"/>
        </w:sectPr>
        <w:rPr/>
      </w:pPr>
    </w:p>
    <w:p>
      <w:pPr>
        <w:pStyle w:val="BodyText"/>
        <w:ind w:left="35" w:right="50" w:firstLine="13"/>
        <w:spacing w:before="25" w:line="230" w:lineRule="auto"/>
        <w:rPr/>
      </w:pPr>
      <w:r>
        <w:rPr>
          <w:spacing w:val="-5"/>
        </w:rPr>
        <w:t>三名仲裁员组成，</w:t>
      </w:r>
      <w:r>
        <w:rPr>
          <w:spacing w:val="62"/>
          <w:w w:val="101"/>
        </w:rPr>
        <w:t xml:space="preserve"> </w:t>
      </w:r>
      <w:r>
        <w:rPr>
          <w:spacing w:val="-5"/>
        </w:rPr>
        <w:t>设首席仲裁员。简单劳动争议案件可以由一名仲裁员独任仲</w:t>
      </w:r>
      <w:r>
        <w:rPr/>
        <w:t xml:space="preserve"> </w:t>
      </w:r>
      <w:r>
        <w:rPr>
          <w:spacing w:val="-11"/>
        </w:rPr>
        <w:t>裁。</w:t>
      </w:r>
    </w:p>
    <w:p>
      <w:pPr>
        <w:pStyle w:val="BodyText"/>
        <w:ind w:left="51" w:right="53" w:firstLine="1020"/>
        <w:spacing w:before="26" w:line="235" w:lineRule="auto"/>
        <w:rPr/>
      </w:pPr>
      <w:r>
        <w:pict>
          <v:shape id="_x0000_s490" style="position:absolute;margin-left:0.439999pt;margin-top:-1.44217pt;mso-position-vertical-relative:text;mso-position-horizontal-relative:text;width:48.8pt;height:14.65pt;z-index:25208115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第三十二条</w:t>
                        </w:r>
                      </w:p>
                    </w:tc>
                  </w:tr>
                </w:tbl>
                <w:p>
                  <w:pPr>
                    <w:rPr>
                      <w:rFonts w:ascii="Arial"/>
                      <w:sz w:val="21"/>
                    </w:rPr>
                  </w:pPr>
                  <w:r/>
                </w:p>
              </w:txbxContent>
            </v:textbox>
          </v:shape>
        </w:pict>
      </w:r>
      <w:r>
        <w:rPr>
          <w:spacing w:val="1"/>
        </w:rPr>
        <w:t>劳动争议仲裁委员会应当在受理仲裁申请之日起五日内将仲裁庭</w:t>
      </w:r>
      <w:r>
        <w:rPr>
          <w:spacing w:val="8"/>
        </w:rPr>
        <w:t xml:space="preserve"> </w:t>
      </w:r>
      <w:r>
        <w:rPr>
          <w:spacing w:val="-5"/>
        </w:rPr>
        <w:t>的组成情况书面通知当事人。</w:t>
      </w:r>
    </w:p>
    <w:p>
      <w:pPr>
        <w:pStyle w:val="BodyText"/>
        <w:ind w:left="43" w:right="46" w:firstLine="1020"/>
        <w:spacing w:before="29" w:line="235" w:lineRule="auto"/>
        <w:rPr/>
      </w:pPr>
      <w:r>
        <w:pict>
          <v:shape id="_x0000_s492" style="position:absolute;margin-left:0.439999pt;margin-top:-1.26639pt;mso-position-vertical-relative:text;mso-position-horizontal-relative:text;width:48.8pt;height:14.65pt;z-index:25208012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第三十三条</w:t>
                        </w:r>
                      </w:p>
                    </w:tc>
                  </w:tr>
                </w:tbl>
                <w:p>
                  <w:pPr>
                    <w:rPr>
                      <w:rFonts w:ascii="Arial"/>
                      <w:sz w:val="21"/>
                    </w:rPr>
                  </w:pPr>
                  <w:r/>
                </w:p>
              </w:txbxContent>
            </v:textbox>
          </v:shape>
        </w:pict>
      </w:r>
      <w:r>
        <w:rPr>
          <w:spacing w:val="2"/>
        </w:rPr>
        <w:t>仲裁员有下列情形之一，应当回避，当事人也有权以口</w:t>
      </w:r>
      <w:r>
        <w:rPr>
          <w:spacing w:val="1"/>
        </w:rPr>
        <w:t>头或者书</w:t>
      </w:r>
      <w:r>
        <w:rPr/>
        <w:t xml:space="preserve"> </w:t>
      </w:r>
      <w:r>
        <w:rPr>
          <w:spacing w:val="-6"/>
        </w:rPr>
        <w:t>面方式提出回避申请：</w:t>
      </w:r>
    </w:p>
    <w:p>
      <w:pPr>
        <w:pStyle w:val="BodyText"/>
        <w:ind w:left="28"/>
        <w:spacing w:before="18" w:line="239" w:lineRule="auto"/>
        <w:rPr/>
      </w:pPr>
      <w:r>
        <w:rPr>
          <w:spacing w:val="-2"/>
        </w:rPr>
        <w:t>（一）是本案当事人或者当事人、代理人的近亲属的；</w:t>
      </w:r>
    </w:p>
    <w:p>
      <w:pPr>
        <w:pStyle w:val="BodyText"/>
        <w:ind w:left="28"/>
        <w:spacing w:line="218" w:lineRule="auto"/>
        <w:rPr/>
      </w:pPr>
      <w:r>
        <w:rPr>
          <w:spacing w:val="-4"/>
        </w:rPr>
        <w:t>（二）与本案有利害关系的；</w:t>
      </w:r>
    </w:p>
    <w:p>
      <w:pPr>
        <w:pStyle w:val="BodyText"/>
        <w:ind w:left="28"/>
        <w:spacing w:before="23" w:line="219" w:lineRule="auto"/>
        <w:rPr/>
      </w:pPr>
      <w:r>
        <w:rPr>
          <w:spacing w:val="-2"/>
        </w:rPr>
        <w:t>（三）与本案当事人、代理人有其他关系，可能影响公正裁决的；</w:t>
      </w:r>
    </w:p>
    <w:p>
      <w:pPr>
        <w:pStyle w:val="BodyText"/>
        <w:ind w:left="28"/>
        <w:spacing w:before="19" w:line="219" w:lineRule="auto"/>
        <w:rPr/>
      </w:pPr>
      <w:r>
        <w:rPr>
          <w:spacing w:val="-1"/>
        </w:rPr>
        <w:t>（四）私自会见当事人、代理人，或者接受当事人、代理人的请客</w:t>
      </w:r>
      <w:r>
        <w:rPr>
          <w:spacing w:val="-2"/>
        </w:rPr>
        <w:t>送礼的。</w:t>
      </w:r>
    </w:p>
    <w:p>
      <w:pPr>
        <w:pStyle w:val="BodyText"/>
        <w:ind w:left="37" w:right="50" w:firstLine="7"/>
        <w:spacing w:before="18" w:line="230" w:lineRule="auto"/>
        <w:rPr/>
      </w:pPr>
      <w:r>
        <w:rPr/>
        <w:t>劳动争议仲裁委员会对回避申请应当及时作出决</w:t>
      </w:r>
      <w:r>
        <w:rPr>
          <w:spacing w:val="-1"/>
        </w:rPr>
        <w:t>定，并以口头或者书面方式通</w:t>
      </w:r>
      <w:r>
        <w:rPr/>
        <w:t xml:space="preserve"> </w:t>
      </w:r>
      <w:r>
        <w:rPr>
          <w:spacing w:val="-8"/>
        </w:rPr>
        <w:t>知当事人。</w:t>
      </w:r>
    </w:p>
    <w:p>
      <w:pPr>
        <w:pStyle w:val="BodyText"/>
        <w:ind w:left="33" w:right="50" w:firstLine="1029"/>
        <w:spacing w:before="29" w:line="236" w:lineRule="auto"/>
        <w:jc w:val="both"/>
        <w:rPr/>
      </w:pPr>
      <w:r>
        <w:pict>
          <v:shape id="_x0000_s494" style="position:absolute;margin-left:0.439999pt;margin-top:-1.29919pt;mso-position-vertical-relative:text;mso-position-horizontal-relative:text;width:48.8pt;height:14.65pt;z-index:2520832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第三十四条</w:t>
                        </w:r>
                      </w:p>
                    </w:tc>
                  </w:tr>
                </w:tbl>
                <w:p>
                  <w:pPr>
                    <w:rPr>
                      <w:rFonts w:ascii="Arial"/>
                      <w:sz w:val="21"/>
                    </w:rPr>
                  </w:pPr>
                  <w:r/>
                </w:p>
              </w:txbxContent>
            </v:textbox>
          </v:shape>
        </w:pict>
      </w:r>
      <w:r>
        <w:rPr>
          <w:spacing w:val="1"/>
        </w:rPr>
        <w:t>仲裁员有本法第三十三条第四项规定情形，或者有索贿受贿、徇</w:t>
      </w:r>
      <w:r>
        <w:rPr>
          <w:spacing w:val="17"/>
        </w:rPr>
        <w:t xml:space="preserve"> </w:t>
      </w:r>
      <w:r>
        <w:rPr/>
        <w:t>私舞弊、枉法裁决行为的，应当依法承担法律责任。劳动争议仲裁委员会</w:t>
      </w:r>
      <w:r>
        <w:rPr>
          <w:spacing w:val="-1"/>
        </w:rPr>
        <w:t>应当</w:t>
      </w:r>
      <w:r>
        <w:rPr/>
        <w:t xml:space="preserve"> </w:t>
      </w:r>
      <w:r>
        <w:rPr>
          <w:spacing w:val="-7"/>
        </w:rPr>
        <w:t>将其解聘。</w:t>
      </w:r>
    </w:p>
    <w:p>
      <w:pPr>
        <w:pStyle w:val="BodyText"/>
        <w:ind w:left="37" w:right="49" w:firstLine="1026"/>
        <w:spacing w:before="32" w:line="236" w:lineRule="auto"/>
        <w:jc w:val="both"/>
        <w:rPr/>
      </w:pPr>
      <w:r>
        <w:pict>
          <v:shape id="_x0000_s496" style="position:absolute;margin-left:0.439999pt;margin-top:-1.17916pt;mso-position-vertical-relative:text;mso-position-horizontal-relative:text;width:48.8pt;height:14.65pt;z-index:2520842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第三十五条</w:t>
                        </w:r>
                      </w:p>
                    </w:tc>
                  </w:tr>
                </w:tbl>
                <w:p>
                  <w:pPr>
                    <w:rPr>
                      <w:rFonts w:ascii="Arial"/>
                      <w:sz w:val="21"/>
                    </w:rPr>
                  </w:pPr>
                  <w:r/>
                </w:p>
              </w:txbxContent>
            </v:textbox>
          </v:shape>
        </w:pict>
      </w:r>
      <w:r>
        <w:rPr>
          <w:spacing w:val="2"/>
        </w:rPr>
        <w:t>仲裁庭应当在开庭五日前，将开庭日期、地点书</w:t>
      </w:r>
      <w:r>
        <w:rPr>
          <w:spacing w:val="1"/>
        </w:rPr>
        <w:t>面通知双方当事</w:t>
      </w:r>
      <w:r>
        <w:rPr/>
        <w:t xml:space="preserve"> </w:t>
      </w:r>
      <w:r>
        <w:rPr/>
        <w:t>人。当事人有正当理由的，可以在开庭三日前请求延期开庭。是</w:t>
      </w:r>
      <w:r>
        <w:rPr>
          <w:spacing w:val="-1"/>
        </w:rPr>
        <w:t>否延期，由劳</w:t>
      </w:r>
      <w:r>
        <w:rPr/>
        <w:t xml:space="preserve"> </w:t>
      </w:r>
      <w:r>
        <w:rPr>
          <w:spacing w:val="-4"/>
        </w:rPr>
        <w:t>动争议仲裁委员会决定。</w:t>
      </w:r>
    </w:p>
    <w:p>
      <w:pPr>
        <w:pStyle w:val="BodyText"/>
        <w:ind w:left="56" w:right="53" w:firstLine="1032"/>
        <w:spacing w:before="29" w:line="234" w:lineRule="auto"/>
        <w:rPr/>
      </w:pPr>
      <w:r>
        <w:pict>
          <v:shape id="_x0000_s498" style="position:absolute;margin-left:0.439999pt;margin-top:-1.2689pt;mso-position-vertical-relative:text;mso-position-horizontal-relative:text;width:48.8pt;height:14.65pt;z-index:25208217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第三十六条</w:t>
                        </w:r>
                      </w:p>
                    </w:tc>
                  </w:tr>
                </w:tbl>
                <w:p>
                  <w:pPr>
                    <w:rPr>
                      <w:rFonts w:ascii="Arial"/>
                      <w:sz w:val="21"/>
                    </w:rPr>
                  </w:pPr>
                  <w:r/>
                </w:p>
              </w:txbxContent>
            </v:textbox>
          </v:shape>
        </w:pict>
      </w:r>
      <w:r>
        <w:rPr>
          <w:spacing w:val="1"/>
        </w:rPr>
        <w:t>申请人收到书面通知，无正当理由拒不到庭</w:t>
      </w:r>
      <w:r>
        <w:rPr/>
        <w:t>或者未经仲裁庭同意</w:t>
      </w:r>
      <w:r>
        <w:rPr/>
        <w:t xml:space="preserve"> </w:t>
      </w:r>
      <w:r>
        <w:rPr>
          <w:spacing w:val="-4"/>
        </w:rPr>
        <w:t>中途退庭的，可以视为撤回仲裁申请。</w:t>
      </w:r>
    </w:p>
    <w:p>
      <w:pPr>
        <w:pStyle w:val="BodyText"/>
        <w:ind w:left="43" w:hanging="11"/>
        <w:spacing w:before="22" w:line="229" w:lineRule="auto"/>
        <w:rPr/>
      </w:pPr>
      <w:r>
        <w:rPr>
          <w:spacing w:val="-4"/>
        </w:rPr>
        <w:t>被申请人收到书面通知，无正当理由拒不到庭或者未经仲裁庭同意中途退庭的，</w:t>
      </w:r>
      <w:r>
        <w:rPr>
          <w:spacing w:val="10"/>
        </w:rPr>
        <w:t xml:space="preserve"> </w:t>
      </w:r>
      <w:r>
        <w:rPr>
          <w:spacing w:val="-7"/>
        </w:rPr>
        <w:t>可以缺席裁决。</w:t>
      </w:r>
    </w:p>
    <w:p>
      <w:pPr>
        <w:pStyle w:val="BodyText"/>
        <w:ind w:left="37" w:right="50" w:firstLine="1025"/>
        <w:spacing w:before="27" w:line="237" w:lineRule="auto"/>
        <w:jc w:val="both"/>
        <w:rPr/>
      </w:pPr>
      <w:r>
        <w:pict>
          <v:shape id="_x0000_s500" style="position:absolute;margin-left:0.439999pt;margin-top:-1.37511pt;mso-position-vertical-relative:text;mso-position-horizontal-relative:text;width:48.8pt;height:14.65pt;z-index:25208524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第三十七条</w:t>
                        </w:r>
                      </w:p>
                    </w:tc>
                  </w:tr>
                </w:tbl>
                <w:p>
                  <w:pPr>
                    <w:rPr>
                      <w:rFonts w:ascii="Arial"/>
                      <w:sz w:val="21"/>
                    </w:rPr>
                  </w:pPr>
                  <w:r/>
                </w:p>
              </w:txbxContent>
            </v:textbox>
          </v:shape>
        </w:pict>
      </w:r>
      <w:r>
        <w:rPr>
          <w:spacing w:val="1"/>
        </w:rPr>
        <w:t>仲裁庭对专门性问题认为需要鉴定的，可以交由当事人约定的鉴</w:t>
      </w:r>
      <w:r>
        <w:rPr>
          <w:spacing w:val="17"/>
        </w:rPr>
        <w:t xml:space="preserve"> </w:t>
      </w:r>
      <w:r>
        <w:rPr/>
        <w:t>定机构鉴定；当事人没有约定或者无法达成约定的，由仲裁庭指</w:t>
      </w:r>
      <w:r>
        <w:rPr>
          <w:spacing w:val="-1"/>
        </w:rPr>
        <w:t>定的鉴定机构</w:t>
      </w:r>
      <w:r>
        <w:rPr/>
        <w:t xml:space="preserve"> </w:t>
      </w:r>
      <w:r>
        <w:rPr>
          <w:spacing w:val="-11"/>
        </w:rPr>
        <w:t>鉴定。</w:t>
      </w:r>
    </w:p>
    <w:p>
      <w:pPr>
        <w:pStyle w:val="BodyText"/>
        <w:ind w:left="36" w:right="61" w:hanging="3"/>
        <w:spacing w:before="19" w:line="230" w:lineRule="auto"/>
        <w:rPr/>
      </w:pPr>
      <w:r>
        <w:rPr/>
        <w:t>根据当事人的请求或者仲裁庭的要求，鉴定机构</w:t>
      </w:r>
      <w:r>
        <w:rPr>
          <w:spacing w:val="-1"/>
        </w:rPr>
        <w:t>应当派鉴定人参加开庭。当事</w:t>
      </w:r>
      <w:r>
        <w:rPr/>
        <w:t xml:space="preserve"> </w:t>
      </w:r>
      <w:r>
        <w:rPr>
          <w:spacing w:val="-3"/>
        </w:rPr>
        <w:t>人经仲裁庭许可，可以向鉴定人提问。</w:t>
      </w:r>
    </w:p>
    <w:p>
      <w:pPr>
        <w:pStyle w:val="BodyText"/>
        <w:ind w:left="41" w:right="94" w:firstLine="1044"/>
        <w:spacing w:before="29" w:line="234" w:lineRule="auto"/>
        <w:rPr/>
      </w:pPr>
      <w:r>
        <w:pict>
          <v:shape id="_x0000_s502" style="position:absolute;margin-left:0.439999pt;margin-top:-1.324pt;mso-position-vertical-relative:text;mso-position-horizontal-relative:text;width:48.8pt;height:14.6pt;z-index:25208627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1" w:hRule="atLeast"/>
                    </w:trPr>
                    <w:tc>
                      <w:tcPr>
                        <w:tcW w:w="930"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2"/>
                          </w:rPr>
                          <w:t>第三十八条</w:t>
                        </w:r>
                      </w:p>
                    </w:tc>
                  </w:tr>
                </w:tbl>
                <w:p>
                  <w:pPr>
                    <w:rPr>
                      <w:rFonts w:ascii="Arial"/>
                      <w:sz w:val="21"/>
                    </w:rPr>
                  </w:pPr>
                  <w:r/>
                </w:p>
              </w:txbxContent>
            </v:textbox>
          </v:shape>
        </w:pict>
      </w:r>
      <w:r>
        <w:rPr>
          <w:spacing w:val="-1"/>
        </w:rPr>
        <w:t>当事人在仲裁过程中有权进行质证和辩论。质证和辩论终结时，</w:t>
      </w:r>
      <w:r>
        <w:rPr>
          <w:spacing w:val="10"/>
        </w:rPr>
        <w:t xml:space="preserve"> </w:t>
      </w:r>
      <w:r>
        <w:rPr>
          <w:spacing w:val="-2"/>
        </w:rPr>
        <w:t>首席仲裁员或者独任仲裁员应当征询当事人的最后意见。</w:t>
      </w:r>
    </w:p>
    <w:p>
      <w:pPr>
        <w:pStyle w:val="BodyText"/>
        <w:ind w:left="51" w:right="53" w:firstLine="1034"/>
        <w:spacing w:before="31" w:line="234" w:lineRule="auto"/>
        <w:rPr/>
      </w:pPr>
      <w:r>
        <w:pict>
          <v:shape id="_x0000_s504" style="position:absolute;margin-left:0.439999pt;margin-top:-1.17402pt;mso-position-vertical-relative:text;mso-position-horizontal-relative:text;width:48.8pt;height:14.65pt;z-index:2520791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4" w:space="0"/>
                      <w:right w:val="single" w:color="000000" w:sz="2" w:space="0"/>
                      <w:top w:val="single" w:color="000000" w:sz="2" w:space="0"/>
                    </w:tblBorders>
                  </w:tblPr>
                  <w:tblGrid>
                    <w:gridCol w:w="930"/>
                  </w:tblGrid>
                  <w:tr>
                    <w:trPr>
                      <w:trHeight w:val="237" w:hRule="atLeast"/>
                    </w:trPr>
                    <w:tc>
                      <w:tcPr>
                        <w:tcW w:w="930" w:type="dxa"/>
                        <w:vAlign w:val="top"/>
                      </w:tcPr>
                      <w:p>
                        <w:pPr>
                          <w:pStyle w:val="TableText"/>
                          <w:ind w:left="20"/>
                          <w:spacing w:before="30" w:line="202" w:lineRule="auto"/>
                          <w:rPr/>
                        </w:pPr>
                        <w:r>
                          <w:rPr>
                            <w14:textOutline w14:w="3265" w14:cap="flat" w14:cmpd="sng">
                              <w14:solidFill>
                                <w14:srgbClr w14:val="000000"/>
                              </w14:solidFill>
                              <w14:prstDash w14:val="solid"/>
                              <w14:miter w14:lim="10"/>
                            </w14:textOutline>
                            <w:spacing w:val="-2"/>
                          </w:rPr>
                          <w:t>第三十九条</w:t>
                        </w:r>
                      </w:p>
                    </w:tc>
                  </w:tr>
                </w:tbl>
                <w:p>
                  <w:pPr>
                    <w:rPr>
                      <w:rFonts w:ascii="Arial"/>
                      <w:sz w:val="21"/>
                    </w:rPr>
                  </w:pPr>
                  <w:r/>
                </w:p>
              </w:txbxContent>
            </v:textbox>
          </v:shape>
        </w:pict>
      </w:r>
      <w:r>
        <w:rPr>
          <w:spacing w:val="1"/>
        </w:rPr>
        <w:t>当事人提供的证据经查证属实的，仲裁庭应当将其作</w:t>
      </w:r>
      <w:r>
        <w:rPr/>
        <w:t>为认定事实</w:t>
      </w:r>
      <w:r>
        <w:rPr/>
        <w:t xml:space="preserve"> </w:t>
      </w:r>
      <w:r>
        <w:rPr>
          <w:spacing w:val="-12"/>
        </w:rPr>
        <w:t>的根据。</w:t>
      </w:r>
    </w:p>
    <w:p>
      <w:pPr>
        <w:pStyle w:val="BodyText"/>
        <w:ind w:left="33" w:right="50" w:firstLine="11"/>
        <w:spacing w:before="20" w:line="233" w:lineRule="auto"/>
        <w:jc w:val="both"/>
        <w:rPr/>
      </w:pPr>
      <w:r>
        <w:rPr/>
        <w:t>劳动者无法提供由用人单位掌握管理的与仲裁请</w:t>
      </w:r>
      <w:r>
        <w:rPr>
          <w:spacing w:val="-1"/>
        </w:rPr>
        <w:t>求有关的证据，仲裁庭可以要</w:t>
      </w:r>
      <w:r>
        <w:rPr/>
        <w:t xml:space="preserve"> </w:t>
      </w:r>
      <w:r>
        <w:rPr/>
        <w:t>求用人单位在指定期限内提供。用人单位在指定期限内不提供的，应当承</w:t>
      </w:r>
      <w:r>
        <w:rPr>
          <w:spacing w:val="-1"/>
        </w:rPr>
        <w:t>担不</w:t>
      </w:r>
      <w:r>
        <w:rPr/>
        <w:t xml:space="preserve"> </w:t>
      </w:r>
      <w:r>
        <w:rPr>
          <w:spacing w:val="-8"/>
        </w:rPr>
        <w:t>利后果。</w:t>
      </w:r>
    </w:p>
    <w:p>
      <w:pPr>
        <w:pStyle w:val="BodyText"/>
        <w:ind w:left="881"/>
        <w:spacing w:before="27" w:line="220" w:lineRule="auto"/>
        <w:rPr/>
      </w:pPr>
      <w:r>
        <w:pict>
          <v:shape id="_x0000_s506" style="position:absolute;margin-left:0.439999pt;margin-top:-1.38913pt;mso-position-vertical-relative:text;mso-position-horizontal-relative:text;width:39.7pt;height:14.6pt;z-index:25208729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1" w:hRule="atLeast"/>
                    </w:trPr>
                    <w:tc>
                      <w:tcPr>
                        <w:tcW w:w="748"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2"/>
                          </w:rPr>
                          <w:t>第四十条</w:t>
                        </w:r>
                      </w:p>
                    </w:tc>
                  </w:tr>
                </w:tbl>
                <w:p>
                  <w:pPr>
                    <w:rPr>
                      <w:rFonts w:ascii="Arial"/>
                      <w:sz w:val="21"/>
                    </w:rPr>
                  </w:pPr>
                  <w:r/>
                </w:p>
              </w:txbxContent>
            </v:textbox>
          </v:shape>
        </w:pict>
      </w:r>
      <w:r>
        <w:rPr>
          <w:spacing w:val="1"/>
        </w:rPr>
        <w:t>仲裁庭应当将开庭情况记入笔录。当事人和其他仲裁参加人认为对</w:t>
      </w:r>
    </w:p>
    <w:p>
      <w:pPr>
        <w:spacing w:line="220" w:lineRule="auto"/>
        <w:sectPr>
          <w:headerReference w:type="default" r:id="rId120"/>
          <w:pgSz w:w="8393" w:h="11907"/>
          <w:pgMar w:top="1726" w:right="1084" w:bottom="0" w:left="1104" w:header="1501" w:footer="0" w:gutter="0"/>
        </w:sectPr>
        <w:rPr/>
      </w:pPr>
    </w:p>
    <w:p>
      <w:pPr>
        <w:pStyle w:val="BodyText"/>
        <w:ind w:left="34" w:right="37" w:firstLine="33"/>
        <w:spacing w:before="25" w:line="229" w:lineRule="auto"/>
        <w:rPr/>
      </w:pPr>
      <w:r>
        <w:rPr>
          <w:spacing w:val="-1"/>
        </w:rPr>
        <w:t>自己陈述的记录有遗漏或者差错的，有权申请补正。如</w:t>
      </w:r>
      <w:r>
        <w:rPr>
          <w:spacing w:val="-2"/>
        </w:rPr>
        <w:t>果不予补正，应当记录</w:t>
      </w:r>
      <w:r>
        <w:rPr/>
        <w:t xml:space="preserve"> </w:t>
      </w:r>
      <w:r>
        <w:rPr>
          <w:spacing w:val="-8"/>
        </w:rPr>
        <w:t>该申请。</w:t>
      </w:r>
    </w:p>
    <w:p>
      <w:pPr>
        <w:pStyle w:val="BodyText"/>
        <w:ind w:left="41"/>
        <w:spacing w:before="18" w:line="219" w:lineRule="auto"/>
        <w:rPr/>
      </w:pPr>
      <w:r>
        <w:rPr>
          <w:spacing w:val="-2"/>
        </w:rPr>
        <w:t>笔录由仲裁员、记录人员、当事人和其他仲裁参加人签名或者盖章。</w:t>
      </w:r>
    </w:p>
    <w:p>
      <w:pPr>
        <w:pStyle w:val="BodyText"/>
        <w:ind w:left="43" w:right="74" w:firstLine="1041"/>
        <w:spacing w:before="31" w:line="234" w:lineRule="auto"/>
        <w:rPr/>
      </w:pPr>
      <w:r>
        <w:pict>
          <v:shape id="_x0000_s510" style="position:absolute;margin-left:0.439999pt;margin-top:-1.16883pt;mso-position-vertical-relative:text;mso-position-horizontal-relative:text;width:48.8pt;height:14.65pt;z-index:2520934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第四十一条</w:t>
                        </w:r>
                      </w:p>
                    </w:tc>
                  </w:tr>
                </w:tbl>
                <w:p>
                  <w:pPr>
                    <w:rPr>
                      <w:rFonts w:ascii="Arial"/>
                      <w:sz w:val="21"/>
                    </w:rPr>
                  </w:pPr>
                  <w:r/>
                </w:p>
              </w:txbxContent>
            </v:textbox>
          </v:shape>
        </w:pict>
      </w:r>
      <w:r>
        <w:rPr>
          <w:spacing w:val="-1"/>
        </w:rPr>
        <w:t>当事人申请劳动争议仲裁后，可以自行和解。达成和解协议的，</w:t>
      </w:r>
      <w:r>
        <w:rPr>
          <w:spacing w:val="10"/>
        </w:rPr>
        <w:t xml:space="preserve"> </w:t>
      </w:r>
      <w:r>
        <w:rPr>
          <w:spacing w:val="-6"/>
        </w:rPr>
        <w:t>可以撤回仲裁申请。</w:t>
      </w:r>
    </w:p>
    <w:p>
      <w:pPr>
        <w:pStyle w:val="BodyText"/>
        <w:ind w:left="1049"/>
        <w:spacing w:before="28" w:line="245" w:lineRule="exact"/>
        <w:rPr/>
      </w:pPr>
      <w:r>
        <w:pict>
          <v:shape id="_x0000_s512" style="position:absolute;margin-left:0.439999pt;margin-top:-1.33063pt;mso-position-vertical-relative:text;mso-position-horizontal-relative:text;width:48.2pt;height:14.65pt;z-index:25209958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42" w:hRule="atLeast"/>
                    </w:trPr>
                    <w:tc>
                      <w:tcPr>
                        <w:tcW w:w="918"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3"/>
                          </w:rPr>
                          <w:t>第四十二条</w:t>
                        </w:r>
                      </w:p>
                    </w:tc>
                  </w:tr>
                </w:tbl>
                <w:p>
                  <w:pPr>
                    <w:rPr>
                      <w:rFonts w:ascii="Arial"/>
                      <w:sz w:val="21"/>
                    </w:rPr>
                  </w:pPr>
                  <w:r/>
                </w:p>
              </w:txbxContent>
            </v:textbox>
          </v:shape>
        </w:pict>
      </w:r>
      <w:r>
        <w:rPr>
          <w:spacing w:val="-3"/>
          <w:position w:val="4"/>
        </w:rPr>
        <w:t>仲裁庭在作出裁决前，应当先行调解。</w:t>
      </w:r>
    </w:p>
    <w:p>
      <w:pPr>
        <w:pStyle w:val="BodyText"/>
        <w:ind w:left="35"/>
        <w:spacing w:line="218" w:lineRule="auto"/>
        <w:rPr/>
      </w:pPr>
      <w:r>
        <w:rPr>
          <w:spacing w:val="-3"/>
        </w:rPr>
        <w:t>调解达成协议的，仲裁庭应当制作调解书。</w:t>
      </w:r>
    </w:p>
    <w:p>
      <w:pPr>
        <w:pStyle w:val="BodyText"/>
        <w:ind w:left="41" w:right="30" w:hanging="6"/>
        <w:spacing w:before="21" w:line="233" w:lineRule="auto"/>
        <w:jc w:val="both"/>
        <w:rPr/>
      </w:pPr>
      <w:r>
        <w:rPr/>
        <w:t>调解书应当写明仲裁请求和当事人协议的结果。调解书由仲裁员签名</w:t>
      </w:r>
      <w:r>
        <w:rPr>
          <w:spacing w:val="-1"/>
        </w:rPr>
        <w:t>，加盖劳</w:t>
      </w:r>
      <w:r>
        <w:rPr/>
        <w:t xml:space="preserve"> </w:t>
      </w:r>
      <w:r>
        <w:rPr/>
        <w:t>动争议仲裁委员会印章，送达双方当事人。调解书经</w:t>
      </w:r>
      <w:r>
        <w:rPr>
          <w:spacing w:val="-1"/>
        </w:rPr>
        <w:t>双方当事人签收后，发生</w:t>
      </w:r>
      <w:r>
        <w:rPr/>
        <w:t xml:space="preserve"> </w:t>
      </w:r>
      <w:r>
        <w:rPr>
          <w:spacing w:val="-8"/>
        </w:rPr>
        <w:t>法律效力。</w:t>
      </w:r>
    </w:p>
    <w:p>
      <w:pPr>
        <w:pStyle w:val="BodyText"/>
        <w:ind w:left="35"/>
        <w:spacing w:before="18" w:line="219" w:lineRule="auto"/>
        <w:rPr/>
      </w:pPr>
      <w:r>
        <w:rPr>
          <w:spacing w:val="-6"/>
        </w:rPr>
        <w:t>调解不成或者调解书送达前，</w:t>
      </w:r>
      <w:r>
        <w:rPr>
          <w:spacing w:val="71"/>
        </w:rPr>
        <w:t xml:space="preserve"> </w:t>
      </w:r>
      <w:r>
        <w:rPr>
          <w:spacing w:val="-6"/>
        </w:rPr>
        <w:t>一方当事人反悔的，仲裁庭应当及时作出裁决。</w:t>
      </w:r>
    </w:p>
    <w:p>
      <w:pPr>
        <w:pStyle w:val="BodyText"/>
        <w:ind w:left="37" w:right="27" w:firstLine="1025"/>
        <w:spacing w:before="30" w:line="237" w:lineRule="auto"/>
        <w:jc w:val="both"/>
        <w:rPr/>
      </w:pPr>
      <w:r>
        <w:pict>
          <v:shape id="_x0000_s514" style="position:absolute;margin-left:0.439999pt;margin-top:-1.28889pt;mso-position-vertical-relative:text;mso-position-horizontal-relative:text;width:48.8pt;height:14.65pt;z-index:2520954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第四十三条</w:t>
                        </w:r>
                      </w:p>
                    </w:tc>
                  </w:tr>
                </w:tbl>
                <w:p>
                  <w:pPr>
                    <w:rPr>
                      <w:rFonts w:ascii="Arial"/>
                      <w:sz w:val="21"/>
                    </w:rPr>
                  </w:pPr>
                  <w:r/>
                </w:p>
              </w:txbxContent>
            </v:textbox>
          </v:shape>
        </w:pict>
      </w:r>
      <w:r>
        <w:rPr>
          <w:spacing w:val="2"/>
        </w:rPr>
        <w:t>仲裁庭裁决劳动争议案件，应当自劳动争议仲裁委员</w:t>
      </w:r>
      <w:r>
        <w:rPr>
          <w:spacing w:val="1"/>
        </w:rPr>
        <w:t>会受理仲裁</w:t>
      </w:r>
      <w:r>
        <w:rPr/>
        <w:t xml:space="preserve"> </w:t>
      </w:r>
      <w:r>
        <w:rPr/>
        <w:t>申请之日起四十五日内结束。案情复杂需要延期的，经劳动争议</w:t>
      </w:r>
      <w:r>
        <w:rPr>
          <w:spacing w:val="-1"/>
        </w:rPr>
        <w:t>仲裁委员会主</w:t>
      </w:r>
      <w:r>
        <w:rPr/>
        <w:t xml:space="preserve"> </w:t>
      </w:r>
      <w:r>
        <w:rPr/>
        <w:t>任批准，可以延期并书面通知当事人，但是延长期限不得超过十</w:t>
      </w:r>
      <w:r>
        <w:rPr>
          <w:spacing w:val="-1"/>
        </w:rPr>
        <w:t>五日。逾期未</w:t>
      </w:r>
      <w:r>
        <w:rPr/>
        <w:t xml:space="preserve"> </w:t>
      </w:r>
      <w:r>
        <w:rPr>
          <w:spacing w:val="-2"/>
        </w:rPr>
        <w:t>作出仲裁裁决的，当事人可以就该劳动争议事项向人民法院提起诉讼。</w:t>
      </w:r>
    </w:p>
    <w:p>
      <w:pPr>
        <w:pStyle w:val="BodyText"/>
        <w:ind w:left="39" w:right="30" w:hanging="3"/>
        <w:spacing w:before="21" w:line="229" w:lineRule="auto"/>
        <w:rPr/>
      </w:pPr>
      <w:r>
        <w:rPr>
          <w:spacing w:val="5"/>
        </w:rPr>
        <w:t>仲裁庭裁决劳动争议案件时,其中一部分事实已经清楚,可以就该部分先行裁</w:t>
      </w:r>
      <w:r>
        <w:rPr>
          <w:spacing w:val="5"/>
        </w:rPr>
        <w:t xml:space="preserve"> </w:t>
      </w:r>
      <w:r>
        <w:rPr>
          <w:spacing w:val="-12"/>
        </w:rPr>
        <w:t>决。</w:t>
      </w:r>
    </w:p>
    <w:p>
      <w:pPr>
        <w:pStyle w:val="BodyText"/>
        <w:ind w:left="33" w:right="33" w:firstLine="1029"/>
        <w:spacing w:before="29" w:line="235" w:lineRule="auto"/>
        <w:rPr/>
      </w:pPr>
      <w:r>
        <w:pict>
          <v:shape id="_x0000_s516" style="position:absolute;margin-left:0.439999pt;margin-top:-1.30152pt;mso-position-vertical-relative:text;mso-position-horizontal-relative:text;width:48.8pt;height:14.65pt;z-index:2520944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第四十四条</w:t>
                        </w:r>
                      </w:p>
                    </w:tc>
                  </w:tr>
                </w:tbl>
                <w:p>
                  <w:pPr>
                    <w:rPr>
                      <w:rFonts w:ascii="Arial"/>
                      <w:sz w:val="21"/>
                    </w:rPr>
                  </w:pPr>
                  <w:r/>
                </w:p>
              </w:txbxContent>
            </v:textbox>
          </v:shape>
        </w:pict>
      </w:r>
      <w:r>
        <w:rPr>
          <w:spacing w:val="1"/>
        </w:rPr>
        <w:t>仲裁庭对追索劳动报酬、工伤医疗费、经济补偿或者赔偿金的案</w:t>
      </w:r>
      <w:r>
        <w:rPr>
          <w:spacing w:val="17"/>
        </w:rPr>
        <w:t xml:space="preserve"> </w:t>
      </w:r>
      <w:r>
        <w:rPr>
          <w:spacing w:val="-2"/>
        </w:rPr>
        <w:t>件，根据当事人的申请，可以裁决先予执行，移送人民法院执行。</w:t>
      </w:r>
    </w:p>
    <w:p>
      <w:pPr>
        <w:pStyle w:val="BodyText"/>
        <w:ind w:left="36"/>
        <w:spacing w:before="19" w:line="239" w:lineRule="auto"/>
        <w:rPr/>
      </w:pPr>
      <w:r>
        <w:rPr>
          <w:spacing w:val="-3"/>
        </w:rPr>
        <w:t>仲裁庭裁决先予执行的，应当符合下列条件：</w:t>
      </w:r>
    </w:p>
    <w:p>
      <w:pPr>
        <w:pStyle w:val="BodyText"/>
        <w:ind w:left="28"/>
        <w:spacing w:line="219" w:lineRule="auto"/>
        <w:rPr/>
      </w:pPr>
      <w:r>
        <w:rPr>
          <w:spacing w:val="-3"/>
        </w:rPr>
        <w:t>（一）当事人之间权利义务关系明确；</w:t>
      </w:r>
    </w:p>
    <w:p>
      <w:pPr>
        <w:pStyle w:val="BodyText"/>
        <w:ind w:left="28"/>
        <w:spacing w:before="21" w:line="239" w:lineRule="auto"/>
        <w:rPr/>
      </w:pPr>
      <w:r>
        <w:rPr>
          <w:spacing w:val="-2"/>
        </w:rPr>
        <w:t>（二）不先予执行将严重影响申请人的生活。</w:t>
      </w:r>
    </w:p>
    <w:p>
      <w:pPr>
        <w:pStyle w:val="BodyText"/>
        <w:ind w:left="45"/>
        <w:spacing w:before="1" w:line="218" w:lineRule="auto"/>
        <w:rPr/>
      </w:pPr>
      <w:r>
        <w:rPr>
          <w:spacing w:val="-3"/>
        </w:rPr>
        <w:t>劳动者申请先予执行的，可以不提供担保。</w:t>
      </w:r>
    </w:p>
    <w:p>
      <w:pPr>
        <w:pStyle w:val="BodyText"/>
        <w:ind w:left="58" w:right="30" w:firstLine="1004"/>
        <w:spacing w:before="28" w:line="238" w:lineRule="auto"/>
        <w:jc w:val="both"/>
        <w:rPr/>
      </w:pPr>
      <w:r>
        <w:pict>
          <v:shape id="_x0000_s518" style="position:absolute;margin-left:0.439999pt;margin-top:-1.34555pt;mso-position-vertical-relative:text;mso-position-horizontal-relative:text;width:48.8pt;height:14.6pt;z-index:2520965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1" w:hRule="atLeast"/>
                    </w:trPr>
                    <w:tc>
                      <w:tcPr>
                        <w:tcW w:w="930"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2"/>
                          </w:rPr>
                          <w:t>第四十五条</w:t>
                        </w:r>
                      </w:p>
                    </w:tc>
                  </w:tr>
                </w:tbl>
                <w:p>
                  <w:pPr>
                    <w:rPr>
                      <w:rFonts w:ascii="Arial"/>
                      <w:sz w:val="21"/>
                    </w:rPr>
                  </w:pPr>
                  <w:r/>
                </w:p>
              </w:txbxContent>
            </v:textbox>
          </v:shape>
        </w:pict>
      </w:r>
      <w:r>
        <w:rPr>
          <w:spacing w:val="1"/>
        </w:rPr>
        <w:t>裁决应当按照多数仲裁员的意见作出，少数仲裁员的不同意见应</w:t>
      </w:r>
      <w:r>
        <w:rPr>
          <w:spacing w:val="17"/>
        </w:rPr>
        <w:t xml:space="preserve"> </w:t>
      </w:r>
      <w:r>
        <w:rPr>
          <w:spacing w:val="-1"/>
        </w:rPr>
        <w:t>当记入笔录。仲裁庭不能形成多数意见时，裁决应当按照首席仲裁员的意见作</w:t>
      </w:r>
      <w:r>
        <w:rPr>
          <w:spacing w:val="7"/>
        </w:rPr>
        <w:t xml:space="preserve"> </w:t>
      </w:r>
      <w:r>
        <w:rPr>
          <w:spacing w:val="-17"/>
        </w:rPr>
        <w:t>出。</w:t>
      </w:r>
    </w:p>
    <w:p>
      <w:pPr>
        <w:pStyle w:val="BodyText"/>
        <w:ind w:left="40" w:right="30" w:firstLine="1022"/>
        <w:spacing w:before="26" w:line="236" w:lineRule="auto"/>
        <w:jc w:val="both"/>
        <w:rPr/>
      </w:pPr>
      <w:r>
        <w:pict>
          <v:shape id="_x0000_s520" style="position:absolute;margin-left:0.439999pt;margin-top:-1.43977pt;mso-position-vertical-relative:text;mso-position-horizontal-relative:text;width:48.8pt;height:14.6pt;z-index:2520985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1" w:hRule="atLeast"/>
                    </w:trPr>
                    <w:tc>
                      <w:tcPr>
                        <w:tcW w:w="930"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2"/>
                          </w:rPr>
                          <w:t>第四十六条</w:t>
                        </w:r>
                      </w:p>
                    </w:tc>
                  </w:tr>
                </w:tbl>
                <w:p>
                  <w:pPr>
                    <w:rPr>
                      <w:rFonts w:ascii="Arial"/>
                      <w:sz w:val="21"/>
                    </w:rPr>
                  </w:pPr>
                  <w:r/>
                </w:p>
              </w:txbxContent>
            </v:textbox>
          </v:shape>
        </w:pict>
      </w:r>
      <w:r>
        <w:rPr>
          <w:spacing w:val="1"/>
        </w:rPr>
        <w:t>裁决书应当载明仲裁请求、争议事实、裁决理由、裁决结果和裁</w:t>
      </w:r>
      <w:r>
        <w:rPr>
          <w:spacing w:val="17"/>
        </w:rPr>
        <w:t xml:space="preserve"> </w:t>
      </w:r>
      <w:r>
        <w:rPr/>
        <w:t>决日期。裁决书由仲裁员签名，加盖劳动争议仲裁委员会</w:t>
      </w:r>
      <w:r>
        <w:rPr>
          <w:spacing w:val="-1"/>
        </w:rPr>
        <w:t>印章。对裁决持不同</w:t>
      </w:r>
      <w:r>
        <w:rPr/>
        <w:t xml:space="preserve"> </w:t>
      </w:r>
      <w:r>
        <w:rPr>
          <w:spacing w:val="-3"/>
        </w:rPr>
        <w:t>意见的仲裁员，可以签名，也可以不签名。</w:t>
      </w:r>
    </w:p>
    <w:p>
      <w:pPr>
        <w:pStyle w:val="BodyText"/>
        <w:ind w:left="40" w:right="33" w:firstLine="1030"/>
        <w:spacing w:before="29" w:line="235" w:lineRule="auto"/>
        <w:rPr/>
      </w:pPr>
      <w:r>
        <w:pict>
          <v:shape id="_x0000_s522" style="position:absolute;margin-left:0.439999pt;margin-top:-1.30666pt;mso-position-vertical-relative:text;mso-position-horizontal-relative:text;width:48.8pt;height:14.6pt;z-index:2520975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1" w:hRule="atLeast"/>
                    </w:trPr>
                    <w:tc>
                      <w:tcPr>
                        <w:tcW w:w="930"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2"/>
                          </w:rPr>
                          <w:t>第四十七条</w:t>
                        </w:r>
                      </w:p>
                    </w:tc>
                  </w:tr>
                </w:tbl>
                <w:p>
                  <w:pPr>
                    <w:rPr>
                      <w:rFonts w:ascii="Arial"/>
                      <w:sz w:val="21"/>
                    </w:rPr>
                  </w:pPr>
                  <w:r/>
                </w:p>
              </w:txbxContent>
            </v:textbox>
          </v:shape>
        </w:pict>
      </w:r>
      <w:r>
        <w:rPr>
          <w:spacing w:val="1"/>
        </w:rPr>
        <w:t>下列劳动争议，除本法另有规定的外，仲裁裁决为终局裁决，裁</w:t>
      </w:r>
      <w:r>
        <w:rPr>
          <w:spacing w:val="10"/>
        </w:rPr>
        <w:t xml:space="preserve"> </w:t>
      </w:r>
      <w:r>
        <w:rPr>
          <w:spacing w:val="-4"/>
        </w:rPr>
        <w:t>决书自作出之日起发生法律效力：</w:t>
      </w:r>
    </w:p>
    <w:p>
      <w:pPr>
        <w:pStyle w:val="BodyText"/>
        <w:ind w:left="39" w:right="30" w:hanging="11"/>
        <w:spacing w:before="21" w:line="230" w:lineRule="auto"/>
        <w:rPr/>
      </w:pPr>
      <w:r>
        <w:rPr/>
        <w:t>（一）追索劳动报酬、工伤医疗费、经济补偿或者赔偿金，不超过当地月最低</w:t>
      </w:r>
      <w:r>
        <w:rPr>
          <w:spacing w:val="3"/>
        </w:rPr>
        <w:t xml:space="preserve"> </w:t>
      </w:r>
      <w:r>
        <w:rPr>
          <w:spacing w:val="-4"/>
        </w:rPr>
        <w:t>工资标准十二个月金额的争议；</w:t>
      </w:r>
    </w:p>
    <w:p>
      <w:pPr>
        <w:pStyle w:val="BodyText"/>
        <w:ind w:left="44" w:right="53" w:hanging="16"/>
        <w:spacing w:before="18" w:line="229" w:lineRule="auto"/>
        <w:rPr/>
      </w:pPr>
      <w:r>
        <w:rPr>
          <w:spacing w:val="-1"/>
        </w:rPr>
        <w:t>（二）因执行国家的劳动标准在工作时间、休息休假、社会保险等方面发生的</w:t>
      </w:r>
      <w:r>
        <w:rPr>
          <w:spacing w:val="14"/>
        </w:rPr>
        <w:t xml:space="preserve"> </w:t>
      </w:r>
      <w:r>
        <w:rPr>
          <w:spacing w:val="-12"/>
        </w:rPr>
        <w:t>争议。</w:t>
      </w:r>
    </w:p>
    <w:p>
      <w:pPr>
        <w:spacing w:line="229" w:lineRule="auto"/>
        <w:sectPr>
          <w:headerReference w:type="default" r:id="rId121"/>
          <w:pgSz w:w="8393" w:h="11907"/>
          <w:pgMar w:top="1726" w:right="1104" w:bottom="0" w:left="1104" w:header="1501" w:footer="0" w:gutter="0"/>
        </w:sectPr>
        <w:rPr/>
      </w:pPr>
    </w:p>
    <w:p>
      <w:pPr>
        <w:pStyle w:val="BodyText"/>
        <w:ind w:left="35" w:right="33" w:firstLine="1036"/>
        <w:spacing w:before="34" w:line="234" w:lineRule="auto"/>
        <w:rPr/>
      </w:pPr>
      <w:r>
        <w:pict>
          <v:shape id="_x0000_s526" style="position:absolute;margin-left:0.439999pt;margin-top:-1.0286pt;mso-position-vertical-relative:text;mso-position-horizontal-relative:text;width:48.8pt;height:14.65pt;z-index:2521088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第四十八条</w:t>
                        </w:r>
                      </w:p>
                    </w:tc>
                  </w:tr>
                </w:tbl>
                <w:p>
                  <w:pPr>
                    <w:rPr>
                      <w:rFonts w:ascii="Arial"/>
                      <w:sz w:val="21"/>
                    </w:rPr>
                  </w:pPr>
                  <w:r/>
                </w:p>
              </w:txbxContent>
            </v:textbox>
          </v:shape>
        </w:pict>
      </w:r>
      <w:r>
        <w:rPr>
          <w:spacing w:val="1"/>
        </w:rPr>
        <w:t>劳动者对本法第四十七条规定的仲裁裁决不服的，可以自收到仲</w:t>
      </w:r>
      <w:r>
        <w:rPr>
          <w:spacing w:val="8"/>
        </w:rPr>
        <w:t xml:space="preserve"> </w:t>
      </w:r>
      <w:r>
        <w:rPr>
          <w:spacing w:val="-2"/>
        </w:rPr>
        <w:t>裁裁决书之日起十五日内向人民法院提起诉讼。</w:t>
      </w:r>
    </w:p>
    <w:p>
      <w:pPr>
        <w:pStyle w:val="BodyText"/>
        <w:ind w:left="40" w:right="33" w:firstLine="1022"/>
        <w:spacing w:before="30" w:line="236" w:lineRule="auto"/>
        <w:rPr/>
      </w:pPr>
      <w:r>
        <w:pict>
          <v:shape id="_x0000_s528" style="position:absolute;margin-left:0.439999pt;margin-top:-1.22888pt;mso-position-vertical-relative:text;mso-position-horizontal-relative:text;width:48.8pt;height:14.65pt;z-index:2521098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第四十九条</w:t>
                        </w:r>
                      </w:p>
                    </w:tc>
                  </w:tr>
                </w:tbl>
                <w:p>
                  <w:pPr>
                    <w:rPr>
                      <w:rFonts w:ascii="Arial"/>
                      <w:sz w:val="21"/>
                    </w:rPr>
                  </w:pPr>
                  <w:r/>
                </w:p>
              </w:txbxContent>
            </v:textbox>
          </v:shape>
        </w:pict>
      </w:r>
      <w:r>
        <w:rPr>
          <w:spacing w:val="1"/>
        </w:rPr>
        <w:t>用人单位有证据证明本法第四十七条规定的仲裁裁决有下列情形</w:t>
      </w:r>
      <w:r>
        <w:rPr>
          <w:spacing w:val="17"/>
        </w:rPr>
        <w:t xml:space="preserve"> </w:t>
      </w:r>
      <w:r>
        <w:rPr/>
        <w:t>之一，可以自收到仲裁裁决书之日起三十日内向劳</w:t>
      </w:r>
      <w:r>
        <w:rPr>
          <w:spacing w:val="-1"/>
        </w:rPr>
        <w:t>动争议仲裁委员会所在地的</w:t>
      </w:r>
      <w:r>
        <w:rPr/>
        <w:t xml:space="preserve"> </w:t>
      </w:r>
      <w:r>
        <w:rPr>
          <w:spacing w:val="-5"/>
        </w:rPr>
        <w:t>中级人民法院申请撤销裁决：</w:t>
      </w:r>
    </w:p>
    <w:p>
      <w:pPr>
        <w:pStyle w:val="BodyText"/>
        <w:ind w:left="28"/>
        <w:spacing w:before="20" w:line="220" w:lineRule="auto"/>
        <w:rPr/>
      </w:pPr>
      <w:r>
        <w:rPr>
          <w:spacing w:val="-3"/>
        </w:rPr>
        <w:t>（一）适用法律、法规确有错误的；</w:t>
      </w:r>
    </w:p>
    <w:p>
      <w:pPr>
        <w:pStyle w:val="BodyText"/>
        <w:ind w:left="28"/>
        <w:spacing w:before="18" w:line="239" w:lineRule="auto"/>
        <w:rPr/>
      </w:pPr>
      <w:r>
        <w:rPr>
          <w:spacing w:val="-3"/>
        </w:rPr>
        <w:t>（二）劳动争议仲裁委员会无管辖权的；</w:t>
      </w:r>
    </w:p>
    <w:p>
      <w:pPr>
        <w:pStyle w:val="BodyText"/>
        <w:ind w:left="28"/>
        <w:spacing w:line="220" w:lineRule="auto"/>
        <w:rPr/>
      </w:pPr>
      <w:r>
        <w:rPr>
          <w:spacing w:val="-5"/>
        </w:rPr>
        <w:t>（三）违反法定程序的；</w:t>
      </w:r>
    </w:p>
    <w:p>
      <w:pPr>
        <w:pStyle w:val="BodyText"/>
        <w:ind w:left="28"/>
        <w:spacing w:before="20" w:line="220" w:lineRule="auto"/>
        <w:rPr/>
      </w:pPr>
      <w:r>
        <w:rPr>
          <w:spacing w:val="-3"/>
        </w:rPr>
        <w:t>（四）裁决所根据的证据是伪造的；</w:t>
      </w:r>
    </w:p>
    <w:p>
      <w:pPr>
        <w:pStyle w:val="BodyText"/>
        <w:ind w:left="28"/>
        <w:spacing w:before="19" w:line="220" w:lineRule="auto"/>
        <w:rPr/>
      </w:pPr>
      <w:r>
        <w:rPr>
          <w:spacing w:val="-2"/>
        </w:rPr>
        <w:t>（五）对方当事人隐瞒了足以影响公正裁决的证据的；</w:t>
      </w:r>
    </w:p>
    <w:p>
      <w:pPr>
        <w:pStyle w:val="BodyText"/>
        <w:ind w:left="28"/>
        <w:spacing w:before="18" w:line="220" w:lineRule="auto"/>
        <w:rPr/>
      </w:pPr>
      <w:r>
        <w:rPr>
          <w:spacing w:val="-1"/>
        </w:rPr>
        <w:t>（六）仲裁员在仲裁该案时有索贿受贿、徇私舞弊、枉法</w:t>
      </w:r>
      <w:r>
        <w:rPr>
          <w:spacing w:val="-2"/>
        </w:rPr>
        <w:t>裁决行为的。</w:t>
      </w:r>
    </w:p>
    <w:p>
      <w:pPr>
        <w:pStyle w:val="BodyText"/>
        <w:ind w:left="34" w:right="30" w:firstLine="2"/>
        <w:spacing w:before="255" w:line="232" w:lineRule="auto"/>
        <w:rPr/>
      </w:pPr>
      <w:r>
        <w:rPr>
          <w:spacing w:val="-1"/>
        </w:rPr>
        <w:t>人民法院经组成合议庭审查核实裁决有前款规定</w:t>
      </w:r>
      <w:r>
        <w:rPr>
          <w:spacing w:val="-2"/>
        </w:rPr>
        <w:t>情形之一的，应当裁定撤销。</w:t>
      </w:r>
      <w:r>
        <w:rPr/>
        <w:t xml:space="preserve"> </w:t>
      </w:r>
      <w:r>
        <w:rPr/>
        <w:t>仲裁裁决被人民法院裁定撤销的，当事人可以自收到裁定书之日起十五</w:t>
      </w:r>
      <w:r>
        <w:rPr>
          <w:spacing w:val="-1"/>
        </w:rPr>
        <w:t>日内就</w:t>
      </w:r>
      <w:r>
        <w:rPr/>
        <w:t xml:space="preserve"> </w:t>
      </w:r>
      <w:r>
        <w:rPr>
          <w:spacing w:val="-3"/>
        </w:rPr>
        <w:t>该劳动争议事项向人民法院提起诉讼。</w:t>
      </w:r>
    </w:p>
    <w:p>
      <w:pPr>
        <w:pStyle w:val="BodyText"/>
        <w:ind w:left="37" w:right="30" w:firstLine="865"/>
        <w:spacing w:before="29" w:line="236" w:lineRule="auto"/>
        <w:jc w:val="both"/>
        <w:rPr/>
      </w:pPr>
      <w:r>
        <w:pict>
          <v:shape id="_x0000_s530" style="position:absolute;margin-left:0.439999pt;margin-top:-1.29919pt;mso-position-vertical-relative:text;mso-position-horizontal-relative:text;width:39.7pt;height:14.65pt;z-index:25211187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2" w:hRule="atLeast"/>
                    </w:trPr>
                    <w:tc>
                      <w:tcPr>
                        <w:tcW w:w="748"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第五十条</w:t>
                        </w:r>
                      </w:p>
                    </w:tc>
                  </w:tr>
                </w:tbl>
                <w:p>
                  <w:pPr>
                    <w:rPr>
                      <w:rFonts w:ascii="Arial"/>
                      <w:sz w:val="21"/>
                    </w:rPr>
                  </w:pPr>
                  <w:r/>
                </w:p>
              </w:txbxContent>
            </v:textbox>
          </v:shape>
        </w:pict>
      </w:r>
      <w:r>
        <w:rPr>
          <w:spacing w:val="1"/>
        </w:rPr>
        <w:t>当事人对本法第四十七条规定以外的其他劳动争议案</w:t>
      </w:r>
      <w:r>
        <w:rPr/>
        <w:t>件的仲裁裁决</w:t>
      </w:r>
      <w:r>
        <w:rPr/>
        <w:t xml:space="preserve"> </w:t>
      </w:r>
      <w:r>
        <w:rPr/>
        <w:t>不服的，可以自收到仲裁裁决书之日起十五日内向人民法院提起</w:t>
      </w:r>
      <w:r>
        <w:rPr>
          <w:spacing w:val="-1"/>
        </w:rPr>
        <w:t>诉讼；期满不</w:t>
      </w:r>
      <w:r>
        <w:rPr/>
        <w:t xml:space="preserve"> </w:t>
      </w:r>
      <w:r>
        <w:rPr>
          <w:spacing w:val="-3"/>
        </w:rPr>
        <w:t>起诉的，裁决书发生法律效力。</w:t>
      </w:r>
    </w:p>
    <w:p>
      <w:pPr>
        <w:pStyle w:val="BodyText"/>
        <w:ind w:left="35" w:right="30" w:firstLine="1050"/>
        <w:spacing w:before="30" w:line="236" w:lineRule="auto"/>
        <w:jc w:val="both"/>
        <w:rPr/>
      </w:pPr>
      <w:r>
        <w:pict>
          <v:shape id="_x0000_s532" style="position:absolute;margin-left:0.439999pt;margin-top:-1.24404pt;mso-position-vertical-relative:text;mso-position-horizontal-relative:text;width:48.8pt;height:14.65pt;z-index:25210777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第五十一条</w:t>
                        </w:r>
                      </w:p>
                    </w:tc>
                  </w:tr>
                </w:tbl>
                <w:p>
                  <w:pPr>
                    <w:rPr>
                      <w:rFonts w:ascii="Arial"/>
                      <w:sz w:val="21"/>
                    </w:rPr>
                  </w:pPr>
                  <w:r/>
                </w:p>
              </w:txbxContent>
            </v:textbox>
          </v:shape>
        </w:pict>
      </w:r>
      <w:r>
        <w:rPr>
          <w:spacing w:val="1"/>
        </w:rPr>
        <w:t>当事人对发生法律效力的调解书、裁决书，应当依照</w:t>
      </w:r>
      <w:r>
        <w:rPr/>
        <w:t>规定的期限</w:t>
      </w:r>
      <w:r>
        <w:rPr/>
        <w:t xml:space="preserve"> </w:t>
      </w:r>
      <w:r>
        <w:rPr>
          <w:spacing w:val="-3"/>
        </w:rPr>
        <w:t>履行。</w:t>
      </w:r>
      <w:r>
        <w:rPr>
          <w:spacing w:val="-3"/>
        </w:rPr>
        <w:t xml:space="preserve"> </w:t>
      </w:r>
      <w:r>
        <w:rPr>
          <w:spacing w:val="-3"/>
        </w:rPr>
        <w:t>一方当事人逾期不履行的，另一方当事人可以依照民事诉讼法的有关规</w:t>
      </w:r>
      <w:r>
        <w:rPr>
          <w:spacing w:val="12"/>
        </w:rPr>
        <w:t xml:space="preserve"> </w:t>
      </w:r>
      <w:r>
        <w:rPr>
          <w:spacing w:val="-2"/>
        </w:rPr>
        <w:t>定向人民法院申请执行。受理申请的人民法院应当依法执行。</w:t>
      </w:r>
    </w:p>
    <w:p>
      <w:pPr>
        <w:pStyle w:val="BodyText"/>
        <w:ind w:left="2265"/>
        <w:spacing w:before="288" w:line="220" w:lineRule="auto"/>
        <w:rPr>
          <w:sz w:val="21"/>
          <w:szCs w:val="21"/>
        </w:rPr>
      </w:pPr>
      <w:r>
        <w:rPr>
          <w:sz w:val="21"/>
          <w:szCs w:val="21"/>
          <w:color w:val="333399"/>
          <w14:textOutline w14:w="3831" w14:cap="flat" w14:cmpd="sng">
            <w14:solidFill>
              <w14:srgbClr w14:val="333399"/>
            </w14:solidFill>
            <w14:prstDash w14:val="solid"/>
            <w14:miter w14:lim="10"/>
          </w14:textOutline>
          <w:spacing w:val="-8"/>
        </w:rPr>
        <w:t>第四章</w:t>
      </w:r>
      <w:r>
        <w:rPr>
          <w:sz w:val="21"/>
          <w:szCs w:val="21"/>
          <w:color w:val="333399"/>
          <w:spacing w:val="6"/>
        </w:rPr>
        <w:t xml:space="preserve">    </w:t>
      </w:r>
      <w:r>
        <w:rPr>
          <w:sz w:val="21"/>
          <w:szCs w:val="21"/>
          <w:color w:val="333399"/>
          <w14:textOutline w14:w="3831" w14:cap="flat" w14:cmpd="sng">
            <w14:solidFill>
              <w14:srgbClr w14:val="333399"/>
            </w14:solidFill>
            <w14:prstDash w14:val="solid"/>
            <w14:miter w14:lim="10"/>
          </w14:textOutline>
          <w:spacing w:val="-8"/>
        </w:rPr>
        <w:t>附</w:t>
      </w:r>
      <w:r>
        <w:rPr>
          <w:sz w:val="21"/>
          <w:szCs w:val="21"/>
          <w:color w:val="333399"/>
          <w:spacing w:val="8"/>
        </w:rPr>
        <w:t xml:space="preserve">  </w:t>
      </w:r>
      <w:r>
        <w:rPr>
          <w:sz w:val="21"/>
          <w:szCs w:val="21"/>
          <w:color w:val="333399"/>
          <w14:textOutline w14:w="3831" w14:cap="flat" w14:cmpd="sng">
            <w14:solidFill>
              <w14:srgbClr w14:val="333399"/>
            </w14:solidFill>
            <w14:prstDash w14:val="solid"/>
            <w14:miter w14:lim="10"/>
          </w14:textOutline>
          <w:spacing w:val="-8"/>
        </w:rPr>
        <w:t>则</w:t>
      </w:r>
    </w:p>
    <w:p>
      <w:pPr>
        <w:pStyle w:val="BodyText"/>
        <w:ind w:left="35" w:right="33" w:firstLine="1032"/>
        <w:spacing w:before="285" w:line="232" w:lineRule="auto"/>
        <w:rPr/>
      </w:pPr>
      <w:r>
        <w:pict>
          <v:shape id="_x0000_s534" style="position:absolute;margin-left:0.439999pt;margin-top:11.5179pt;mso-position-vertical-relative:text;mso-position-horizontal-relative:text;width:48.8pt;height:14.65pt;z-index:25211084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第五十二条</w:t>
                        </w:r>
                      </w:p>
                    </w:tc>
                  </w:tr>
                </w:tbl>
                <w:p>
                  <w:pPr>
                    <w:rPr>
                      <w:rFonts w:ascii="Arial"/>
                      <w:sz w:val="21"/>
                    </w:rPr>
                  </w:pPr>
                  <w:r/>
                </w:p>
              </w:txbxContent>
            </v:textbox>
          </v:shape>
        </w:pict>
      </w:r>
      <w:r>
        <w:rPr>
          <w:spacing w:val="1"/>
        </w:rPr>
        <w:t>事业单位实行聘用制的工作人员与本单位发生劳动争议的，依照</w:t>
      </w:r>
      <w:r>
        <w:rPr>
          <w:spacing w:val="12"/>
        </w:rPr>
        <w:t xml:space="preserve"> </w:t>
      </w:r>
      <w:r>
        <w:rPr>
          <w:spacing w:val="-2"/>
        </w:rPr>
        <w:t>本法执行；法律、行政法规或者国务院另有规定的，依照其规定。</w:t>
      </w:r>
    </w:p>
    <w:p>
      <w:pPr>
        <w:spacing w:line="232" w:lineRule="auto"/>
        <w:sectPr>
          <w:headerReference w:type="default" r:id="rId122"/>
          <w:pgSz w:w="8393" w:h="11907"/>
          <w:pgMar w:top="1726" w:right="1104" w:bottom="0" w:left="1104" w:header="1501" w:footer="0" w:gutter="0"/>
          <w:cols w:equalWidth="0" w:num="1">
            <w:col w:w="6184" w:space="0"/>
          </w:cols>
        </w:sectPr>
        <w:rPr/>
      </w:pPr>
    </w:p>
    <w:tbl>
      <w:tblPr>
        <w:tblStyle w:val="TableNormal"/>
        <w:tblW w:w="930"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2"/>
              </w:rPr>
              <w:t>第五十三条</w:t>
            </w:r>
          </w:p>
        </w:tc>
      </w:tr>
    </w:tbl>
    <w:p>
      <w:pPr>
        <w:pStyle w:val="BodyText"/>
        <w:ind w:left="45"/>
        <w:spacing w:before="26" w:line="215" w:lineRule="auto"/>
        <w:rPr/>
      </w:pPr>
      <w:r>
        <w:rPr>
          <w:spacing w:val="-14"/>
        </w:rPr>
        <w:t>障。</w:t>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40" w:hRule="atLeast"/>
        </w:trPr>
        <w:tc>
          <w:tcPr>
            <w:tcW w:w="918" w:type="dxa"/>
            <w:vAlign w:val="top"/>
          </w:tcPr>
          <w:p>
            <w:pPr>
              <w:pStyle w:val="TableText"/>
              <w:ind w:left="20"/>
              <w:spacing w:before="30" w:line="205" w:lineRule="auto"/>
              <w:rPr/>
            </w:pPr>
            <w:r>
              <w:rPr>
                <w14:textOutline w14:w="3265" w14:cap="flat" w14:cmpd="sng">
                  <w14:solidFill>
                    <w14:srgbClr w14:val="000000"/>
                  </w14:solidFill>
                  <w14:prstDash w14:val="solid"/>
                  <w14:miter w14:lim="10"/>
                </w14:textOutline>
                <w:spacing w:val="-3"/>
              </w:rPr>
              <w:t>第五十四条</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pStyle w:val="BodyText"/>
        <w:ind w:left="23"/>
        <w:spacing w:before="34" w:line="487" w:lineRule="exact"/>
        <w:rPr/>
      </w:pPr>
      <w:r>
        <w:rPr>
          <w:spacing w:val="1"/>
          <w:position w:val="24"/>
        </w:rPr>
        <w:t>劳动争议仲裁不收费。劳动争议仲裁委员会的经费由财政予以保</w:t>
      </w:r>
    </w:p>
    <w:p>
      <w:pPr>
        <w:pStyle w:val="BodyText"/>
        <w:spacing w:before="1" w:line="218" w:lineRule="auto"/>
        <w:rPr/>
      </w:pPr>
      <w:r>
        <w:rPr>
          <w:spacing w:val="-9"/>
        </w:rPr>
        <w:t>本法自</w:t>
      </w:r>
      <w:r>
        <w:rPr>
          <w:spacing w:val="-26"/>
        </w:rPr>
        <w:t xml:space="preserve"> </w:t>
      </w:r>
      <w:r>
        <w:rPr>
          <w:spacing w:val="-9"/>
        </w:rPr>
        <w:t>2008</w:t>
      </w:r>
      <w:r>
        <w:rPr>
          <w:spacing w:val="-35"/>
        </w:rPr>
        <w:t xml:space="preserve"> </w:t>
      </w:r>
      <w:r>
        <w:rPr>
          <w:spacing w:val="-9"/>
        </w:rPr>
        <w:t>年</w:t>
      </w:r>
      <w:r>
        <w:rPr>
          <w:spacing w:val="-28"/>
        </w:rPr>
        <w:t xml:space="preserve"> </w:t>
      </w:r>
      <w:r>
        <w:rPr>
          <w:spacing w:val="-9"/>
        </w:rPr>
        <w:t>5</w:t>
      </w:r>
      <w:r>
        <w:rPr>
          <w:spacing w:val="-30"/>
        </w:rPr>
        <w:t xml:space="preserve"> </w:t>
      </w:r>
      <w:r>
        <w:rPr>
          <w:spacing w:val="-9"/>
        </w:rPr>
        <w:t>月</w:t>
      </w:r>
      <w:r>
        <w:rPr>
          <w:spacing w:val="-26"/>
        </w:rPr>
        <w:t xml:space="preserve"> </w:t>
      </w:r>
      <w:r>
        <w:rPr>
          <w:spacing w:val="-9"/>
        </w:rPr>
        <w:t>1</w:t>
      </w:r>
      <w:r>
        <w:rPr>
          <w:spacing w:val="-9"/>
        </w:rPr>
        <w:t xml:space="preserve"> </w:t>
      </w:r>
      <w:r>
        <w:rPr>
          <w:spacing w:val="-9"/>
        </w:rPr>
        <w:t>日起施行。</w:t>
      </w:r>
    </w:p>
    <w:p>
      <w:pPr>
        <w:spacing w:line="218" w:lineRule="auto"/>
        <w:sectPr>
          <w:type w:val="continuous"/>
          <w:pgSz w:w="8393" w:h="11907"/>
          <w:pgMar w:top="1726" w:right="1104" w:bottom="0" w:left="1104" w:header="1501" w:footer="0" w:gutter="0"/>
          <w:cols w:equalWidth="0" w:num="2">
            <w:col w:w="965" w:space="83"/>
            <w:col w:w="5136" w:space="0"/>
          </w:cols>
        </w:sectPr>
        <w:rPr/>
      </w:pPr>
    </w:p>
    <w:p>
      <w:pPr>
        <w:pStyle w:val="BodyText"/>
        <w:ind w:left="1131"/>
        <w:spacing w:before="274" w:line="219" w:lineRule="auto"/>
        <w:rPr>
          <w:rFonts w:ascii="Times New Roman" w:hAnsi="Times New Roman" w:eastAsia="Times New Roman" w:cs="Times New Roman"/>
          <w:sz w:val="30"/>
          <w:szCs w:val="30"/>
        </w:rPr>
      </w:pPr>
      <w:bookmarkStart w:name="bookmark4" w:id="4"/>
      <w:bookmarkEnd w:id="4"/>
      <w:r>
        <w:rPr>
          <w:sz w:val="30"/>
          <w:szCs w:val="30"/>
          <w:color w:val="CC3333"/>
          <w14:textOutline w14:w="5442" w14:cap="flat" w14:cmpd="sng">
            <w14:solidFill>
              <w14:srgbClr w14:val="CC3333"/>
            </w14:solidFill>
            <w14:prstDash w14:val="solid"/>
            <w14:miter w14:lim="10"/>
          </w14:textOutline>
          <w:spacing w:val="5"/>
        </w:rPr>
        <w:t>•中华人民共和国就业促进法</w:t>
      </w:r>
      <w:r>
        <w:rPr>
          <w:rFonts w:ascii="Times New Roman" w:hAnsi="Times New Roman" w:eastAsia="Times New Roman" w:cs="Times New Roman"/>
          <w:sz w:val="30"/>
          <w:szCs w:val="30"/>
          <w:color w:val="CC3333"/>
          <w14:textOutline w14:w="5442" w14:cap="flat" w14:cmpd="sng">
            <w14:solidFill>
              <w14:srgbClr w14:val="CC3333"/>
            </w14:solidFill>
            <w14:prstDash w14:val="solid"/>
            <w14:miter w14:lim="10"/>
          </w14:textOutline>
          <w:spacing w:val="5"/>
        </w:rPr>
        <w:t>‣</w:t>
      </w:r>
    </w:p>
    <w:p>
      <w:pPr>
        <w:pStyle w:val="BodyText"/>
        <w:ind w:left="2215"/>
        <w:spacing w:before="249" w:line="241" w:lineRule="auto"/>
        <w:rPr/>
      </w:pPr>
      <w:r>
        <w:rPr>
          <w14:textOutline w14:w="3265" w14:cap="flat" w14:cmpd="sng">
            <w14:solidFill>
              <w14:srgbClr w14:val="000000"/>
            </w14:solidFill>
            <w14:prstDash w14:val="solid"/>
            <w14:miter w14:lim="10"/>
          </w14:textOutline>
          <w:spacing w:val="-3"/>
        </w:rPr>
        <w:t>中华人民共和国主席令</w:t>
      </w:r>
    </w:p>
    <w:p>
      <w:pPr>
        <w:pStyle w:val="BodyText"/>
        <w:ind w:left="2745"/>
        <w:spacing w:line="219" w:lineRule="auto"/>
        <w:rPr/>
      </w:pPr>
      <w:r>
        <w:rPr>
          <w14:textOutline w14:w="3265" w14:cap="flat" w14:cmpd="sng">
            <w14:solidFill>
              <w14:srgbClr w14:val="000000"/>
            </w14:solidFill>
            <w14:prstDash w14:val="solid"/>
            <w14:miter w14:lim="10"/>
          </w14:textOutline>
          <w:spacing w:val="-4"/>
        </w:rPr>
        <w:t>第七十号</w:t>
      </w:r>
    </w:p>
    <w:p>
      <w:pPr>
        <w:pStyle w:val="BodyText"/>
        <w:ind w:left="50" w:right="32" w:firstLine="68"/>
        <w:spacing w:before="17" w:line="209" w:lineRule="auto"/>
        <w:jc w:val="both"/>
        <w:rPr/>
      </w:pPr>
      <w:r>
        <w:rPr>
          <w14:textOutline w14:w="3265" w14:cap="flat" w14:cmpd="sng">
            <w14:solidFill>
              <w14:srgbClr w14:val="000000"/>
            </w14:solidFill>
            <w14:prstDash w14:val="solid"/>
            <w14:miter w14:lim="10"/>
          </w14:textOutline>
          <w:spacing w:val="1"/>
        </w:rPr>
        <w:t>•中华人民共和国就业促</w:t>
      </w:r>
      <w:r>
        <w:rPr>
          <w:rFonts w:ascii="Arial Unicode MS" w:hAnsi="Arial Unicode MS" w:eastAsia="Arial Unicode MS" w:cs="Arial Unicode MS"/>
          <w14:textOutline w14:w="3265" w14:cap="flat" w14:cmpd="sng">
            <w14:solidFill>
              <w14:srgbClr w14:val="000000"/>
            </w14:solidFill>
            <w14:prstDash w14:val="solid"/>
            <w14:miter w14:lim="10"/>
          </w14:textOutline>
          <w:spacing w:val="1"/>
        </w:rPr>
        <w:t>进法‣</w:t>
      </w:r>
      <w:r>
        <w:rPr>
          <w:rFonts w:ascii="Arial Unicode MS" w:hAnsi="Arial Unicode MS" w:eastAsia="Arial Unicode MS" w:cs="Arial Unicode MS"/>
          <w:spacing w:val="45"/>
        </w:rPr>
        <w:t xml:space="preserve"> </w:t>
      </w:r>
      <w:r>
        <w:rPr>
          <w14:textOutline w14:w="3265" w14:cap="flat" w14:cmpd="sng">
            <w14:solidFill>
              <w14:srgbClr w14:val="000000"/>
            </w14:solidFill>
            <w14:prstDash w14:val="solid"/>
            <w14:miter w14:lim="10"/>
          </w14:textOutline>
          <w:spacing w:val="1"/>
        </w:rPr>
        <w:t>已由中华人民共和国</w:t>
      </w:r>
      <w:r>
        <w:rPr>
          <w14:textOutline w14:w="3265" w14:cap="flat" w14:cmpd="sng">
            <w14:solidFill>
              <w14:srgbClr w14:val="000000"/>
            </w14:solidFill>
            <w14:prstDash w14:val="solid"/>
            <w14:miter w14:lim="10"/>
          </w14:textOutline>
        </w:rPr>
        <w:t>第十届全国人民代表大会</w:t>
      </w:r>
      <w:r>
        <w:rPr/>
        <w:t xml:space="preserve"> </w:t>
      </w:r>
      <w:r>
        <w:rPr>
          <w14:textOutline w14:w="3265" w14:cap="flat" w14:cmpd="sng">
            <w14:solidFill>
              <w14:srgbClr w14:val="000000"/>
            </w14:solidFill>
            <w14:prstDash w14:val="solid"/>
            <w14:miter w14:lim="10"/>
          </w14:textOutline>
          <w:spacing w:val="-10"/>
        </w:rPr>
        <w:t>常务委员会第二十九次会议于</w:t>
      </w:r>
      <w:r>
        <w:rPr>
          <w14:textOutline w14:w="3265" w14:cap="flat" w14:cmpd="sng">
            <w14:solidFill>
              <w14:srgbClr w14:val="000000"/>
            </w14:solidFill>
            <w14:prstDash w14:val="solid"/>
            <w14:miter w14:lim="10"/>
          </w14:textOutline>
          <w:spacing w:val="-3"/>
        </w:rPr>
        <w:t>２００７</w:t>
      </w:r>
      <w:r>
        <w:rPr>
          <w14:textOutline w14:w="3265" w14:cap="flat" w14:cmpd="sng">
            <w14:solidFill>
              <w14:srgbClr w14:val="000000"/>
            </w14:solidFill>
            <w14:prstDash w14:val="solid"/>
            <w14:miter w14:lim="10"/>
          </w14:textOutline>
          <w:spacing w:val="-10"/>
        </w:rPr>
        <w:t>年８月</w:t>
      </w:r>
      <w:r>
        <w:rPr>
          <w14:textOutline w14:w="3265" w14:cap="flat" w14:cmpd="sng">
            <w14:solidFill>
              <w14:srgbClr w14:val="000000"/>
            </w14:solidFill>
            <w14:prstDash w14:val="solid"/>
            <w14:miter w14:lim="10"/>
          </w14:textOutline>
          <w:spacing w:val="-3"/>
        </w:rPr>
        <w:t>３０</w:t>
      </w:r>
      <w:r>
        <w:rPr>
          <w14:textOutline w14:w="3265" w14:cap="flat" w14:cmpd="sng">
            <w14:solidFill>
              <w14:srgbClr w14:val="000000"/>
            </w14:solidFill>
            <w14:prstDash w14:val="solid"/>
            <w14:miter w14:lim="10"/>
          </w14:textOutline>
          <w:spacing w:val="-10"/>
        </w:rPr>
        <w:t>日通过，</w:t>
      </w:r>
      <w:r>
        <w:rPr>
          <w:spacing w:val="-10"/>
        </w:rPr>
        <w:t xml:space="preserve"> </w:t>
      </w:r>
      <w:r>
        <w:rPr>
          <w14:textOutline w14:w="3265" w14:cap="flat" w14:cmpd="sng">
            <w14:solidFill>
              <w14:srgbClr w14:val="000000"/>
            </w14:solidFill>
            <w14:prstDash w14:val="solid"/>
            <w14:miter w14:lim="10"/>
          </w14:textOutline>
          <w:spacing w:val="-10"/>
        </w:rPr>
        <w:t>现予公布，</w:t>
      </w:r>
      <w:r>
        <w:rPr>
          <w:spacing w:val="41"/>
          <w:w w:val="101"/>
        </w:rPr>
        <w:t xml:space="preserve"> </w:t>
      </w:r>
      <w:r>
        <w:rPr>
          <w14:textOutline w14:w="3265" w14:cap="flat" w14:cmpd="sng">
            <w14:solidFill>
              <w14:srgbClr w14:val="000000"/>
            </w14:solidFill>
            <w14:prstDash w14:val="solid"/>
            <w14:miter w14:lim="10"/>
          </w14:textOutline>
          <w:spacing w:val="-10"/>
        </w:rPr>
        <w:t>自</w:t>
      </w:r>
      <w:r>
        <w:rPr>
          <w14:textOutline w14:w="3265" w14:cap="flat" w14:cmpd="sng">
            <w14:solidFill>
              <w14:srgbClr w14:val="000000"/>
            </w14:solidFill>
            <w14:prstDash w14:val="solid"/>
            <w14:miter w14:lim="10"/>
          </w14:textOutline>
          <w:spacing w:val="-3"/>
        </w:rPr>
        <w:t>２０</w:t>
      </w:r>
      <w:r>
        <w:rPr/>
        <w:t xml:space="preserve"> </w:t>
      </w:r>
      <w:r>
        <w:rPr>
          <w14:textOutline w14:w="3265" w14:cap="flat" w14:cmpd="sng">
            <w14:solidFill>
              <w14:srgbClr w14:val="000000"/>
            </w14:solidFill>
            <w14:prstDash w14:val="solid"/>
            <w14:miter w14:lim="10"/>
          </w14:textOutline>
          <w:spacing w:val="-36"/>
        </w:rPr>
        <w:t>０８</w:t>
      </w:r>
      <w:r>
        <w:rPr>
          <w14:textOutline w14:w="3265" w14:cap="flat" w14:cmpd="sng">
            <w14:solidFill>
              <w14:srgbClr w14:val="000000"/>
            </w14:solidFill>
            <w14:prstDash w14:val="solid"/>
            <w14:miter w14:lim="10"/>
          </w14:textOutline>
          <w:spacing w:val="3"/>
        </w:rPr>
        <w:t>年１月１日起施行。</w:t>
      </w:r>
    </w:p>
    <w:p>
      <w:pPr>
        <w:pStyle w:val="BodyText"/>
        <w:ind w:left="4400" w:right="28" w:hanging="567"/>
        <w:spacing w:before="22" w:line="229" w:lineRule="auto"/>
        <w:rPr/>
      </w:pPr>
      <w:r>
        <w:rPr>
          <w14:textOutline w14:w="3265" w14:cap="flat" w14:cmpd="sng">
            <w14:solidFill>
              <w14:srgbClr w14:val="000000"/>
            </w14:solidFill>
            <w14:prstDash w14:val="solid"/>
            <w14:miter w14:lim="10"/>
          </w14:textOutline>
          <w:spacing w:val="-2"/>
        </w:rPr>
        <w:t>中华人民共和国主席</w:t>
      </w:r>
      <w:r>
        <w:rPr>
          <w:spacing w:val="-2"/>
        </w:rPr>
        <w:t xml:space="preserve">  </w:t>
      </w:r>
      <w:r>
        <w:rPr>
          <w14:textOutline w14:w="3265" w14:cap="flat" w14:cmpd="sng">
            <w14:solidFill>
              <w14:srgbClr w14:val="000000"/>
            </w14:solidFill>
            <w14:prstDash w14:val="solid"/>
            <w14:miter w14:lim="10"/>
          </w14:textOutline>
          <w:spacing w:val="-2"/>
        </w:rPr>
        <w:t>胡锦涛</w:t>
      </w:r>
      <w:r>
        <w:rPr>
          <w:spacing w:val="8"/>
        </w:rPr>
        <w:t xml:space="preserve"> </w:t>
      </w:r>
      <w:r>
        <w:rPr>
          <w14:textOutline w14:w="3265" w14:cap="flat" w14:cmpd="sng">
            <w14:solidFill>
              <w14:srgbClr w14:val="000000"/>
            </w14:solidFill>
            <w14:prstDash w14:val="solid"/>
            <w14:miter w14:lim="10"/>
          </w14:textOutline>
          <w:spacing w:val="-14"/>
        </w:rPr>
        <w:t>２００７</w:t>
      </w:r>
      <w:r>
        <w:rPr>
          <w14:textOutline w14:w="3265" w14:cap="flat" w14:cmpd="sng">
            <w14:solidFill>
              <w14:srgbClr w14:val="000000"/>
            </w14:solidFill>
            <w14:prstDash w14:val="solid"/>
            <w14:miter w14:lim="10"/>
          </w14:textOutline>
          <w:spacing w:val="-4"/>
        </w:rPr>
        <w:t>年８月</w:t>
      </w:r>
      <w:r>
        <w:rPr>
          <w14:textOutline w14:w="3265" w14:cap="flat" w14:cmpd="sng">
            <w14:solidFill>
              <w14:srgbClr w14:val="000000"/>
            </w14:solidFill>
            <w14:prstDash w14:val="solid"/>
            <w14:miter w14:lim="10"/>
          </w14:textOutline>
          <w:spacing w:val="-14"/>
        </w:rPr>
        <w:t>３０</w:t>
      </w:r>
      <w:r>
        <w:rPr>
          <w14:textOutline w14:w="3265" w14:cap="flat" w14:cmpd="sng">
            <w14:solidFill>
              <w14:srgbClr w14:val="000000"/>
            </w14:solidFill>
            <w14:prstDash w14:val="solid"/>
            <w14:miter w14:lim="10"/>
          </w14:textOutline>
          <w:spacing w:val="-4"/>
        </w:rPr>
        <w:t>日</w:t>
      </w:r>
    </w:p>
    <w:p>
      <w:pPr>
        <w:pStyle w:val="BodyText"/>
        <w:ind w:left="421"/>
        <w:spacing w:before="278" w:line="222" w:lineRule="auto"/>
        <w:rPr/>
      </w:pPr>
      <w:r>
        <w:rPr>
          <w:color w:val="333399"/>
          <w14:textOutline w14:w="3265" w14:cap="flat" w14:cmpd="sng">
            <w14:solidFill>
              <w14:srgbClr w14:val="333399"/>
            </w14:solidFill>
            <w14:prstDash w14:val="solid"/>
            <w14:miter w14:lim="10"/>
          </w14:textOutline>
          <w:spacing w:val="-20"/>
        </w:rPr>
        <w:t>目</w:t>
      </w:r>
      <w:r>
        <w:rPr>
          <w:color w:val="333399"/>
          <w:spacing w:val="15"/>
        </w:rPr>
        <w:t xml:space="preserve"> </w:t>
      </w:r>
      <w:r>
        <w:rPr>
          <w:color w:val="333399"/>
          <w14:textOutline w14:w="3265" w14:cap="flat" w14:cmpd="sng">
            <w14:solidFill>
              <w14:srgbClr w14:val="333399"/>
            </w14:solidFill>
            <w14:prstDash w14:val="solid"/>
            <w14:miter w14:lim="10"/>
          </w14:textOutline>
          <w:spacing w:val="-20"/>
        </w:rPr>
        <w:t>录</w:t>
      </w:r>
    </w:p>
    <w:p>
      <w:pPr>
        <w:pStyle w:val="BodyText"/>
        <w:ind w:left="407"/>
        <w:spacing w:before="278" w:line="219" w:lineRule="auto"/>
        <w:rPr/>
      </w:pPr>
      <w:r>
        <w:rPr>
          <w:color w:val="333399"/>
          <w14:textOutline w14:w="3265" w14:cap="flat" w14:cmpd="sng">
            <w14:solidFill>
              <w14:srgbClr w14:val="333399"/>
            </w14:solidFill>
            <w14:prstDash w14:val="solid"/>
            <w14:miter w14:lim="10"/>
          </w14:textOutline>
          <w:spacing w:val="-8"/>
        </w:rPr>
        <w:t>第一章</w:t>
      </w:r>
      <w:r>
        <w:rPr>
          <w:color w:val="333399"/>
          <w:spacing w:val="12"/>
        </w:rPr>
        <w:t xml:space="preserve">  </w:t>
      </w:r>
      <w:r>
        <w:rPr>
          <w:color w:val="333399"/>
          <w14:textOutline w14:w="3265" w14:cap="flat" w14:cmpd="sng">
            <w14:solidFill>
              <w14:srgbClr w14:val="333399"/>
            </w14:solidFill>
            <w14:prstDash w14:val="solid"/>
            <w14:miter w14:lim="10"/>
          </w14:textOutline>
          <w:spacing w:val="-8"/>
        </w:rPr>
        <w:t>总</w:t>
      </w:r>
      <w:r>
        <w:rPr>
          <w:color w:val="333399"/>
          <w:spacing w:val="12"/>
        </w:rPr>
        <w:t xml:space="preserve"> </w:t>
      </w:r>
      <w:r>
        <w:rPr>
          <w:color w:val="333399"/>
          <w14:textOutline w14:w="3265" w14:cap="flat" w14:cmpd="sng">
            <w14:solidFill>
              <w14:srgbClr w14:val="333399"/>
            </w14:solidFill>
            <w14:prstDash w14:val="solid"/>
            <w14:miter w14:lim="10"/>
          </w14:textOutline>
          <w:spacing w:val="-8"/>
        </w:rPr>
        <w:t>则</w:t>
      </w:r>
    </w:p>
    <w:p>
      <w:pPr>
        <w:pStyle w:val="BodyText"/>
        <w:ind w:left="407"/>
        <w:spacing w:before="281" w:line="219" w:lineRule="auto"/>
        <w:rPr/>
      </w:pPr>
      <w:r>
        <w:rPr>
          <w:color w:val="333399"/>
          <w14:textOutline w14:w="3265" w14:cap="flat" w14:cmpd="sng">
            <w14:solidFill>
              <w14:srgbClr w14:val="333399"/>
            </w14:solidFill>
            <w14:prstDash w14:val="solid"/>
            <w14:miter w14:lim="10"/>
          </w14:textOutline>
          <w:spacing w:val="-4"/>
        </w:rPr>
        <w:t>第二章</w:t>
      </w:r>
      <w:r>
        <w:rPr>
          <w:color w:val="333399"/>
          <w:spacing w:val="7"/>
        </w:rPr>
        <w:t xml:space="preserve">  </w:t>
      </w:r>
      <w:r>
        <w:rPr>
          <w:color w:val="333399"/>
          <w14:textOutline w14:w="3265" w14:cap="flat" w14:cmpd="sng">
            <w14:solidFill>
              <w14:srgbClr w14:val="333399"/>
            </w14:solidFill>
            <w14:prstDash w14:val="solid"/>
            <w14:miter w14:lim="10"/>
          </w14:textOutline>
          <w:spacing w:val="-4"/>
        </w:rPr>
        <w:t>政策支持</w:t>
      </w:r>
    </w:p>
    <w:p>
      <w:pPr>
        <w:pStyle w:val="BodyText"/>
        <w:ind w:left="407"/>
        <w:spacing w:before="278" w:line="219" w:lineRule="auto"/>
        <w:rPr/>
      </w:pPr>
      <w:r>
        <w:rPr>
          <w:color w:val="333399"/>
          <w14:textOutline w14:w="3265" w14:cap="flat" w14:cmpd="sng">
            <w14:solidFill>
              <w14:srgbClr w14:val="333399"/>
            </w14:solidFill>
            <w14:prstDash w14:val="solid"/>
            <w14:miter w14:lim="10"/>
          </w14:textOutline>
          <w:spacing w:val="-2"/>
        </w:rPr>
        <w:t>第三章</w:t>
      </w:r>
      <w:r>
        <w:rPr>
          <w:color w:val="333399"/>
          <w:spacing w:val="-2"/>
        </w:rPr>
        <w:t xml:space="preserve">  </w:t>
      </w:r>
      <w:r>
        <w:rPr>
          <w:color w:val="333399"/>
          <w14:textOutline w14:w="3265" w14:cap="flat" w14:cmpd="sng">
            <w14:solidFill>
              <w14:srgbClr w14:val="333399"/>
            </w14:solidFill>
            <w14:prstDash w14:val="solid"/>
            <w14:miter w14:lim="10"/>
          </w14:textOutline>
          <w:spacing w:val="-2"/>
        </w:rPr>
        <w:t>公平就业</w:t>
      </w:r>
    </w:p>
    <w:p>
      <w:pPr>
        <w:pStyle w:val="BodyText"/>
        <w:ind w:left="407"/>
        <w:spacing w:before="281" w:line="219" w:lineRule="auto"/>
        <w:rPr/>
      </w:pPr>
      <w:r>
        <w:rPr>
          <w:color w:val="333399"/>
          <w14:textOutline w14:w="3265" w14:cap="flat" w14:cmpd="sng">
            <w14:solidFill>
              <w14:srgbClr w14:val="333399"/>
            </w14:solidFill>
            <w14:prstDash w14:val="solid"/>
            <w14:miter w14:lim="10"/>
          </w14:textOutline>
          <w:spacing w:val="-1"/>
        </w:rPr>
        <w:t>第四章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就业服务和管理</w:t>
      </w:r>
    </w:p>
    <w:p>
      <w:pPr>
        <w:pStyle w:val="BodyText"/>
        <w:ind w:left="407"/>
        <w:spacing w:before="281" w:line="219" w:lineRule="auto"/>
        <w:rPr/>
      </w:pPr>
      <w:r>
        <w:rPr>
          <w:color w:val="333399"/>
          <w14:textOutline w14:w="3265" w14:cap="flat" w14:cmpd="sng">
            <w14:solidFill>
              <w14:srgbClr w14:val="333399"/>
            </w14:solidFill>
            <w14:prstDash w14:val="solid"/>
            <w14:miter w14:lim="10"/>
          </w14:textOutline>
          <w:spacing w:val="-3"/>
        </w:rPr>
        <w:t>第五章</w:t>
      </w:r>
      <w:r>
        <w:rPr>
          <w:color w:val="333399"/>
          <w:spacing w:val="9"/>
        </w:rPr>
        <w:t xml:space="preserve">  </w:t>
      </w:r>
      <w:r>
        <w:rPr>
          <w:color w:val="333399"/>
          <w14:textOutline w14:w="3265" w14:cap="flat" w14:cmpd="sng">
            <w14:solidFill>
              <w14:srgbClr w14:val="333399"/>
            </w14:solidFill>
            <w14:prstDash w14:val="solid"/>
            <w14:miter w14:lim="10"/>
          </w14:textOutline>
          <w:spacing w:val="-3"/>
        </w:rPr>
        <w:t>职业教育和培训</w:t>
      </w:r>
    </w:p>
    <w:p>
      <w:pPr>
        <w:pStyle w:val="BodyText"/>
        <w:ind w:left="407"/>
        <w:spacing w:before="279" w:line="219" w:lineRule="auto"/>
        <w:rPr/>
      </w:pPr>
      <w:r>
        <w:rPr>
          <w:color w:val="333399"/>
          <w14:textOutline w14:w="3265" w14:cap="flat" w14:cmpd="sng">
            <w14:solidFill>
              <w14:srgbClr w14:val="333399"/>
            </w14:solidFill>
            <w14:prstDash w14:val="solid"/>
            <w14:miter w14:lim="10"/>
          </w14:textOutline>
          <w:spacing w:val="-4"/>
        </w:rPr>
        <w:t>第六章</w:t>
      </w:r>
      <w:r>
        <w:rPr>
          <w:color w:val="333399"/>
          <w:spacing w:val="7"/>
        </w:rPr>
        <w:t xml:space="preserve">  </w:t>
      </w:r>
      <w:r>
        <w:rPr>
          <w:color w:val="333399"/>
          <w14:textOutline w14:w="3265" w14:cap="flat" w14:cmpd="sng">
            <w14:solidFill>
              <w14:srgbClr w14:val="333399"/>
            </w14:solidFill>
            <w14:prstDash w14:val="solid"/>
            <w14:miter w14:lim="10"/>
          </w14:textOutline>
          <w:spacing w:val="-4"/>
        </w:rPr>
        <w:t>就业援助</w:t>
      </w:r>
    </w:p>
    <w:p>
      <w:pPr>
        <w:pStyle w:val="BodyText"/>
        <w:ind w:left="407"/>
        <w:spacing w:before="281" w:line="219" w:lineRule="auto"/>
        <w:rPr/>
      </w:pPr>
      <w:r>
        <w:rPr>
          <w:color w:val="333399"/>
          <w14:textOutline w14:w="3265" w14:cap="flat" w14:cmpd="sng">
            <w14:solidFill>
              <w14:srgbClr w14:val="333399"/>
            </w14:solidFill>
            <w14:prstDash w14:val="solid"/>
            <w14:miter w14:lim="10"/>
          </w14:textOutline>
          <w:spacing w:val="-4"/>
        </w:rPr>
        <w:t>第七章</w:t>
      </w:r>
      <w:r>
        <w:rPr>
          <w:color w:val="333399"/>
          <w:spacing w:val="7"/>
        </w:rPr>
        <w:t xml:space="preserve">  </w:t>
      </w:r>
      <w:r>
        <w:rPr>
          <w:color w:val="333399"/>
          <w14:textOutline w14:w="3265" w14:cap="flat" w14:cmpd="sng">
            <w14:solidFill>
              <w14:srgbClr w14:val="333399"/>
            </w14:solidFill>
            <w14:prstDash w14:val="solid"/>
            <w14:miter w14:lim="10"/>
          </w14:textOutline>
          <w:spacing w:val="-4"/>
        </w:rPr>
        <w:t>监督检查</w:t>
      </w:r>
    </w:p>
    <w:p>
      <w:pPr>
        <w:pStyle w:val="BodyText"/>
        <w:ind w:left="407"/>
        <w:spacing w:before="278" w:line="219" w:lineRule="auto"/>
        <w:rPr/>
      </w:pPr>
      <w:r>
        <w:rPr>
          <w:color w:val="333399"/>
          <w14:textOutline w14:w="3265" w14:cap="flat" w14:cmpd="sng">
            <w14:solidFill>
              <w14:srgbClr w14:val="333399"/>
            </w14:solidFill>
            <w14:prstDash w14:val="solid"/>
            <w14:miter w14:lim="10"/>
          </w14:textOutline>
          <w:spacing w:val="-4"/>
        </w:rPr>
        <w:t>第八章</w:t>
      </w:r>
      <w:r>
        <w:rPr>
          <w:color w:val="333399"/>
          <w:spacing w:val="7"/>
        </w:rPr>
        <w:t xml:space="preserve">  </w:t>
      </w:r>
      <w:r>
        <w:rPr>
          <w:color w:val="333399"/>
          <w14:textOutline w14:w="3265" w14:cap="flat" w14:cmpd="sng">
            <w14:solidFill>
              <w14:srgbClr w14:val="333399"/>
            </w14:solidFill>
            <w14:prstDash w14:val="solid"/>
            <w14:miter w14:lim="10"/>
          </w14:textOutline>
          <w:spacing w:val="-4"/>
        </w:rPr>
        <w:t>法律责任</w:t>
      </w:r>
    </w:p>
    <w:p>
      <w:pPr>
        <w:pStyle w:val="BodyText"/>
        <w:ind w:left="404"/>
        <w:spacing w:before="282" w:line="219" w:lineRule="auto"/>
        <w:rPr/>
      </w:pPr>
      <w:r>
        <w:rPr>
          <w:color w:val="333399"/>
          <w14:textOutline w14:w="3265" w14:cap="flat" w14:cmpd="sng">
            <w14:solidFill>
              <w14:srgbClr w14:val="333399"/>
            </w14:solidFill>
            <w14:prstDash w14:val="solid"/>
            <w14:miter w14:lim="10"/>
          </w14:textOutline>
          <w:spacing w:val="-7"/>
        </w:rPr>
        <w:t>第九章</w:t>
      </w:r>
      <w:r>
        <w:rPr>
          <w:color w:val="333399"/>
          <w:spacing w:val="9"/>
        </w:rPr>
        <w:t xml:space="preserve">  </w:t>
      </w:r>
      <w:r>
        <w:rPr>
          <w:color w:val="333399"/>
          <w14:textOutline w14:w="3265" w14:cap="flat" w14:cmpd="sng">
            <w14:solidFill>
              <w14:srgbClr w14:val="333399"/>
            </w14:solidFill>
            <w14:prstDash w14:val="solid"/>
            <w14:miter w14:lim="10"/>
          </w14:textOutline>
          <w:spacing w:val="-7"/>
        </w:rPr>
        <w:t>附</w:t>
      </w:r>
      <w:r>
        <w:rPr>
          <w:color w:val="333399"/>
          <w:spacing w:val="11"/>
        </w:rPr>
        <w:t xml:space="preserve"> </w:t>
      </w:r>
      <w:r>
        <w:rPr>
          <w:color w:val="333399"/>
          <w14:textOutline w14:w="3265" w14:cap="flat" w14:cmpd="sng">
            <w14:solidFill>
              <w14:srgbClr w14:val="333399"/>
            </w14:solidFill>
            <w14:prstDash w14:val="solid"/>
            <w14:miter w14:lim="10"/>
          </w14:textOutline>
          <w:spacing w:val="-7"/>
        </w:rPr>
        <w:t>则</w:t>
      </w:r>
    </w:p>
    <w:p>
      <w:pPr>
        <w:spacing w:line="219" w:lineRule="auto"/>
        <w:sectPr>
          <w:headerReference w:type="default" r:id="rId123"/>
          <w:pgSz w:w="8393" w:h="11907"/>
          <w:pgMar w:top="1726" w:right="1104" w:bottom="0" w:left="1104" w:header="1501" w:footer="0" w:gutter="0"/>
        </w:sectPr>
        <w:rPr/>
      </w:pPr>
    </w:p>
    <w:p>
      <w:pPr>
        <w:pStyle w:val="BodyText"/>
        <w:ind w:left="2519"/>
        <w:spacing w:before="34" w:line="219" w:lineRule="auto"/>
        <w:rPr/>
      </w:pPr>
      <w:r>
        <w:rPr>
          <w:color w:val="333399"/>
          <w14:textOutline w14:w="3265" w14:cap="flat" w14:cmpd="sng">
            <w14:solidFill>
              <w14:srgbClr w14:val="333399"/>
            </w14:solidFill>
            <w14:prstDash w14:val="solid"/>
            <w14:miter w14:lim="10"/>
          </w14:textOutline>
          <w:spacing w:val="-7"/>
        </w:rPr>
        <w:t>第一章</w:t>
      </w:r>
      <w:r>
        <w:rPr>
          <w:color w:val="333399"/>
          <w:spacing w:val="10"/>
        </w:rPr>
        <w:t xml:space="preserve">  </w:t>
      </w:r>
      <w:r>
        <w:rPr>
          <w:color w:val="333399"/>
          <w14:textOutline w14:w="3265" w14:cap="flat" w14:cmpd="sng">
            <w14:solidFill>
              <w14:srgbClr w14:val="333399"/>
            </w14:solidFill>
            <w14:prstDash w14:val="solid"/>
            <w14:miter w14:lim="10"/>
          </w14:textOutline>
          <w:spacing w:val="-7"/>
        </w:rPr>
        <w:t>总</w:t>
      </w:r>
      <w:r>
        <w:rPr>
          <w:color w:val="333399"/>
          <w:spacing w:val="11"/>
        </w:rPr>
        <w:t xml:space="preserve"> </w:t>
      </w:r>
      <w:r>
        <w:rPr>
          <w:color w:val="333399"/>
          <w14:textOutline w14:w="3265" w14:cap="flat" w14:cmpd="sng">
            <w14:solidFill>
              <w14:srgbClr w14:val="333399"/>
            </w14:solidFill>
            <w14:prstDash w14:val="solid"/>
            <w14:miter w14:lim="10"/>
          </w14:textOutline>
          <w:spacing w:val="-7"/>
        </w:rPr>
        <w:t>则</w:t>
      </w:r>
    </w:p>
    <w:p>
      <w:pPr>
        <w:pStyle w:val="BodyText"/>
        <w:ind w:left="41" w:firstLine="743"/>
        <w:spacing w:before="281" w:line="231" w:lineRule="auto"/>
        <w:rPr/>
      </w:pPr>
      <w:r>
        <w:pict>
          <v:shape id="_x0000_s540" style="position:absolute;margin-left:0.439999pt;margin-top:11.3285pt;mso-position-vertical-relative:text;mso-position-horizontal-relative:text;width:30.25pt;height:13.9pt;z-index:25214156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spacing w:val="-5"/>
        </w:rPr>
        <w:t>为了促进就业，促进经济发展与扩大就业相协调，促</w:t>
      </w:r>
      <w:r>
        <w:rPr>
          <w:spacing w:val="-6"/>
        </w:rPr>
        <w:t>进社会和谐稳定，</w:t>
      </w:r>
      <w:r>
        <w:rPr/>
        <w:t xml:space="preserve"> </w:t>
      </w:r>
      <w:r>
        <w:rPr>
          <w:spacing w:val="-8"/>
        </w:rPr>
        <w:t>制定本法。</w:t>
      </w:r>
    </w:p>
    <w:p>
      <w:pPr>
        <w:pStyle w:val="BodyText"/>
        <w:ind w:left="37" w:right="50" w:firstLine="777"/>
        <w:spacing w:before="22" w:line="235" w:lineRule="auto"/>
        <w:rPr/>
      </w:pPr>
      <w:r>
        <w:pict>
          <v:shape id="_x0000_s542" style="position:absolute;margin-left:0.439999pt;margin-top:-1.64748pt;mso-position-vertical-relative:text;mso-position-horizontal-relative:text;width:30.95pt;height:13.8pt;z-index:252138496;"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25" w:hRule="atLeast"/>
                    </w:trPr>
                    <w:tc>
                      <w:tcPr>
                        <w:tcW w:w="573"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2"/>
                          </w:rPr>
                          <w:t>第二条</w:t>
                        </w:r>
                      </w:p>
                    </w:tc>
                  </w:tr>
                </w:tbl>
                <w:p>
                  <w:pPr>
                    <w:rPr>
                      <w:rFonts w:ascii="Arial"/>
                      <w:sz w:val="21"/>
                    </w:rPr>
                  </w:pPr>
                  <w:r/>
                </w:p>
              </w:txbxContent>
            </v:textbox>
          </v:shape>
        </w:pict>
      </w:r>
      <w:r>
        <w:rPr>
          <w:spacing w:val="4"/>
        </w:rPr>
        <w:t>国家把扩大就业放在经济社会发展的突出位臵，实施积极的就业政</w:t>
      </w:r>
      <w:r>
        <w:rPr/>
        <w:t xml:space="preserve"> </w:t>
      </w:r>
      <w:r>
        <w:rPr/>
        <w:t>策，坚持劳动者自主择业、市场调节就业、政府促进就业的方针</w:t>
      </w:r>
      <w:r>
        <w:rPr>
          <w:spacing w:val="-1"/>
        </w:rPr>
        <w:t>，多渠道扩大</w:t>
      </w:r>
      <w:r>
        <w:rPr/>
        <w:t xml:space="preserve"> </w:t>
      </w:r>
      <w:r>
        <w:rPr>
          <w:spacing w:val="-11"/>
        </w:rPr>
        <w:t>就业。</w:t>
      </w:r>
    </w:p>
    <w:p>
      <w:pPr>
        <w:pStyle w:val="BodyText"/>
        <w:ind w:left="788"/>
        <w:spacing w:before="20" w:line="219" w:lineRule="auto"/>
        <w:rPr/>
      </w:pPr>
      <w:r>
        <w:pict>
          <v:shape id="_x0000_s544" style="position:absolute;margin-left:0.439999pt;margin-top:-1.73558pt;mso-position-vertical-relative:text;mso-position-horizontal-relative:text;width:30.25pt;height:13.8pt;z-index:25214464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5" w:hRule="atLeast"/>
                    </w:trPr>
                    <w:tc>
                      <w:tcPr>
                        <w:tcW w:w="559"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spacing w:val="-3"/>
        </w:rPr>
        <w:t>劳动者依法享有平等就业和自主择业的权利。</w:t>
      </w:r>
    </w:p>
    <w:p>
      <w:pPr>
        <w:pStyle w:val="BodyText"/>
        <w:ind w:left="45"/>
        <w:spacing w:before="22" w:line="219" w:lineRule="auto"/>
        <w:rPr/>
      </w:pPr>
      <w:r>
        <w:rPr>
          <w:spacing w:val="-2"/>
        </w:rPr>
        <w:t>劳动者就业，不因民族、种族、性别、宗教信仰等不同而受歧视。</w:t>
      </w:r>
    </w:p>
    <w:p>
      <w:pPr>
        <w:pStyle w:val="BodyText"/>
        <w:ind w:left="51" w:right="50" w:firstLine="730"/>
        <w:spacing w:before="24" w:line="230" w:lineRule="auto"/>
        <w:rPr/>
      </w:pPr>
      <w:r>
        <w:pict>
          <v:shape id="_x0000_s546" style="position:absolute;margin-left:0.439999pt;margin-top:-1.53402pt;mso-position-vertical-relative:text;mso-position-horizontal-relative:text;width:30.25pt;height:13.8pt;z-index:25214361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5" w:hRule="atLeast"/>
                    </w:trPr>
                    <w:tc>
                      <w:tcPr>
                        <w:tcW w:w="559"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spacing w:val="-5"/>
        </w:rPr>
        <w:t>县级以上人民政府把扩大就业作为经济和社会发展的重要目</w:t>
      </w:r>
      <w:r>
        <w:rPr>
          <w:spacing w:val="-6"/>
        </w:rPr>
        <w:t>标，</w:t>
      </w:r>
      <w:r>
        <w:rPr>
          <w:spacing w:val="34"/>
        </w:rPr>
        <w:t xml:space="preserve"> </w:t>
      </w:r>
      <w:r>
        <w:rPr>
          <w:spacing w:val="-6"/>
        </w:rPr>
        <w:t>纳入</w:t>
      </w:r>
      <w:r>
        <w:rPr/>
        <w:t xml:space="preserve"> </w:t>
      </w:r>
      <w:r>
        <w:rPr>
          <w:spacing w:val="-2"/>
        </w:rPr>
        <w:t>国民经济和社会发展规划，并制定促进就业的中长期规划和年度工作计划。</w:t>
      </w:r>
    </w:p>
    <w:p>
      <w:pPr>
        <w:pStyle w:val="BodyText"/>
        <w:ind w:left="33" w:right="50" w:firstLine="767"/>
        <w:spacing w:before="21" w:line="235" w:lineRule="auto"/>
        <w:rPr/>
      </w:pPr>
      <w:r>
        <w:pict>
          <v:shape id="_x0000_s548" style="position:absolute;margin-left:0.439999pt;margin-top:-1.68263pt;mso-position-vertical-relative:text;mso-position-horizontal-relative:text;width:30.95pt;height:13.9pt;z-index:252136448;"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27" w:hRule="atLeast"/>
                    </w:trPr>
                    <w:tc>
                      <w:tcPr>
                        <w:tcW w:w="573"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第五条</w:t>
                        </w:r>
                      </w:p>
                    </w:tc>
                  </w:tr>
                </w:tbl>
                <w:p>
                  <w:pPr>
                    <w:rPr>
                      <w:rFonts w:ascii="Arial"/>
                      <w:sz w:val="21"/>
                    </w:rPr>
                  </w:pPr>
                  <w:r/>
                </w:p>
              </w:txbxContent>
            </v:textbox>
          </v:shape>
        </w:pict>
      </w:r>
      <w:r>
        <w:rPr>
          <w:spacing w:val="4"/>
        </w:rPr>
        <w:t>县级以上人民政府通过发展经济和调整产业结构、规范人力资源市</w:t>
      </w:r>
      <w:r>
        <w:rPr>
          <w:spacing w:val="14"/>
        </w:rPr>
        <w:t xml:space="preserve"> </w:t>
      </w:r>
      <w:r>
        <w:rPr/>
        <w:t>场、完善就业服务、加强职业教育和培训、提供就业援助等措施，创造就</w:t>
      </w:r>
      <w:r>
        <w:rPr>
          <w:spacing w:val="-1"/>
        </w:rPr>
        <w:t>业条</w:t>
      </w:r>
      <w:r>
        <w:rPr/>
        <w:t xml:space="preserve"> </w:t>
      </w:r>
      <w:r>
        <w:rPr>
          <w:spacing w:val="-6"/>
        </w:rPr>
        <w:t>件，扩大就业。</w:t>
      </w:r>
    </w:p>
    <w:p>
      <w:pPr>
        <w:pStyle w:val="BodyText"/>
        <w:ind w:left="37" w:right="50" w:firstLine="777"/>
        <w:spacing w:before="21" w:line="235" w:lineRule="auto"/>
        <w:rPr/>
      </w:pPr>
      <w:r>
        <w:pict>
          <v:shape id="_x0000_s550" style="position:absolute;margin-left:0.439999pt;margin-top:-1.68263pt;mso-position-vertical-relative:text;mso-position-horizontal-relative:text;width:30.95pt;height:13.9pt;z-index:252137472;"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27" w:hRule="atLeast"/>
                    </w:trPr>
                    <w:tc>
                      <w:tcPr>
                        <w:tcW w:w="573"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第六条</w:t>
                        </w:r>
                      </w:p>
                    </w:tc>
                  </w:tr>
                </w:tbl>
                <w:p>
                  <w:pPr>
                    <w:rPr>
                      <w:rFonts w:ascii="Arial"/>
                      <w:sz w:val="21"/>
                    </w:rPr>
                  </w:pPr>
                  <w:r/>
                </w:p>
              </w:txbxContent>
            </v:textbox>
          </v:shape>
        </w:pict>
      </w:r>
      <w:r>
        <w:rPr>
          <w:spacing w:val="4"/>
        </w:rPr>
        <w:t>国务院建立全国促进就业工作协调机制，研究就业工作中的重大问</w:t>
      </w:r>
      <w:r>
        <w:rPr/>
        <w:t xml:space="preserve"> </w:t>
      </w:r>
      <w:r>
        <w:rPr/>
        <w:t>题，协调推动全国的促进就业工作。国务院劳动行政部门具体负</w:t>
      </w:r>
      <w:r>
        <w:rPr>
          <w:spacing w:val="-1"/>
        </w:rPr>
        <w:t>责全国的促进</w:t>
      </w:r>
      <w:r>
        <w:rPr/>
        <w:t xml:space="preserve"> </w:t>
      </w:r>
      <w:r>
        <w:rPr>
          <w:spacing w:val="-8"/>
        </w:rPr>
        <w:t>就业工作。</w:t>
      </w:r>
    </w:p>
    <w:p>
      <w:pPr>
        <w:pStyle w:val="BodyText"/>
        <w:ind w:left="35" w:right="50" w:firstLine="5"/>
        <w:spacing w:before="21" w:line="231" w:lineRule="auto"/>
        <w:rPr/>
      </w:pPr>
      <w:r>
        <w:rPr/>
        <w:t>省、自治区、直辖市人民政府根据促进就业工作的需要</w:t>
      </w:r>
      <w:r>
        <w:rPr>
          <w:spacing w:val="-1"/>
        </w:rPr>
        <w:t>，建立促进就业工作协</w:t>
      </w:r>
      <w:r>
        <w:rPr/>
        <w:t xml:space="preserve"> </w:t>
      </w:r>
      <w:r>
        <w:rPr>
          <w:spacing w:val="-2"/>
        </w:rPr>
        <w:t>调机制，协调解决本行政区域就业工作中的重大问题。</w:t>
      </w:r>
    </w:p>
    <w:p>
      <w:pPr>
        <w:pStyle w:val="BodyText"/>
        <w:ind w:left="37"/>
        <w:spacing w:before="22" w:line="219" w:lineRule="auto"/>
        <w:rPr/>
      </w:pPr>
      <w:r>
        <w:rPr>
          <w:spacing w:val="-1"/>
        </w:rPr>
        <w:t>县级以上人民政府有关部门按照各自的职责分</w:t>
      </w:r>
      <w:r>
        <w:rPr>
          <w:spacing w:val="-2"/>
        </w:rPr>
        <w:t>工，共同做好促进就业工作。</w:t>
      </w:r>
    </w:p>
    <w:p>
      <w:pPr>
        <w:pStyle w:val="BodyText"/>
        <w:ind w:left="34" w:right="52" w:firstLine="760"/>
        <w:spacing w:before="21" w:line="232" w:lineRule="auto"/>
        <w:rPr/>
      </w:pPr>
      <w:r>
        <w:pict>
          <v:shape id="_x0000_s552" style="position:absolute;margin-left:0.439999pt;margin-top:-1.69384pt;mso-position-vertical-relative:text;mso-position-horizontal-relative:text;width:30.25pt;height:13.9pt;z-index:25214259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spacing w:val="-10"/>
        </w:rPr>
        <w:t>国家倡导劳动者树立正确的择业观念，</w:t>
      </w:r>
      <w:r>
        <w:rPr>
          <w:spacing w:val="37"/>
        </w:rPr>
        <w:t xml:space="preserve"> </w:t>
      </w:r>
      <w:r>
        <w:rPr>
          <w:spacing w:val="-10"/>
        </w:rPr>
        <w:t>提高就业</w:t>
      </w:r>
      <w:r>
        <w:rPr>
          <w:spacing w:val="-11"/>
        </w:rPr>
        <w:t>能力和创业能力；</w:t>
      </w:r>
      <w:r>
        <w:rPr>
          <w:spacing w:val="47"/>
        </w:rPr>
        <w:t xml:space="preserve"> </w:t>
      </w:r>
      <w:r>
        <w:rPr>
          <w:spacing w:val="-11"/>
        </w:rPr>
        <w:t>鼓</w:t>
      </w:r>
      <w:r>
        <w:rPr/>
        <w:t xml:space="preserve"> </w:t>
      </w:r>
      <w:r>
        <w:rPr>
          <w:spacing w:val="-2"/>
        </w:rPr>
        <w:t>励劳动者自主创业、自谋职业。</w:t>
      </w:r>
    </w:p>
    <w:p>
      <w:pPr>
        <w:pStyle w:val="BodyText"/>
        <w:ind w:left="43" w:right="50" w:hanging="8"/>
        <w:spacing w:before="22" w:line="230" w:lineRule="auto"/>
        <w:rPr/>
      </w:pPr>
      <w:r>
        <w:rPr/>
        <w:t>各级人民政府和有关部门应当简化程序，提高效率，为劳动者自主创业</w:t>
      </w:r>
      <w:r>
        <w:rPr>
          <w:spacing w:val="-1"/>
        </w:rPr>
        <w:t>、自谋</w:t>
      </w:r>
      <w:r>
        <w:rPr/>
        <w:t xml:space="preserve"> </w:t>
      </w:r>
      <w:r>
        <w:rPr>
          <w:spacing w:val="-7"/>
        </w:rPr>
        <w:t>职业提供便利。</w:t>
      </w:r>
    </w:p>
    <w:p>
      <w:pPr>
        <w:pStyle w:val="BodyText"/>
        <w:ind w:left="779"/>
        <w:spacing w:before="24" w:line="219" w:lineRule="auto"/>
        <w:rPr/>
      </w:pPr>
      <w:r>
        <w:pict>
          <v:shape id="_x0000_s554" style="position:absolute;margin-left:0.439999pt;margin-top:-1.54523pt;mso-position-vertical-relative:text;mso-position-horizontal-relative:text;width:30.25pt;height:13.8pt;z-index:25214566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5" w:hRule="atLeast"/>
                    </w:trPr>
                    <w:tc>
                      <w:tcPr>
                        <w:tcW w:w="559"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spacing w:val="-3"/>
        </w:rPr>
        <w:t>用人单位依法享有自主用人的权利。</w:t>
      </w:r>
    </w:p>
    <w:p>
      <w:pPr>
        <w:pStyle w:val="BodyText"/>
        <w:ind w:left="35"/>
        <w:spacing w:before="21" w:line="219" w:lineRule="auto"/>
        <w:rPr/>
      </w:pPr>
      <w:r>
        <w:rPr>
          <w:spacing w:val="-1"/>
        </w:rPr>
        <w:t>用人单位应当依照本法以及其他法律、法规的规定，保</w:t>
      </w:r>
      <w:r>
        <w:rPr>
          <w:spacing w:val="-2"/>
        </w:rPr>
        <w:t>障劳动者的合法权益。</w:t>
      </w:r>
    </w:p>
    <w:p>
      <w:pPr>
        <w:pStyle w:val="BodyText"/>
        <w:ind w:left="45" w:right="52" w:firstLine="738"/>
        <w:spacing w:before="23" w:line="231" w:lineRule="auto"/>
        <w:rPr/>
      </w:pPr>
      <w:r>
        <w:pict>
          <v:shape id="_x0000_s556" style="position:absolute;margin-left:0.439999pt;margin-top:-1.63152pt;mso-position-vertical-relative:text;mso-position-horizontal-relative:text;width:30.25pt;height:13.9pt;z-index:25214054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spacing w:val="-1"/>
        </w:rPr>
        <w:t>工会、共产主义青年团、妇女联合会、残疾人联合会以及其</w:t>
      </w:r>
      <w:r>
        <w:rPr>
          <w:spacing w:val="-2"/>
        </w:rPr>
        <w:t>他社会组</w:t>
      </w:r>
      <w:r>
        <w:rPr/>
        <w:t xml:space="preserve"> </w:t>
      </w:r>
      <w:r>
        <w:rPr>
          <w:spacing w:val="-2"/>
        </w:rPr>
        <w:t>织，协助人民政府开展促进就业工作，依法维护劳动者的劳动权利。</w:t>
      </w:r>
    </w:p>
    <w:p>
      <w:pPr>
        <w:pStyle w:val="BodyText"/>
        <w:ind w:left="40" w:right="53" w:firstLine="758"/>
        <w:spacing w:before="22" w:line="230" w:lineRule="auto"/>
        <w:rPr/>
      </w:pPr>
      <w:r>
        <w:pict>
          <v:shape id="_x0000_s558" style="position:absolute;margin-left:0.439999pt;margin-top:-1.61884pt;mso-position-vertical-relative:text;mso-position-horizontal-relative:text;width:30.95pt;height:13.8pt;z-index:252139520;"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25" w:hRule="atLeast"/>
                    </w:trPr>
                    <w:tc>
                      <w:tcPr>
                        <w:tcW w:w="573"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2"/>
                          </w:rPr>
                          <w:t>第十条</w:t>
                        </w:r>
                      </w:p>
                    </w:tc>
                  </w:tr>
                </w:tbl>
                <w:p>
                  <w:pPr>
                    <w:rPr>
                      <w:rFonts w:ascii="Arial"/>
                      <w:sz w:val="21"/>
                    </w:rPr>
                  </w:pPr>
                  <w:r/>
                </w:p>
              </w:txbxContent>
            </v:textbox>
          </v:shape>
        </w:pict>
      </w:r>
      <w:r>
        <w:rPr>
          <w:spacing w:val="4"/>
        </w:rPr>
        <w:t>各级人民政府和有关部门对在促进就业工作中作出显著成绩的单位</w:t>
      </w:r>
      <w:r>
        <w:rPr>
          <w:spacing w:val="15"/>
        </w:rPr>
        <w:t xml:space="preserve"> </w:t>
      </w:r>
      <w:r>
        <w:rPr>
          <w:spacing w:val="-4"/>
        </w:rPr>
        <w:t>和个人，给予表彰和奖励。</w:t>
      </w:r>
    </w:p>
    <w:p>
      <w:pPr>
        <w:spacing w:line="230" w:lineRule="auto"/>
        <w:sectPr>
          <w:headerReference w:type="default" r:id="rId124"/>
          <w:pgSz w:w="8393" w:h="11907"/>
          <w:pgMar w:top="1726" w:right="1084" w:bottom="0" w:left="1104" w:header="1501" w:footer="0" w:gutter="0"/>
        </w:sectPr>
        <w:rPr/>
      </w:pPr>
    </w:p>
    <w:p>
      <w:pPr>
        <w:pStyle w:val="BodyText"/>
        <w:ind w:left="2383"/>
        <w:spacing w:before="34" w:line="219" w:lineRule="auto"/>
        <w:rPr/>
      </w:pPr>
      <w:r>
        <w:rPr>
          <w:color w:val="333399"/>
          <w14:textOutline w14:w="3265" w14:cap="flat" w14:cmpd="sng">
            <w14:solidFill>
              <w14:srgbClr w14:val="333399"/>
            </w14:solidFill>
            <w14:prstDash w14:val="solid"/>
            <w14:miter w14:lim="10"/>
          </w14:textOutline>
          <w:spacing w:val="-4"/>
        </w:rPr>
        <w:t>第二章</w:t>
      </w:r>
      <w:r>
        <w:rPr>
          <w:color w:val="333399"/>
          <w:spacing w:val="7"/>
        </w:rPr>
        <w:t xml:space="preserve">  </w:t>
      </w:r>
      <w:r>
        <w:rPr>
          <w:color w:val="333399"/>
          <w14:textOutline w14:w="3265" w14:cap="flat" w14:cmpd="sng">
            <w14:solidFill>
              <w14:srgbClr w14:val="333399"/>
            </w14:solidFill>
            <w14:prstDash w14:val="solid"/>
            <w14:miter w14:lim="10"/>
          </w14:textOutline>
          <w:spacing w:val="-4"/>
        </w:rPr>
        <w:t>政策支持</w:t>
      </w:r>
    </w:p>
    <w:p>
      <w:pPr>
        <w:pStyle w:val="BodyText"/>
        <w:ind w:left="40" w:right="31" w:firstLine="921"/>
        <w:spacing w:before="281" w:line="232" w:lineRule="auto"/>
        <w:rPr/>
      </w:pPr>
      <w:r>
        <w:pict>
          <v:shape id="_x0000_s562" style="position:absolute;margin-left:0.439999pt;margin-top:11.3013pt;mso-position-vertical-relative:text;mso-position-horizontal-relative:text;width:39.25pt;height:13.9pt;z-index:25215180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spacing w:val="-6"/>
        </w:rPr>
        <w:t>县级以上人民政府应当把扩大就业作为重要职责，</w:t>
      </w:r>
      <w:r>
        <w:rPr>
          <w:spacing w:val="53"/>
        </w:rPr>
        <w:t xml:space="preserve"> </w:t>
      </w:r>
      <w:r>
        <w:rPr>
          <w:spacing w:val="-6"/>
        </w:rPr>
        <w:t>统筹协调产业政</w:t>
      </w:r>
      <w:r>
        <w:rPr/>
        <w:t xml:space="preserve"> </w:t>
      </w:r>
      <w:r>
        <w:rPr>
          <w:spacing w:val="-6"/>
        </w:rPr>
        <w:t>策与就业政策。</w:t>
      </w:r>
    </w:p>
    <w:p>
      <w:pPr>
        <w:pStyle w:val="BodyText"/>
        <w:ind w:left="37" w:right="32" w:firstLine="937"/>
        <w:spacing w:before="19" w:line="231" w:lineRule="auto"/>
        <w:rPr/>
      </w:pPr>
      <w:r>
        <w:pict>
          <v:shape id="_x0000_s564" style="position:absolute;margin-left:0.439999pt;margin-top:-1.75151pt;mso-position-vertical-relative:text;mso-position-horizontal-relative:text;width:39.25pt;height:13.8pt;z-index:25215283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5" w:hRule="atLeast"/>
                    </w:trPr>
                    <w:tc>
                      <w:tcPr>
                        <w:tcW w:w="739"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spacing w:val="-6"/>
        </w:rPr>
        <w:t>国家鼓励各类企业在法律、法规规定的范围内，</w:t>
      </w:r>
      <w:r>
        <w:rPr>
          <w:spacing w:val="43"/>
        </w:rPr>
        <w:t xml:space="preserve"> </w:t>
      </w:r>
      <w:r>
        <w:rPr>
          <w:spacing w:val="-6"/>
        </w:rPr>
        <w:t>通过兴办</w:t>
      </w:r>
      <w:r>
        <w:rPr>
          <w:spacing w:val="-7"/>
        </w:rPr>
        <w:t>产业或者</w:t>
      </w:r>
      <w:r>
        <w:rPr/>
        <w:t xml:space="preserve"> </w:t>
      </w:r>
      <w:r>
        <w:rPr>
          <w:spacing w:val="-4"/>
        </w:rPr>
        <w:t>拓展经营，增加就业岗位。</w:t>
      </w:r>
    </w:p>
    <w:p>
      <w:pPr>
        <w:pStyle w:val="BodyText"/>
        <w:ind w:left="37" w:right="30" w:firstLine="14"/>
        <w:spacing w:before="22" w:line="231" w:lineRule="auto"/>
        <w:rPr/>
      </w:pPr>
      <w:r>
        <w:rPr>
          <w:spacing w:val="-1"/>
        </w:rPr>
        <w:t>国家鼓励发展劳动密集型产业、服务业，扶持中小企业，多渠道、多方式增加</w:t>
      </w:r>
      <w:r>
        <w:rPr>
          <w:spacing w:val="14"/>
        </w:rPr>
        <w:t xml:space="preserve"> </w:t>
      </w:r>
      <w:r>
        <w:rPr>
          <w:spacing w:val="-8"/>
        </w:rPr>
        <w:t>就业岗位。</w:t>
      </w:r>
    </w:p>
    <w:p>
      <w:pPr>
        <w:pStyle w:val="BodyText"/>
        <w:ind w:left="51"/>
        <w:spacing w:before="20" w:line="220" w:lineRule="auto"/>
        <w:rPr/>
      </w:pPr>
      <w:r>
        <w:rPr>
          <w:spacing w:val="-2"/>
        </w:rPr>
        <w:t>国家鼓励、支持、引导非公有制经济发展，扩大就业，增加就业岗位。</w:t>
      </w:r>
    </w:p>
    <w:p>
      <w:pPr>
        <w:pStyle w:val="BodyText"/>
        <w:ind w:left="975"/>
        <w:spacing w:before="23" w:line="220" w:lineRule="auto"/>
        <w:rPr/>
      </w:pPr>
      <w:r>
        <w:pict>
          <v:shape id="_x0000_s566" style="position:absolute;margin-left:0.439999pt;margin-top:-1.59406pt;mso-position-vertical-relative:text;mso-position-horizontal-relative:text;width:39.25pt;height:25.55pt;z-index:25215078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9"/>
                  </w:tblGrid>
                  <w:tr>
                    <w:trPr>
                      <w:trHeight w:val="223" w:hRule="atLeast"/>
                    </w:trPr>
                    <w:tc>
                      <w:tcPr>
                        <w:tcW w:w="739" w:type="dxa"/>
                        <w:vAlign w:val="top"/>
                      </w:tcPr>
                      <w:p>
                        <w:pPr>
                          <w:pStyle w:val="TableText"/>
                          <w:ind w:left="20"/>
                          <w:spacing w:before="29" w:line="188" w:lineRule="auto"/>
                          <w:rPr/>
                        </w:pPr>
                        <w:r>
                          <w:rPr>
                            <w14:textOutline w14:w="3265" w14:cap="flat" w14:cmpd="sng">
                              <w14:solidFill>
                                <w14:srgbClr w14:val="000000"/>
                              </w14:solidFill>
                              <w14:prstDash w14:val="solid"/>
                              <w14:miter w14:lim="10"/>
                            </w14:textOutline>
                            <w:spacing w:val="-4"/>
                          </w:rPr>
                          <w:t>第十三条</w:t>
                        </w:r>
                      </w:p>
                    </w:tc>
                  </w:tr>
                  <w:tr>
                    <w:trPr>
                      <w:trHeight w:val="232" w:hRule="atLeast"/>
                    </w:trPr>
                    <w:tc>
                      <w:tcPr>
                        <w:tcW w:w="739" w:type="dxa"/>
                        <w:vAlign w:val="top"/>
                      </w:tcPr>
                      <w:p>
                        <w:pPr>
                          <w:pStyle w:val="TableText"/>
                          <w:ind w:left="20"/>
                          <w:spacing w:before="36" w:line="190" w:lineRule="auto"/>
                          <w:rPr/>
                        </w:pPr>
                        <w:r>
                          <w:rPr>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spacing w:val="-3"/>
        </w:rPr>
        <w:t>国家发展国内外贸易和国际经济合作，拓宽就业渠道。</w:t>
      </w:r>
    </w:p>
    <w:p>
      <w:pPr>
        <w:pStyle w:val="BodyText"/>
        <w:ind w:right="28"/>
        <w:spacing w:before="21" w:line="219" w:lineRule="auto"/>
        <w:jc w:val="right"/>
        <w:rPr/>
      </w:pPr>
      <w:r>
        <w:rPr>
          <w:spacing w:val="-5"/>
        </w:rPr>
        <w:t>县级以上人民政府在安排政府投资和确定重大建设项</w:t>
      </w:r>
      <w:r>
        <w:rPr>
          <w:spacing w:val="-6"/>
        </w:rPr>
        <w:t>目时，</w:t>
      </w:r>
      <w:r>
        <w:rPr>
          <w:spacing w:val="33"/>
        </w:rPr>
        <w:t xml:space="preserve"> </w:t>
      </w:r>
      <w:r>
        <w:rPr>
          <w:spacing w:val="-6"/>
        </w:rPr>
        <w:t>应当发</w:t>
      </w:r>
    </w:p>
    <w:p>
      <w:pPr>
        <w:pStyle w:val="BodyText"/>
        <w:ind w:left="33"/>
        <w:spacing w:before="22" w:line="185" w:lineRule="auto"/>
        <w:rPr/>
      </w:pPr>
      <w:r>
        <w:rPr>
          <w:u w:val="single" w:color="auto"/>
          <w:spacing w:val="-2"/>
        </w:rPr>
        <w:t>挥投资和</w:t>
      </w:r>
      <w:r>
        <w:rPr>
          <w:spacing w:val="-2"/>
        </w:rPr>
        <w:t>重大建设项目带动就业的作用，增加就业岗位。</w:t>
      </w:r>
    </w:p>
    <w:p>
      <w:pPr>
        <w:pStyle w:val="BodyText"/>
        <w:ind w:left="30" w:right="31" w:hanging="2"/>
        <w:spacing w:before="31" w:line="242" w:lineRule="auto"/>
        <w:rPr/>
      </w:pPr>
      <w:r>
        <w:rPr>
          <w:position w:val="-4"/>
        </w:rPr>
        <w:drawing>
          <wp:inline distT="0" distB="0" distL="0" distR="0">
            <wp:extent cx="6934" cy="143255"/>
            <wp:effectExtent l="0" t="0" r="0" b="0"/>
            <wp:docPr id="156" name="IM 156"/>
            <wp:cNvGraphicFramePr/>
            <a:graphic>
              <a:graphicData uri="http://schemas.openxmlformats.org/drawingml/2006/picture">
                <pic:pic>
                  <pic:nvPicPr>
                    <pic:cNvPr id="156" name="IM 156"/>
                    <pic:cNvPicPr/>
                  </pic:nvPicPr>
                  <pic:blipFill>
                    <a:blip r:embed="rId126"/>
                    <a:stretch>
                      <a:fillRect/>
                    </a:stretch>
                  </pic:blipFill>
                  <pic:spPr>
                    <a:xfrm rot="0">
                      <a:off x="0" y="0"/>
                      <a:ext cx="6934"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第十五条</w:t>
      </w:r>
      <w:r>
        <w:rPr>
          <w:position w:val="-4"/>
        </w:rPr>
        <w:drawing>
          <wp:inline distT="0" distB="0" distL="0" distR="0">
            <wp:extent cx="6934" cy="143255"/>
            <wp:effectExtent l="0" t="0" r="0" b="0"/>
            <wp:docPr id="158" name="IM 158"/>
            <wp:cNvGraphicFramePr/>
            <a:graphic>
              <a:graphicData uri="http://schemas.openxmlformats.org/drawingml/2006/picture">
                <pic:pic>
                  <pic:nvPicPr>
                    <pic:cNvPr id="158" name="IM 158"/>
                    <pic:cNvPicPr/>
                  </pic:nvPicPr>
                  <pic:blipFill>
                    <a:blip r:embed="rId127"/>
                    <a:stretch>
                      <a:fillRect/>
                    </a:stretch>
                  </pic:blipFill>
                  <pic:spPr>
                    <a:xfrm rot="0">
                      <a:off x="0" y="0"/>
                      <a:ext cx="6934" cy="143255"/>
                    </a:xfrm>
                    <a:prstGeom prst="rect">
                      <a:avLst/>
                    </a:prstGeom>
                  </pic:spPr>
                </pic:pic>
              </a:graphicData>
            </a:graphic>
          </wp:inline>
        </w:drawing>
      </w:r>
      <w:r>
        <w:rPr>
          <w:spacing w:val="17"/>
        </w:rPr>
        <w:t xml:space="preserve">  </w:t>
      </w:r>
      <w:r>
        <w:rPr>
          <w:spacing w:val="-10"/>
        </w:rPr>
        <w:t>国家实行有利于促进就业的财政政策，</w:t>
      </w:r>
      <w:r>
        <w:rPr>
          <w:spacing w:val="39"/>
        </w:rPr>
        <w:t xml:space="preserve"> </w:t>
      </w:r>
      <w:r>
        <w:rPr>
          <w:spacing w:val="-10"/>
        </w:rPr>
        <w:t>加大资金投入，</w:t>
      </w:r>
      <w:r>
        <w:rPr>
          <w:spacing w:val="58"/>
        </w:rPr>
        <w:t xml:space="preserve"> </w:t>
      </w:r>
      <w:r>
        <w:rPr>
          <w:spacing w:val="-10"/>
        </w:rPr>
        <w:t>改善就业环</w:t>
      </w:r>
      <w:r>
        <w:rPr/>
        <w:t xml:space="preserve"> </w:t>
      </w:r>
      <w:r>
        <w:rPr>
          <w:spacing w:val="-5"/>
        </w:rPr>
        <w:t>境，扩大就业。</w:t>
      </w:r>
    </w:p>
    <w:p>
      <w:pPr>
        <w:pStyle w:val="BodyText"/>
        <w:ind w:left="40" w:right="30" w:hanging="3"/>
        <w:spacing w:before="21" w:line="231" w:lineRule="auto"/>
        <w:rPr/>
      </w:pPr>
      <w:r>
        <w:rPr/>
        <w:t>县级以上人民政府应当根据就业状况和就业工作目标，在财政预</w:t>
      </w:r>
      <w:r>
        <w:rPr>
          <w:spacing w:val="-1"/>
        </w:rPr>
        <w:t>算中安排就业</w:t>
      </w:r>
      <w:r>
        <w:rPr/>
        <w:t xml:space="preserve"> </w:t>
      </w:r>
      <w:r>
        <w:rPr>
          <w:spacing w:val="-4"/>
        </w:rPr>
        <w:t>专项资金用于促进就业工作。</w:t>
      </w:r>
    </w:p>
    <w:p>
      <w:pPr>
        <w:pStyle w:val="BodyText"/>
        <w:ind w:left="43" w:right="30" w:hanging="6"/>
        <w:spacing w:before="22" w:line="235" w:lineRule="auto"/>
        <w:jc w:val="both"/>
        <w:rPr/>
      </w:pPr>
      <w:r>
        <w:rPr/>
        <w:t>就业专项资金用于职业介绍、职业培训、公益性岗位、职业技能</w:t>
      </w:r>
      <w:r>
        <w:rPr>
          <w:spacing w:val="-1"/>
        </w:rPr>
        <w:t>鉴定、特定就</w:t>
      </w:r>
      <w:r>
        <w:rPr/>
        <w:t xml:space="preserve"> </w:t>
      </w:r>
      <w:r>
        <w:rPr/>
        <w:t>业政策和社会保险等的补贴，小额贷款担保基金和</w:t>
      </w:r>
      <w:r>
        <w:rPr>
          <w:spacing w:val="-1"/>
        </w:rPr>
        <w:t>微利项目的小额担保贷款贴</w:t>
      </w:r>
      <w:r>
        <w:rPr/>
        <w:t xml:space="preserve"> </w:t>
      </w:r>
      <w:r>
        <w:rPr/>
        <w:t>息，以及扶持公共就业服务等。就业专项资金的使</w:t>
      </w:r>
      <w:r>
        <w:rPr>
          <w:spacing w:val="-1"/>
        </w:rPr>
        <w:t>用管理办法由国务院财政部</w:t>
      </w:r>
    </w:p>
    <w:p>
      <w:pPr>
        <w:pStyle w:val="BodyText"/>
        <w:ind w:left="28"/>
        <w:spacing w:before="22" w:line="215" w:lineRule="auto"/>
        <w:rPr/>
      </w:pPr>
      <w:r>
        <w:rPr>
          <w:position w:val="-5"/>
        </w:rPr>
        <w:drawing>
          <wp:inline distT="0" distB="0" distL="0" distR="0">
            <wp:extent cx="6095" cy="6095"/>
            <wp:effectExtent l="0" t="0" r="0" b="0"/>
            <wp:docPr id="160" name="IM 160"/>
            <wp:cNvGraphicFramePr/>
            <a:graphic>
              <a:graphicData uri="http://schemas.openxmlformats.org/drawingml/2006/picture">
                <pic:pic>
                  <pic:nvPicPr>
                    <pic:cNvPr id="160" name="IM 160"/>
                    <pic:cNvPicPr/>
                  </pic:nvPicPr>
                  <pic:blipFill>
                    <a:blip r:embed="rId128"/>
                    <a:stretch>
                      <a:fillRect/>
                    </a:stretch>
                  </pic:blipFill>
                  <pic:spPr>
                    <a:xfrm rot="0">
                      <a:off x="0" y="0"/>
                      <a:ext cx="6095" cy="6095"/>
                    </a:xfrm>
                    <a:prstGeom prst="rect">
                      <a:avLst/>
                    </a:prstGeom>
                  </pic:spPr>
                </pic:pic>
              </a:graphicData>
            </a:graphic>
          </wp:inline>
        </w:drawing>
      </w:r>
      <w:r>
        <w:rPr>
          <w:u w:val="single" w:color="auto"/>
          <w:spacing w:val="-66"/>
        </w:rPr>
        <w:t xml:space="preserve"> </w:t>
      </w:r>
      <w:r>
        <w:rPr>
          <w:u w:val="single" w:color="auto"/>
          <w:spacing w:val="-6"/>
        </w:rPr>
        <w:t>门和劳动</w:t>
      </w:r>
      <w:r>
        <w:rPr>
          <w:spacing w:val="-6"/>
        </w:rPr>
        <w:t>行政部门规定。</w:t>
      </w:r>
    </w:p>
    <w:p>
      <w:pPr>
        <w:pStyle w:val="BodyText"/>
        <w:ind w:left="35" w:right="32" w:hanging="7"/>
        <w:spacing w:before="1" w:line="223" w:lineRule="auto"/>
        <w:rPr/>
      </w:pPr>
      <w:r>
        <w:rPr>
          <w:position w:val="-4"/>
        </w:rPr>
        <w:drawing>
          <wp:inline distT="0" distB="0" distL="0" distR="0">
            <wp:extent cx="6934" cy="144779"/>
            <wp:effectExtent l="0" t="0" r="0" b="0"/>
            <wp:docPr id="162" name="IM 162"/>
            <wp:cNvGraphicFramePr/>
            <a:graphic>
              <a:graphicData uri="http://schemas.openxmlformats.org/drawingml/2006/picture">
                <pic:pic>
                  <pic:nvPicPr>
                    <pic:cNvPr id="162" name="IM 162"/>
                    <pic:cNvPicPr/>
                  </pic:nvPicPr>
                  <pic:blipFill>
                    <a:blip r:embed="rId129"/>
                    <a:stretch>
                      <a:fillRect/>
                    </a:stretch>
                  </pic:blipFill>
                  <pic:spPr>
                    <a:xfrm rot="0">
                      <a:off x="0" y="0"/>
                      <a:ext cx="6934"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9"/>
        </w:rPr>
        <w:t>第十六条</w:t>
      </w:r>
      <w:r>
        <w:rPr>
          <w:position w:val="-4"/>
        </w:rPr>
        <w:drawing>
          <wp:inline distT="0" distB="0" distL="0" distR="0">
            <wp:extent cx="6934" cy="144779"/>
            <wp:effectExtent l="0" t="0" r="0" b="0"/>
            <wp:docPr id="164" name="IM 164"/>
            <wp:cNvGraphicFramePr/>
            <a:graphic>
              <a:graphicData uri="http://schemas.openxmlformats.org/drawingml/2006/picture">
                <pic:pic>
                  <pic:nvPicPr>
                    <pic:cNvPr id="164" name="IM 164"/>
                    <pic:cNvPicPr/>
                  </pic:nvPicPr>
                  <pic:blipFill>
                    <a:blip r:embed="rId130"/>
                    <a:stretch>
                      <a:fillRect/>
                    </a:stretch>
                  </pic:blipFill>
                  <pic:spPr>
                    <a:xfrm rot="0">
                      <a:off x="0" y="0"/>
                      <a:ext cx="6934" cy="144779"/>
                    </a:xfrm>
                    <a:prstGeom prst="rect">
                      <a:avLst/>
                    </a:prstGeom>
                  </pic:spPr>
                </pic:pic>
              </a:graphicData>
            </a:graphic>
          </wp:inline>
        </w:drawing>
      </w:r>
      <w:r>
        <w:rPr>
          <w:spacing w:val="11"/>
        </w:rPr>
        <w:t xml:space="preserve">  </w:t>
      </w:r>
      <w:r>
        <w:rPr>
          <w:spacing w:val="-9"/>
        </w:rPr>
        <w:t>国家建立健全失业保险制度，</w:t>
      </w:r>
      <w:r>
        <w:rPr>
          <w:spacing w:val="36"/>
        </w:rPr>
        <w:t xml:space="preserve"> </w:t>
      </w:r>
      <w:r>
        <w:rPr>
          <w:spacing w:val="-9"/>
        </w:rPr>
        <w:t>依法确保失业人员的基</w:t>
      </w:r>
      <w:r>
        <w:rPr>
          <w:spacing w:val="-10"/>
        </w:rPr>
        <w:t>本生活，</w:t>
      </w:r>
      <w:r>
        <w:rPr>
          <w:spacing w:val="44"/>
        </w:rPr>
        <w:t xml:space="preserve"> </w:t>
      </w:r>
      <w:r>
        <w:rPr>
          <w:spacing w:val="-10"/>
        </w:rPr>
        <w:t>并促</w:t>
      </w:r>
      <w:r>
        <w:rPr/>
        <w:t xml:space="preserve"> </w:t>
      </w:r>
      <w:r>
        <w:rPr>
          <w:u w:val="single" w:color="auto"/>
          <w:spacing w:val="-4"/>
        </w:rPr>
        <w:t>进其实现</w:t>
      </w:r>
      <w:r>
        <w:rPr>
          <w:spacing w:val="-4"/>
        </w:rPr>
        <w:t>就业。</w:t>
      </w:r>
    </w:p>
    <w:p>
      <w:pPr>
        <w:pStyle w:val="BodyText"/>
        <w:ind w:left="36" w:right="32" w:hanging="8"/>
        <w:spacing w:before="30" w:line="241" w:lineRule="auto"/>
        <w:rPr/>
      </w:pPr>
      <w:r>
        <w:rPr>
          <w:position w:val="-4"/>
        </w:rPr>
        <w:drawing>
          <wp:inline distT="0" distB="0" distL="0" distR="0">
            <wp:extent cx="6934" cy="143255"/>
            <wp:effectExtent l="0" t="0" r="0" b="0"/>
            <wp:docPr id="166" name="IM 166"/>
            <wp:cNvGraphicFramePr/>
            <a:graphic>
              <a:graphicData uri="http://schemas.openxmlformats.org/drawingml/2006/picture">
                <pic:pic>
                  <pic:nvPicPr>
                    <pic:cNvPr id="166" name="IM 166"/>
                    <pic:cNvPicPr/>
                  </pic:nvPicPr>
                  <pic:blipFill>
                    <a:blip r:embed="rId131"/>
                    <a:stretch>
                      <a:fillRect/>
                    </a:stretch>
                  </pic:blipFill>
                  <pic:spPr>
                    <a:xfrm rot="0">
                      <a:off x="0" y="0"/>
                      <a:ext cx="6934"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9"/>
        </w:rPr>
        <w:t>第十七条</w:t>
      </w:r>
      <w:r>
        <w:rPr>
          <w:position w:val="-4"/>
        </w:rPr>
        <w:drawing>
          <wp:inline distT="0" distB="0" distL="0" distR="0">
            <wp:extent cx="6934" cy="143255"/>
            <wp:effectExtent l="0" t="0" r="0" b="0"/>
            <wp:docPr id="168" name="IM 168"/>
            <wp:cNvGraphicFramePr/>
            <a:graphic>
              <a:graphicData uri="http://schemas.openxmlformats.org/drawingml/2006/picture">
                <pic:pic>
                  <pic:nvPicPr>
                    <pic:cNvPr id="168" name="IM 168"/>
                    <pic:cNvPicPr/>
                  </pic:nvPicPr>
                  <pic:blipFill>
                    <a:blip r:embed="rId132"/>
                    <a:stretch>
                      <a:fillRect/>
                    </a:stretch>
                  </pic:blipFill>
                  <pic:spPr>
                    <a:xfrm rot="0">
                      <a:off x="0" y="0"/>
                      <a:ext cx="6934" cy="143255"/>
                    </a:xfrm>
                    <a:prstGeom prst="rect">
                      <a:avLst/>
                    </a:prstGeom>
                  </pic:spPr>
                </pic:pic>
              </a:graphicData>
            </a:graphic>
          </wp:inline>
        </w:drawing>
      </w:r>
      <w:r>
        <w:rPr>
          <w:spacing w:val="11"/>
        </w:rPr>
        <w:t xml:space="preserve">  </w:t>
      </w:r>
      <w:r>
        <w:rPr>
          <w:spacing w:val="-9"/>
        </w:rPr>
        <w:t>国家鼓励企业增加就业岗位，</w:t>
      </w:r>
      <w:r>
        <w:rPr>
          <w:spacing w:val="43"/>
        </w:rPr>
        <w:t xml:space="preserve"> </w:t>
      </w:r>
      <w:r>
        <w:rPr>
          <w:spacing w:val="-9"/>
        </w:rPr>
        <w:t>扶持失业人</w:t>
      </w:r>
      <w:r>
        <w:rPr>
          <w:spacing w:val="-10"/>
        </w:rPr>
        <w:t>员和残疾人就业，</w:t>
      </w:r>
      <w:r>
        <w:rPr>
          <w:spacing w:val="42"/>
        </w:rPr>
        <w:t xml:space="preserve"> </w:t>
      </w:r>
      <w:r>
        <w:rPr>
          <w:spacing w:val="-10"/>
        </w:rPr>
        <w:t>对下列</w:t>
      </w:r>
      <w:r>
        <w:rPr/>
        <w:t xml:space="preserve"> </w:t>
      </w:r>
      <w:r>
        <w:rPr>
          <w:spacing w:val="-4"/>
        </w:rPr>
        <w:t>企业、人员依法给予税收优惠：</w:t>
      </w:r>
    </w:p>
    <w:p>
      <w:pPr>
        <w:pStyle w:val="BodyText"/>
        <w:ind w:left="388" w:right="802"/>
        <w:spacing w:before="25" w:line="230" w:lineRule="auto"/>
        <w:rPr/>
      </w:pPr>
      <w:r>
        <w:rPr>
          <w:spacing w:val="-2"/>
        </w:rPr>
        <w:t>（一）吸纳符合国家规定条件的失业人员达到规定要求的企业；</w:t>
      </w:r>
      <w:r>
        <w:rPr>
          <w:spacing w:val="7"/>
        </w:rPr>
        <w:t xml:space="preserve"> </w:t>
      </w:r>
      <w:r>
        <w:rPr>
          <w:spacing w:val="-3"/>
        </w:rPr>
        <w:t>（二）失业人员创办的中小企业；</w:t>
      </w:r>
    </w:p>
    <w:p>
      <w:pPr>
        <w:pStyle w:val="BodyText"/>
        <w:ind w:left="388" w:right="802"/>
        <w:spacing w:before="21" w:line="232" w:lineRule="auto"/>
        <w:rPr/>
      </w:pPr>
      <w:r>
        <w:rPr>
          <w:spacing w:val="-2"/>
        </w:rPr>
        <w:t>（三）安臵残疾人员达到规定比例或者集中使用残疾人的企业；</w:t>
      </w:r>
      <w:r>
        <w:rPr>
          <w:spacing w:val="7"/>
        </w:rPr>
        <w:t xml:space="preserve"> </w:t>
      </w:r>
      <w:r>
        <w:rPr>
          <w:spacing w:val="-2"/>
        </w:rPr>
        <w:t>（四）从事个体经营的符合国家规定条件的失业人员；</w:t>
      </w:r>
    </w:p>
    <w:p>
      <w:pPr>
        <w:pStyle w:val="BodyText"/>
        <w:ind w:left="388"/>
        <w:spacing w:before="20" w:line="220" w:lineRule="auto"/>
        <w:rPr/>
      </w:pPr>
      <w:r>
        <w:rPr>
          <w:spacing w:val="-4"/>
        </w:rPr>
        <w:t>（五）从事个体经营的残疾人；</w:t>
      </w:r>
    </w:p>
    <w:p>
      <w:pPr>
        <w:pStyle w:val="BodyText"/>
        <w:ind w:left="28"/>
        <w:spacing w:before="21" w:line="218" w:lineRule="auto"/>
        <w:rPr/>
      </w:pPr>
      <w:r>
        <w:rPr>
          <w:position w:val="-5"/>
        </w:rPr>
        <w:drawing>
          <wp:inline distT="0" distB="0" distL="0" distR="0">
            <wp:extent cx="6095" cy="6096"/>
            <wp:effectExtent l="0" t="0" r="0" b="0"/>
            <wp:docPr id="170" name="IM 170"/>
            <wp:cNvGraphicFramePr/>
            <a:graphic>
              <a:graphicData uri="http://schemas.openxmlformats.org/drawingml/2006/picture">
                <pic:pic>
                  <pic:nvPicPr>
                    <pic:cNvPr id="170" name="IM 170"/>
                    <pic:cNvPicPr/>
                  </pic:nvPicPr>
                  <pic:blipFill>
                    <a:blip r:embed="rId133"/>
                    <a:stretch>
                      <a:fillRect/>
                    </a:stretch>
                  </pic:blipFill>
                  <pic:spPr>
                    <a:xfrm rot="0">
                      <a:off x="0" y="0"/>
                      <a:ext cx="6095" cy="6096"/>
                    </a:xfrm>
                    <a:prstGeom prst="rect">
                      <a:avLst/>
                    </a:prstGeom>
                  </pic:spPr>
                </pic:pic>
              </a:graphicData>
            </a:graphic>
          </wp:inline>
        </w:drawing>
      </w:r>
      <w:r>
        <w:rPr>
          <w:u w:val="single" w:color="auto"/>
          <w:spacing w:val="8"/>
        </w:rPr>
        <w:t xml:space="preserve">    </w:t>
      </w:r>
      <w:r>
        <w:rPr>
          <w:u w:val="single" w:color="auto"/>
          <w:spacing w:val="-6"/>
        </w:rPr>
        <w:t>（六</w:t>
      </w:r>
      <w:r>
        <w:rPr>
          <w:u w:val="single" w:color="auto"/>
          <w:spacing w:val="-62"/>
        </w:rPr>
        <w:t xml:space="preserve"> </w:t>
      </w:r>
      <w:r>
        <w:rPr>
          <w:position w:val="-5"/>
        </w:rPr>
        <w:drawing>
          <wp:inline distT="0" distB="0" distL="0" distR="0">
            <wp:extent cx="6096" cy="6096"/>
            <wp:effectExtent l="0" t="0" r="0" b="0"/>
            <wp:docPr id="172" name="IM 172"/>
            <wp:cNvGraphicFramePr/>
            <a:graphic>
              <a:graphicData uri="http://schemas.openxmlformats.org/drawingml/2006/picture">
                <pic:pic>
                  <pic:nvPicPr>
                    <pic:cNvPr id="172" name="IM 172"/>
                    <pic:cNvPicPr/>
                  </pic:nvPicPr>
                  <pic:blipFill>
                    <a:blip r:embed="rId134"/>
                    <a:stretch>
                      <a:fillRect/>
                    </a:stretch>
                  </pic:blipFill>
                  <pic:spPr>
                    <a:xfrm rot="0">
                      <a:off x="0" y="0"/>
                      <a:ext cx="6096" cy="6096"/>
                    </a:xfrm>
                    <a:prstGeom prst="rect">
                      <a:avLst/>
                    </a:prstGeom>
                  </pic:spPr>
                </pic:pic>
              </a:graphicData>
            </a:graphic>
          </wp:inline>
        </w:drawing>
      </w:r>
      <w:r>
        <w:rPr>
          <w:spacing w:val="-65"/>
        </w:rPr>
        <w:t xml:space="preserve"> </w:t>
      </w:r>
      <w:r>
        <w:rPr>
          <w:spacing w:val="-6"/>
        </w:rPr>
        <w:t>）国务院规定给予税收优惠的其他企业、人员。</w:t>
      </w:r>
    </w:p>
    <w:p>
      <w:pPr>
        <w:pStyle w:val="BodyText"/>
        <w:ind w:left="34" w:right="32" w:hanging="6"/>
        <w:spacing w:before="1" w:line="234" w:lineRule="auto"/>
        <w:rPr/>
      </w:pPr>
      <w:r>
        <w:rPr>
          <w:position w:val="-4"/>
        </w:rPr>
        <w:drawing>
          <wp:inline distT="0" distB="0" distL="0" distR="0">
            <wp:extent cx="6934" cy="143560"/>
            <wp:effectExtent l="0" t="0" r="0" b="0"/>
            <wp:docPr id="174" name="IM 174"/>
            <wp:cNvGraphicFramePr/>
            <a:graphic>
              <a:graphicData uri="http://schemas.openxmlformats.org/drawingml/2006/picture">
                <pic:pic>
                  <pic:nvPicPr>
                    <pic:cNvPr id="174" name="IM 174"/>
                    <pic:cNvPicPr/>
                  </pic:nvPicPr>
                  <pic:blipFill>
                    <a:blip r:embed="rId135"/>
                    <a:stretch>
                      <a:fillRect/>
                    </a:stretch>
                  </pic:blipFill>
                  <pic:spPr>
                    <a:xfrm rot="0">
                      <a:off x="0" y="0"/>
                      <a:ext cx="6934" cy="14356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第十八条</w:t>
      </w:r>
      <w:r>
        <w:rPr>
          <w:position w:val="-4"/>
        </w:rPr>
        <w:drawing>
          <wp:inline distT="0" distB="0" distL="0" distR="0">
            <wp:extent cx="6934" cy="143560"/>
            <wp:effectExtent l="0" t="0" r="0" b="0"/>
            <wp:docPr id="176" name="IM 176"/>
            <wp:cNvGraphicFramePr/>
            <a:graphic>
              <a:graphicData uri="http://schemas.openxmlformats.org/drawingml/2006/picture">
                <pic:pic>
                  <pic:nvPicPr>
                    <pic:cNvPr id="176" name="IM 176"/>
                    <pic:cNvPicPr/>
                  </pic:nvPicPr>
                  <pic:blipFill>
                    <a:blip r:embed="rId136"/>
                    <a:stretch>
                      <a:fillRect/>
                    </a:stretch>
                  </pic:blipFill>
                  <pic:spPr>
                    <a:xfrm rot="0">
                      <a:off x="0" y="0"/>
                      <a:ext cx="6934" cy="143560"/>
                    </a:xfrm>
                    <a:prstGeom prst="rect">
                      <a:avLst/>
                    </a:prstGeom>
                  </pic:spPr>
                </pic:pic>
              </a:graphicData>
            </a:graphic>
          </wp:inline>
        </w:drawing>
      </w:r>
      <w:r>
        <w:rPr>
          <w:spacing w:val="6"/>
        </w:rPr>
        <w:t xml:space="preserve">  </w:t>
      </w:r>
      <w:r>
        <w:rPr>
          <w:spacing w:val="-5"/>
        </w:rPr>
        <w:t>对本法第十七条第四项、第五项规定的人员，</w:t>
      </w:r>
      <w:r>
        <w:rPr>
          <w:spacing w:val="42"/>
        </w:rPr>
        <w:t xml:space="preserve"> </w:t>
      </w:r>
      <w:r>
        <w:rPr>
          <w:spacing w:val="-5"/>
        </w:rPr>
        <w:t>有关部门应当在经营</w:t>
      </w:r>
      <w:r>
        <w:rPr/>
        <w:t xml:space="preserve"> </w:t>
      </w:r>
      <w:r>
        <w:rPr>
          <w:spacing w:val="-3"/>
        </w:rPr>
        <w:t>场地等方面给予照顾，免除行政事业性收费。</w:t>
      </w:r>
    </w:p>
    <w:p>
      <w:pPr>
        <w:pStyle w:val="BodyText"/>
        <w:ind w:left="37" w:right="30" w:hanging="9"/>
        <w:spacing w:before="1" w:line="241" w:lineRule="auto"/>
        <w:rPr/>
      </w:pPr>
      <w:r>
        <w:rPr>
          <w:position w:val="-4"/>
        </w:rPr>
        <w:drawing>
          <wp:inline distT="0" distB="0" distL="0" distR="0">
            <wp:extent cx="472440" cy="150875"/>
            <wp:effectExtent l="0" t="0" r="0" b="0"/>
            <wp:docPr id="178" name="IM 178"/>
            <wp:cNvGraphicFramePr/>
            <a:graphic>
              <a:graphicData uri="http://schemas.openxmlformats.org/drawingml/2006/picture">
                <pic:pic>
                  <pic:nvPicPr>
                    <pic:cNvPr id="178" name="IM 178"/>
                    <pic:cNvPicPr/>
                  </pic:nvPicPr>
                  <pic:blipFill>
                    <a:blip r:embed="rId137"/>
                    <a:stretch>
                      <a:fillRect/>
                    </a:stretch>
                  </pic:blipFill>
                  <pic:spPr>
                    <a:xfrm rot="0">
                      <a:off x="0" y="0"/>
                      <a:ext cx="472440" cy="150875"/>
                    </a:xfrm>
                    <a:prstGeom prst="rect">
                      <a:avLst/>
                    </a:prstGeom>
                  </pic:spPr>
                </pic:pic>
              </a:graphicData>
            </a:graphic>
          </wp:inline>
        </w:drawing>
      </w:r>
      <w:r>
        <w:rPr>
          <w:spacing w:val="18"/>
        </w:rPr>
        <w:t xml:space="preserve">  </w:t>
      </w:r>
      <w:r>
        <w:rPr>
          <w:spacing w:val="-2"/>
        </w:rPr>
        <w:t>国家实行有利于促进就业的金融政策，增加中小企业的融资渠道；</w:t>
      </w:r>
      <w:r>
        <w:rPr>
          <w:spacing w:val="1"/>
        </w:rPr>
        <w:t xml:space="preserve"> </w:t>
      </w:r>
      <w:r>
        <w:rPr/>
        <w:t>鼓励金融机构改进金融服务，加大对中小企业的信贷支持，并对</w:t>
      </w:r>
      <w:r>
        <w:rPr>
          <w:spacing w:val="-1"/>
        </w:rPr>
        <w:t>自主创业人员</w:t>
      </w:r>
      <w:r>
        <w:rPr/>
        <w:t xml:space="preserve"> </w:t>
      </w:r>
      <w:r>
        <w:rPr>
          <w:spacing w:val="-3"/>
        </w:rPr>
        <w:t>在一定期限内给予小额信贷等扶持。</w:t>
      </w:r>
    </w:p>
    <w:p>
      <w:pPr>
        <w:spacing w:line="241" w:lineRule="auto"/>
        <w:sectPr>
          <w:headerReference w:type="default" r:id="rId125"/>
          <w:pgSz w:w="8393" w:h="11907"/>
          <w:pgMar w:top="1726" w:right="1104" w:bottom="0" w:left="1104" w:header="1501" w:footer="0" w:gutter="0"/>
        </w:sectPr>
        <w:rPr/>
      </w:pPr>
    </w:p>
    <w:p>
      <w:pPr>
        <w:ind w:left="28"/>
        <w:spacing w:line="9" w:lineRule="exact"/>
        <w:rPr/>
      </w:pPr>
      <w:r>
        <w:rPr/>
        <w:drawing>
          <wp:inline distT="0" distB="0" distL="0" distR="0">
            <wp:extent cx="472440" cy="6095"/>
            <wp:effectExtent l="0" t="0" r="0" b="0"/>
            <wp:docPr id="180" name="IM 180"/>
            <wp:cNvGraphicFramePr/>
            <a:graphic>
              <a:graphicData uri="http://schemas.openxmlformats.org/drawingml/2006/picture">
                <pic:pic>
                  <pic:nvPicPr>
                    <pic:cNvPr id="180" name="IM 180"/>
                    <pic:cNvPicPr/>
                  </pic:nvPicPr>
                  <pic:blipFill>
                    <a:blip r:embed="rId139"/>
                    <a:stretch>
                      <a:fillRect/>
                    </a:stretch>
                  </pic:blipFill>
                  <pic:spPr>
                    <a:xfrm rot="0">
                      <a:off x="0" y="0"/>
                      <a:ext cx="472440" cy="6095"/>
                    </a:xfrm>
                    <a:prstGeom prst="rect">
                      <a:avLst/>
                    </a:prstGeom>
                  </pic:spPr>
                </pic:pic>
              </a:graphicData>
            </a:graphic>
          </wp:inline>
        </w:drawing>
      </w:r>
    </w:p>
    <w:p>
      <w:pPr>
        <w:pStyle w:val="BodyText"/>
        <w:ind w:left="34" w:right="32" w:hanging="6"/>
        <w:spacing w:line="241" w:lineRule="auto"/>
        <w:rPr/>
      </w:pPr>
      <w:r>
        <w:rPr>
          <w:position w:val="-4"/>
        </w:rPr>
        <w:drawing>
          <wp:inline distT="0" distB="0" distL="0" distR="0">
            <wp:extent cx="6934" cy="143255"/>
            <wp:effectExtent l="0" t="0" r="0" b="0"/>
            <wp:docPr id="182" name="IM 182"/>
            <wp:cNvGraphicFramePr/>
            <a:graphic>
              <a:graphicData uri="http://schemas.openxmlformats.org/drawingml/2006/picture">
                <pic:pic>
                  <pic:nvPicPr>
                    <pic:cNvPr id="182" name="IM 182"/>
                    <pic:cNvPicPr/>
                  </pic:nvPicPr>
                  <pic:blipFill>
                    <a:blip r:embed="rId140"/>
                    <a:stretch>
                      <a:fillRect/>
                    </a:stretch>
                  </pic:blipFill>
                  <pic:spPr>
                    <a:xfrm rot="0">
                      <a:off x="0" y="0"/>
                      <a:ext cx="6934"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第二十条</w:t>
      </w:r>
      <w:r>
        <w:rPr>
          <w:position w:val="-4"/>
        </w:rPr>
        <w:drawing>
          <wp:inline distT="0" distB="0" distL="0" distR="0">
            <wp:extent cx="6934" cy="143255"/>
            <wp:effectExtent l="0" t="0" r="0" b="0"/>
            <wp:docPr id="184" name="IM 184"/>
            <wp:cNvGraphicFramePr/>
            <a:graphic>
              <a:graphicData uri="http://schemas.openxmlformats.org/drawingml/2006/picture">
                <pic:pic>
                  <pic:nvPicPr>
                    <pic:cNvPr id="184" name="IM 184"/>
                    <pic:cNvPicPr/>
                  </pic:nvPicPr>
                  <pic:blipFill>
                    <a:blip r:embed="rId141"/>
                    <a:stretch>
                      <a:fillRect/>
                    </a:stretch>
                  </pic:blipFill>
                  <pic:spPr>
                    <a:xfrm rot="0">
                      <a:off x="0" y="0"/>
                      <a:ext cx="6934" cy="143255"/>
                    </a:xfrm>
                    <a:prstGeom prst="rect">
                      <a:avLst/>
                    </a:prstGeom>
                  </pic:spPr>
                </pic:pic>
              </a:graphicData>
            </a:graphic>
          </wp:inline>
        </w:drawing>
      </w:r>
      <w:r>
        <w:rPr>
          <w:spacing w:val="13"/>
        </w:rPr>
        <w:t xml:space="preserve">  </w:t>
      </w:r>
      <w:r>
        <w:rPr>
          <w:spacing w:val="-5"/>
        </w:rPr>
        <w:t>国家实行城乡统筹的就业政策，</w:t>
      </w:r>
      <w:r>
        <w:rPr>
          <w:spacing w:val="28"/>
        </w:rPr>
        <w:t xml:space="preserve"> </w:t>
      </w:r>
      <w:r>
        <w:rPr>
          <w:spacing w:val="-5"/>
        </w:rPr>
        <w:t>建立健全城乡劳动者平等就业的制</w:t>
      </w:r>
      <w:r>
        <w:rPr/>
        <w:t xml:space="preserve"> </w:t>
      </w:r>
      <w:r>
        <w:rPr>
          <w:spacing w:val="-3"/>
        </w:rPr>
        <w:t>度，引导农业富余劳动力有序转移就业。</w:t>
      </w:r>
    </w:p>
    <w:p>
      <w:pPr>
        <w:pStyle w:val="BodyText"/>
        <w:ind w:left="35" w:right="30" w:firstLine="362"/>
        <w:spacing w:before="20" w:line="235" w:lineRule="auto"/>
        <w:jc w:val="both"/>
        <w:rPr/>
      </w:pPr>
      <w:r>
        <w:rPr/>
        <w:t>县级以上地方人民政府推进小城镇建设和加快县域经济发展</w:t>
      </w:r>
      <w:r>
        <w:rPr>
          <w:spacing w:val="-1"/>
        </w:rPr>
        <w:t>，引导农业富</w:t>
      </w:r>
      <w:r>
        <w:rPr/>
        <w:t xml:space="preserve"> </w:t>
      </w:r>
      <w:r>
        <w:rPr/>
        <w:t>余劳动力就地就近转移就业；在制定小城镇规划时，将本地区农业富</w:t>
      </w:r>
      <w:r>
        <w:rPr>
          <w:spacing w:val="-1"/>
        </w:rPr>
        <w:t>余劳动力</w:t>
      </w:r>
      <w:r>
        <w:rPr/>
        <w:t xml:space="preserve"> </w:t>
      </w:r>
      <w:r>
        <w:rPr>
          <w:spacing w:val="-4"/>
        </w:rPr>
        <w:t>转移就业作为重要内容。</w:t>
      </w:r>
    </w:p>
    <w:p>
      <w:pPr>
        <w:pStyle w:val="BodyText"/>
        <w:ind w:left="45" w:right="28" w:firstLine="352"/>
        <w:spacing w:before="21" w:line="231" w:lineRule="auto"/>
        <w:rPr/>
      </w:pPr>
      <w:r>
        <w:rPr/>
        <w:t>县级以上地方人民政府引导农业富余劳动力有序向城市异地</w:t>
      </w:r>
      <w:r>
        <w:rPr>
          <w:spacing w:val="-1"/>
        </w:rPr>
        <w:t>转移就业；劳</w:t>
      </w:r>
      <w:r>
        <w:rPr/>
        <w:t xml:space="preserve"> </w:t>
      </w:r>
      <w:r>
        <w:rPr/>
        <w:t>动力输出地和输入地人民政府应当互相配合，改善</w:t>
      </w:r>
      <w:r>
        <w:rPr>
          <w:spacing w:val="-1"/>
        </w:rPr>
        <w:t>农村劳动者进城就业的环境</w:t>
      </w:r>
    </w:p>
    <w:p>
      <w:pPr>
        <w:pStyle w:val="BodyText"/>
        <w:ind w:left="28"/>
        <w:spacing w:before="22" w:line="215" w:lineRule="auto"/>
        <w:rPr/>
      </w:pPr>
      <w:r>
        <w:rPr>
          <w:position w:val="-5"/>
        </w:rPr>
        <w:drawing>
          <wp:inline distT="0" distB="0" distL="0" distR="0">
            <wp:extent cx="6095" cy="6096"/>
            <wp:effectExtent l="0" t="0" r="0" b="0"/>
            <wp:docPr id="186" name="IM 186"/>
            <wp:cNvGraphicFramePr/>
            <a:graphic>
              <a:graphicData uri="http://schemas.openxmlformats.org/drawingml/2006/picture">
                <pic:pic>
                  <pic:nvPicPr>
                    <pic:cNvPr id="186" name="IM 186"/>
                    <pic:cNvPicPr/>
                  </pic:nvPicPr>
                  <pic:blipFill>
                    <a:blip r:embed="rId142"/>
                    <a:stretch>
                      <a:fillRect/>
                    </a:stretch>
                  </pic:blipFill>
                  <pic:spPr>
                    <a:xfrm rot="0">
                      <a:off x="0" y="0"/>
                      <a:ext cx="6095" cy="6096"/>
                    </a:xfrm>
                    <a:prstGeom prst="rect">
                      <a:avLst/>
                    </a:prstGeom>
                  </pic:spPr>
                </pic:pic>
              </a:graphicData>
            </a:graphic>
          </wp:inline>
        </w:drawing>
      </w:r>
      <w:r>
        <w:rPr>
          <w:u w:val="single" w:color="auto"/>
          <w:spacing w:val="-22"/>
          <w:w w:val="98"/>
        </w:rPr>
        <w:t>和条件。</w:t>
      </w:r>
      <w:r>
        <w:rPr>
          <w:u w:val="single" w:color="auto"/>
          <w:spacing w:val="5"/>
        </w:rPr>
        <w:t xml:space="preserve">   </w:t>
      </w:r>
      <w:r>
        <w:rPr>
          <w:position w:val="-5"/>
        </w:rPr>
        <w:drawing>
          <wp:inline distT="0" distB="0" distL="0" distR="0">
            <wp:extent cx="6096" cy="6096"/>
            <wp:effectExtent l="0" t="0" r="0" b="0"/>
            <wp:docPr id="188" name="IM 188"/>
            <wp:cNvGraphicFramePr/>
            <a:graphic>
              <a:graphicData uri="http://schemas.openxmlformats.org/drawingml/2006/picture">
                <pic:pic>
                  <pic:nvPicPr>
                    <pic:cNvPr id="188" name="IM 188"/>
                    <pic:cNvPicPr/>
                  </pic:nvPicPr>
                  <pic:blipFill>
                    <a:blip r:embed="rId143"/>
                    <a:stretch>
                      <a:fillRect/>
                    </a:stretch>
                  </pic:blipFill>
                  <pic:spPr>
                    <a:xfrm rot="0">
                      <a:off x="0" y="0"/>
                      <a:ext cx="6096" cy="6096"/>
                    </a:xfrm>
                    <a:prstGeom prst="rect">
                      <a:avLst/>
                    </a:prstGeom>
                  </pic:spPr>
                </pic:pic>
              </a:graphicData>
            </a:graphic>
          </wp:inline>
        </w:drawing>
      </w:r>
    </w:p>
    <w:p>
      <w:pPr>
        <w:pStyle w:val="BodyText"/>
        <w:ind w:left="50" w:right="30" w:hanging="22"/>
        <w:spacing w:before="2" w:line="241" w:lineRule="auto"/>
        <w:rPr/>
      </w:pPr>
      <w:r>
        <w:rPr>
          <w:position w:val="-4"/>
        </w:rPr>
        <w:drawing>
          <wp:inline distT="0" distB="0" distL="0" distR="0">
            <wp:extent cx="6908" cy="145084"/>
            <wp:effectExtent l="0" t="0" r="0" b="0"/>
            <wp:docPr id="190" name="IM 190"/>
            <wp:cNvGraphicFramePr/>
            <a:graphic>
              <a:graphicData uri="http://schemas.openxmlformats.org/drawingml/2006/picture">
                <pic:pic>
                  <pic:nvPicPr>
                    <pic:cNvPr id="190" name="IM 190"/>
                    <pic:cNvPicPr/>
                  </pic:nvPicPr>
                  <pic:blipFill>
                    <a:blip r:embed="rId144"/>
                    <a:stretch>
                      <a:fillRect/>
                    </a:stretch>
                  </pic:blipFill>
                  <pic:spPr>
                    <a:xfrm rot="0">
                      <a:off x="0" y="0"/>
                      <a:ext cx="6908"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9"/>
        </w:rPr>
        <w:t>第二十一条</w:t>
      </w:r>
      <w:r>
        <w:rPr>
          <w:position w:val="-4"/>
        </w:rPr>
        <w:drawing>
          <wp:inline distT="0" distB="0" distL="0" distR="0">
            <wp:extent cx="6908" cy="145084"/>
            <wp:effectExtent l="0" t="0" r="0" b="0"/>
            <wp:docPr id="192" name="IM 192"/>
            <wp:cNvGraphicFramePr/>
            <a:graphic>
              <a:graphicData uri="http://schemas.openxmlformats.org/drawingml/2006/picture">
                <pic:pic>
                  <pic:nvPicPr>
                    <pic:cNvPr id="192" name="IM 192"/>
                    <pic:cNvPicPr/>
                  </pic:nvPicPr>
                  <pic:blipFill>
                    <a:blip r:embed="rId145"/>
                    <a:stretch>
                      <a:fillRect/>
                    </a:stretch>
                  </pic:blipFill>
                  <pic:spPr>
                    <a:xfrm rot="0">
                      <a:off x="0" y="0"/>
                      <a:ext cx="6908" cy="145084"/>
                    </a:xfrm>
                    <a:prstGeom prst="rect">
                      <a:avLst/>
                    </a:prstGeom>
                  </pic:spPr>
                </pic:pic>
              </a:graphicData>
            </a:graphic>
          </wp:inline>
        </w:drawing>
      </w:r>
      <w:r>
        <w:rPr>
          <w:spacing w:val="11"/>
        </w:rPr>
        <w:t xml:space="preserve">  </w:t>
      </w:r>
      <w:r>
        <w:rPr>
          <w:spacing w:val="-9"/>
        </w:rPr>
        <w:t>国家支持区域经济发展，</w:t>
      </w:r>
      <w:r>
        <w:rPr>
          <w:spacing w:val="41"/>
        </w:rPr>
        <w:t xml:space="preserve"> </w:t>
      </w:r>
      <w:r>
        <w:rPr>
          <w:spacing w:val="-9"/>
        </w:rPr>
        <w:t>鼓励区域协作</w:t>
      </w:r>
      <w:r>
        <w:rPr>
          <w:spacing w:val="-10"/>
        </w:rPr>
        <w:t>，</w:t>
      </w:r>
      <w:r>
        <w:rPr>
          <w:spacing w:val="47"/>
        </w:rPr>
        <w:t xml:space="preserve"> </w:t>
      </w:r>
      <w:r>
        <w:rPr>
          <w:spacing w:val="-10"/>
        </w:rPr>
        <w:t>统筹协调不同地区就业</w:t>
      </w:r>
      <w:r>
        <w:rPr/>
        <w:t xml:space="preserve"> </w:t>
      </w:r>
      <w:r>
        <w:rPr>
          <w:spacing w:val="-9"/>
        </w:rPr>
        <w:t>的均衡增长。</w:t>
      </w:r>
    </w:p>
    <w:p>
      <w:pPr>
        <w:pStyle w:val="BodyText"/>
        <w:ind w:left="28"/>
        <w:spacing w:before="20" w:line="215" w:lineRule="auto"/>
        <w:rPr/>
      </w:pPr>
      <w:r>
        <w:rPr>
          <w:position w:val="-5"/>
        </w:rPr>
        <w:drawing>
          <wp:inline distT="0" distB="0" distL="0" distR="0">
            <wp:extent cx="6095" cy="6096"/>
            <wp:effectExtent l="0" t="0" r="0" b="0"/>
            <wp:docPr id="194" name="IM 194"/>
            <wp:cNvGraphicFramePr/>
            <a:graphic>
              <a:graphicData uri="http://schemas.openxmlformats.org/drawingml/2006/picture">
                <pic:pic>
                  <pic:nvPicPr>
                    <pic:cNvPr id="194" name="IM 194"/>
                    <pic:cNvPicPr/>
                  </pic:nvPicPr>
                  <pic:blipFill>
                    <a:blip r:embed="rId146"/>
                    <a:stretch>
                      <a:fillRect/>
                    </a:stretch>
                  </pic:blipFill>
                  <pic:spPr>
                    <a:xfrm rot="0">
                      <a:off x="0" y="0"/>
                      <a:ext cx="6095" cy="6096"/>
                    </a:xfrm>
                    <a:prstGeom prst="rect">
                      <a:avLst/>
                    </a:prstGeom>
                  </pic:spPr>
                </pic:pic>
              </a:graphicData>
            </a:graphic>
          </wp:inline>
        </w:drawing>
      </w:r>
      <w:r>
        <w:rPr>
          <w:u w:val="single" w:color="auto"/>
          <w:spacing w:val="6"/>
        </w:rPr>
        <w:t xml:space="preserve">    </w:t>
      </w:r>
      <w:r>
        <w:rPr>
          <w:u w:val="single" w:color="auto"/>
          <w:spacing w:val="-4"/>
        </w:rPr>
        <w:t>国家支</w:t>
      </w:r>
      <w:r>
        <w:rPr>
          <w:spacing w:val="-4"/>
        </w:rPr>
        <w:t>持民族地区发展经济，扩大就业。</w:t>
      </w:r>
    </w:p>
    <w:p>
      <w:pPr>
        <w:pStyle w:val="BodyText"/>
        <w:ind w:left="28" w:right="30"/>
        <w:spacing w:before="1" w:line="239" w:lineRule="auto"/>
        <w:rPr/>
      </w:pPr>
      <w:r>
        <w:rPr>
          <w:position w:val="-4"/>
        </w:rPr>
        <w:drawing>
          <wp:inline distT="0" distB="0" distL="0" distR="0">
            <wp:extent cx="6908" cy="144780"/>
            <wp:effectExtent l="0" t="0" r="0" b="0"/>
            <wp:docPr id="196" name="IM 196"/>
            <wp:cNvGraphicFramePr/>
            <a:graphic>
              <a:graphicData uri="http://schemas.openxmlformats.org/drawingml/2006/picture">
                <pic:pic>
                  <pic:nvPicPr>
                    <pic:cNvPr id="196" name="IM 196"/>
                    <pic:cNvPicPr/>
                  </pic:nvPicPr>
                  <pic:blipFill>
                    <a:blip r:embed="rId147"/>
                    <a:stretch>
                      <a:fillRect/>
                    </a:stretch>
                  </pic:blipFill>
                  <pic:spPr>
                    <a:xfrm rot="0">
                      <a:off x="0" y="0"/>
                      <a:ext cx="6908"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第二十二条</w:t>
      </w:r>
      <w:r>
        <w:rPr>
          <w:position w:val="-4"/>
        </w:rPr>
        <w:drawing>
          <wp:inline distT="0" distB="0" distL="0" distR="0">
            <wp:extent cx="6908" cy="144780"/>
            <wp:effectExtent l="0" t="0" r="0" b="0"/>
            <wp:docPr id="198" name="IM 198"/>
            <wp:cNvGraphicFramePr/>
            <a:graphic>
              <a:graphicData uri="http://schemas.openxmlformats.org/drawingml/2006/picture">
                <pic:pic>
                  <pic:nvPicPr>
                    <pic:cNvPr id="198" name="IM 198"/>
                    <pic:cNvPicPr/>
                  </pic:nvPicPr>
                  <pic:blipFill>
                    <a:blip r:embed="rId148"/>
                    <a:stretch>
                      <a:fillRect/>
                    </a:stretch>
                  </pic:blipFill>
                  <pic:spPr>
                    <a:xfrm rot="0">
                      <a:off x="0" y="0"/>
                      <a:ext cx="6908" cy="144780"/>
                    </a:xfrm>
                    <a:prstGeom prst="rect">
                      <a:avLst/>
                    </a:prstGeom>
                  </pic:spPr>
                </pic:pic>
              </a:graphicData>
            </a:graphic>
          </wp:inline>
        </w:drawing>
      </w:r>
      <w:r>
        <w:rPr>
          <w:spacing w:val="7"/>
        </w:rPr>
        <w:t xml:space="preserve">  </w:t>
      </w:r>
      <w:r>
        <w:rPr>
          <w:spacing w:val="-1"/>
        </w:rPr>
        <w:t>各级人民政府统筹做好城镇新增劳动力就业、农业富余劳动力转</w:t>
      </w:r>
      <w:r>
        <w:rPr/>
        <w:t xml:space="preserve"> </w:t>
      </w:r>
      <w:r>
        <w:rPr>
          <w:position w:val="-5"/>
        </w:rPr>
        <w:drawing>
          <wp:inline distT="0" distB="0" distL="0" distR="0">
            <wp:extent cx="6095" cy="6096"/>
            <wp:effectExtent l="0" t="0" r="0" b="0"/>
            <wp:docPr id="200" name="IM 200"/>
            <wp:cNvGraphicFramePr/>
            <a:graphic>
              <a:graphicData uri="http://schemas.openxmlformats.org/drawingml/2006/picture">
                <pic:pic>
                  <pic:nvPicPr>
                    <pic:cNvPr id="200" name="IM 200"/>
                    <pic:cNvPicPr/>
                  </pic:nvPicPr>
                  <pic:blipFill>
                    <a:blip r:embed="rId149"/>
                    <a:stretch>
                      <a:fillRect/>
                    </a:stretch>
                  </pic:blipFill>
                  <pic:spPr>
                    <a:xfrm rot="0">
                      <a:off x="0" y="0"/>
                      <a:ext cx="6095" cy="6096"/>
                    </a:xfrm>
                    <a:prstGeom prst="rect">
                      <a:avLst/>
                    </a:prstGeom>
                  </pic:spPr>
                </pic:pic>
              </a:graphicData>
            </a:graphic>
          </wp:inline>
        </w:drawing>
      </w:r>
      <w:r>
        <w:rPr>
          <w:u w:val="single" w:color="auto"/>
          <w:spacing w:val="-4"/>
        </w:rPr>
        <w:t>移就业和失</w:t>
      </w:r>
      <w:r>
        <w:rPr>
          <w:spacing w:val="-4"/>
        </w:rPr>
        <w:t>业人员就业工作。</w:t>
      </w:r>
    </w:p>
    <w:p>
      <w:pPr>
        <w:pStyle w:val="BodyText"/>
        <w:ind w:left="36" w:right="30" w:hanging="8"/>
        <w:spacing w:before="2" w:line="223" w:lineRule="auto"/>
        <w:rPr/>
      </w:pPr>
      <w:r>
        <w:rPr>
          <w:position w:val="-4"/>
        </w:rPr>
        <w:drawing>
          <wp:inline distT="0" distB="0" distL="0" distR="0">
            <wp:extent cx="6908" cy="143255"/>
            <wp:effectExtent l="0" t="0" r="0" b="0"/>
            <wp:docPr id="202" name="IM 202"/>
            <wp:cNvGraphicFramePr/>
            <a:graphic>
              <a:graphicData uri="http://schemas.openxmlformats.org/drawingml/2006/picture">
                <pic:pic>
                  <pic:nvPicPr>
                    <pic:cNvPr id="202" name="IM 202"/>
                    <pic:cNvPicPr/>
                  </pic:nvPicPr>
                  <pic:blipFill>
                    <a:blip r:embed="rId150"/>
                    <a:stretch>
                      <a:fillRect/>
                    </a:stretch>
                  </pic:blipFill>
                  <pic:spPr>
                    <a:xfrm rot="0">
                      <a:off x="0" y="0"/>
                      <a:ext cx="6908"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第二十三条</w:t>
      </w:r>
      <w:r>
        <w:rPr>
          <w:position w:val="-4"/>
        </w:rPr>
        <w:drawing>
          <wp:inline distT="0" distB="0" distL="0" distR="0">
            <wp:extent cx="6908" cy="143255"/>
            <wp:effectExtent l="0" t="0" r="0" b="0"/>
            <wp:docPr id="204" name="IM 204"/>
            <wp:cNvGraphicFramePr/>
            <a:graphic>
              <a:graphicData uri="http://schemas.openxmlformats.org/drawingml/2006/picture">
                <pic:pic>
                  <pic:nvPicPr>
                    <pic:cNvPr id="204" name="IM 204"/>
                    <pic:cNvPicPr/>
                  </pic:nvPicPr>
                  <pic:blipFill>
                    <a:blip r:embed="rId151"/>
                    <a:stretch>
                      <a:fillRect/>
                    </a:stretch>
                  </pic:blipFill>
                  <pic:spPr>
                    <a:xfrm rot="0">
                      <a:off x="0" y="0"/>
                      <a:ext cx="6908" cy="143255"/>
                    </a:xfrm>
                    <a:prstGeom prst="rect">
                      <a:avLst/>
                    </a:prstGeom>
                  </pic:spPr>
                </pic:pic>
              </a:graphicData>
            </a:graphic>
          </wp:inline>
        </w:drawing>
      </w:r>
      <w:r>
        <w:rPr>
          <w:spacing w:val="3"/>
        </w:rPr>
        <w:t xml:space="preserve">  </w:t>
      </w:r>
      <w:r>
        <w:rPr>
          <w:spacing w:val="-4"/>
        </w:rPr>
        <w:t>各级人民政府采取措施，</w:t>
      </w:r>
      <w:r>
        <w:rPr>
          <w:spacing w:val="25"/>
        </w:rPr>
        <w:t xml:space="preserve"> </w:t>
      </w:r>
      <w:r>
        <w:rPr>
          <w:spacing w:val="-4"/>
        </w:rPr>
        <w:t>逐步完善和实施与非</w:t>
      </w:r>
      <w:r>
        <w:rPr>
          <w:spacing w:val="-5"/>
        </w:rPr>
        <w:t>全日制用工等灵活</w:t>
      </w:r>
      <w:r>
        <w:rPr/>
        <w:t xml:space="preserve"> </w:t>
      </w:r>
      <w:r>
        <w:rPr>
          <w:u w:val="single" w:color="auto"/>
          <w:spacing w:val="-2"/>
        </w:rPr>
        <w:t>就业相适应</w:t>
      </w:r>
      <w:r>
        <w:rPr>
          <w:spacing w:val="-2"/>
        </w:rPr>
        <w:t>的劳动和社会保险政策，为灵活就业人员提供帮助和服务。</w:t>
      </w:r>
    </w:p>
    <w:p>
      <w:pPr>
        <w:pStyle w:val="BodyText"/>
        <w:ind w:left="46" w:right="30" w:hanging="18"/>
        <w:spacing w:before="32" w:line="241" w:lineRule="auto"/>
        <w:rPr/>
      </w:pPr>
      <w:r>
        <w:rPr>
          <w:position w:val="-4"/>
        </w:rPr>
        <w:drawing>
          <wp:inline distT="0" distB="0" distL="0" distR="0">
            <wp:extent cx="8547" cy="143255"/>
            <wp:effectExtent l="0" t="0" r="0" b="0"/>
            <wp:docPr id="206" name="IM 206"/>
            <wp:cNvGraphicFramePr/>
            <a:graphic>
              <a:graphicData uri="http://schemas.openxmlformats.org/drawingml/2006/picture">
                <pic:pic>
                  <pic:nvPicPr>
                    <pic:cNvPr id="206" name="IM 206"/>
                    <pic:cNvPicPr/>
                  </pic:nvPicPr>
                  <pic:blipFill>
                    <a:blip r:embed="rId152"/>
                    <a:stretch>
                      <a:fillRect/>
                    </a:stretch>
                  </pic:blipFill>
                  <pic:spPr>
                    <a:xfrm rot="0">
                      <a:off x="0" y="0"/>
                      <a:ext cx="8547"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第二十四条</w:t>
      </w:r>
      <w:r>
        <w:rPr>
          <w:position w:val="-4"/>
        </w:rPr>
        <w:drawing>
          <wp:inline distT="0" distB="0" distL="0" distR="0">
            <wp:extent cx="8547" cy="143255"/>
            <wp:effectExtent l="0" t="0" r="0" b="0"/>
            <wp:docPr id="208" name="IM 208"/>
            <wp:cNvGraphicFramePr/>
            <a:graphic>
              <a:graphicData uri="http://schemas.openxmlformats.org/drawingml/2006/picture">
                <pic:pic>
                  <pic:nvPicPr>
                    <pic:cNvPr id="208" name="IM 208"/>
                    <pic:cNvPicPr/>
                  </pic:nvPicPr>
                  <pic:blipFill>
                    <a:blip r:embed="rId153"/>
                    <a:stretch>
                      <a:fillRect/>
                    </a:stretch>
                  </pic:blipFill>
                  <pic:spPr>
                    <a:xfrm rot="0">
                      <a:off x="0" y="0"/>
                      <a:ext cx="8547" cy="143255"/>
                    </a:xfrm>
                    <a:prstGeom prst="rect">
                      <a:avLst/>
                    </a:prstGeom>
                  </pic:spPr>
                </pic:pic>
              </a:graphicData>
            </a:graphic>
          </wp:inline>
        </w:drawing>
      </w:r>
      <w:r>
        <w:rPr>
          <w:spacing w:val="14"/>
        </w:rPr>
        <w:t xml:space="preserve">  </w:t>
      </w:r>
      <w:r>
        <w:rPr>
          <w:spacing w:val="4"/>
        </w:rPr>
        <w:t>地方各级人民政府和有关部门应当加强对失业人员从事个体经</w:t>
      </w:r>
      <w:r>
        <w:rPr/>
        <w:t xml:space="preserve"> </w:t>
      </w:r>
      <w:r>
        <w:rPr>
          <w:spacing w:val="-2"/>
        </w:rPr>
        <w:t>营的指导，提供政策咨询、就业培训和开业指</w:t>
      </w:r>
      <w:r>
        <w:rPr>
          <w:spacing w:val="-3"/>
        </w:rPr>
        <w:t>导等服务。</w:t>
      </w:r>
    </w:p>
    <w:p>
      <w:pPr>
        <w:pStyle w:val="BodyText"/>
        <w:ind w:left="2383"/>
        <w:spacing w:before="283" w:line="219" w:lineRule="auto"/>
        <w:rPr/>
      </w:pPr>
      <w:r>
        <w:rPr>
          <w:color w:val="333399"/>
          <w14:textOutline w14:w="3265" w14:cap="flat" w14:cmpd="sng">
            <w14:solidFill>
              <w14:srgbClr w14:val="333399"/>
            </w14:solidFill>
            <w14:prstDash w14:val="solid"/>
            <w14:miter w14:lim="10"/>
          </w14:textOutline>
          <w:spacing w:val="-2"/>
        </w:rPr>
        <w:t>第三章</w:t>
      </w:r>
      <w:r>
        <w:rPr>
          <w:color w:val="333399"/>
          <w:spacing w:val="-2"/>
        </w:rPr>
        <w:t xml:space="preserve">  </w:t>
      </w:r>
      <w:r>
        <w:rPr>
          <w:color w:val="333399"/>
          <w14:textOutline w14:w="3265" w14:cap="flat" w14:cmpd="sng">
            <w14:solidFill>
              <w14:srgbClr w14:val="333399"/>
            </w14:solidFill>
            <w14:prstDash w14:val="solid"/>
            <w14:miter w14:lim="10"/>
          </w14:textOutline>
          <w:spacing w:val="-2"/>
        </w:rPr>
        <w:t>公平就业</w:t>
      </w:r>
    </w:p>
    <w:p>
      <w:pPr>
        <w:spacing w:line="244" w:lineRule="auto"/>
        <w:rPr>
          <w:rFonts w:ascii="Arial"/>
          <w:sz w:val="21"/>
        </w:rPr>
      </w:pPr>
      <w:r/>
    </w:p>
    <w:p>
      <w:pPr>
        <w:ind w:left="28"/>
        <w:spacing w:before="1" w:line="10" w:lineRule="exact"/>
        <w:rPr/>
      </w:pPr>
      <w:r>
        <w:rPr/>
        <w:drawing>
          <wp:inline distT="0" distB="0" distL="0" distR="0">
            <wp:extent cx="586689" cy="6096"/>
            <wp:effectExtent l="0" t="0" r="0" b="0"/>
            <wp:docPr id="210" name="IM 210"/>
            <wp:cNvGraphicFramePr/>
            <a:graphic>
              <a:graphicData uri="http://schemas.openxmlformats.org/drawingml/2006/picture">
                <pic:pic>
                  <pic:nvPicPr>
                    <pic:cNvPr id="210" name="IM 210"/>
                    <pic:cNvPicPr/>
                  </pic:nvPicPr>
                  <pic:blipFill>
                    <a:blip r:embed="rId154"/>
                    <a:stretch>
                      <a:fillRect/>
                    </a:stretch>
                  </pic:blipFill>
                  <pic:spPr>
                    <a:xfrm rot="0">
                      <a:off x="0" y="0"/>
                      <a:ext cx="586689" cy="6096"/>
                    </a:xfrm>
                    <a:prstGeom prst="rect">
                      <a:avLst/>
                    </a:prstGeom>
                  </pic:spPr>
                </pic:pic>
              </a:graphicData>
            </a:graphic>
          </wp:inline>
        </w:drawing>
      </w:r>
    </w:p>
    <w:p>
      <w:pPr>
        <w:pStyle w:val="BodyText"/>
        <w:ind w:left="35" w:right="30" w:hanging="7"/>
        <w:spacing w:before="2" w:line="223" w:lineRule="auto"/>
        <w:rPr/>
      </w:pPr>
      <w:r>
        <w:rPr>
          <w:position w:val="-4"/>
        </w:rPr>
        <w:drawing>
          <wp:inline distT="0" distB="0" distL="0" distR="0">
            <wp:extent cx="6832" cy="144779"/>
            <wp:effectExtent l="0" t="0" r="0" b="0"/>
            <wp:docPr id="212" name="IM 212"/>
            <wp:cNvGraphicFramePr/>
            <a:graphic>
              <a:graphicData uri="http://schemas.openxmlformats.org/drawingml/2006/picture">
                <pic:pic>
                  <pic:nvPicPr>
                    <pic:cNvPr id="212" name="IM 212"/>
                    <pic:cNvPicPr/>
                  </pic:nvPicPr>
                  <pic:blipFill>
                    <a:blip r:embed="rId155"/>
                    <a:stretch>
                      <a:fillRect/>
                    </a:stretch>
                  </pic:blipFill>
                  <pic:spPr>
                    <a:xfrm rot="0">
                      <a:off x="0" y="0"/>
                      <a:ext cx="6832"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9"/>
        </w:rPr>
        <w:t>第二十五条</w:t>
      </w:r>
      <w:r>
        <w:rPr>
          <w:position w:val="-4"/>
        </w:rPr>
        <w:drawing>
          <wp:inline distT="0" distB="0" distL="0" distR="0">
            <wp:extent cx="6832" cy="144779"/>
            <wp:effectExtent l="0" t="0" r="0" b="0"/>
            <wp:docPr id="214" name="IM 214"/>
            <wp:cNvGraphicFramePr/>
            <a:graphic>
              <a:graphicData uri="http://schemas.openxmlformats.org/drawingml/2006/picture">
                <pic:pic>
                  <pic:nvPicPr>
                    <pic:cNvPr id="214" name="IM 214"/>
                    <pic:cNvPicPr/>
                  </pic:nvPicPr>
                  <pic:blipFill>
                    <a:blip r:embed="rId156"/>
                    <a:stretch>
                      <a:fillRect/>
                    </a:stretch>
                  </pic:blipFill>
                  <pic:spPr>
                    <a:xfrm rot="0">
                      <a:off x="0" y="0"/>
                      <a:ext cx="6832" cy="144779"/>
                    </a:xfrm>
                    <a:prstGeom prst="rect">
                      <a:avLst/>
                    </a:prstGeom>
                  </pic:spPr>
                </pic:pic>
              </a:graphicData>
            </a:graphic>
          </wp:inline>
        </w:drawing>
      </w:r>
      <w:r>
        <w:rPr>
          <w:spacing w:val="5"/>
        </w:rPr>
        <w:t xml:space="preserve">  </w:t>
      </w:r>
      <w:r>
        <w:rPr>
          <w:spacing w:val="-9"/>
        </w:rPr>
        <w:t>各级人民政府创造公平就业的环境，</w:t>
      </w:r>
      <w:r>
        <w:rPr>
          <w:spacing w:val="45"/>
        </w:rPr>
        <w:t xml:space="preserve"> </w:t>
      </w:r>
      <w:r>
        <w:rPr>
          <w:spacing w:val="-9"/>
        </w:rPr>
        <w:t>消除就业歧视，</w:t>
      </w:r>
      <w:r>
        <w:rPr>
          <w:spacing w:val="44"/>
        </w:rPr>
        <w:t xml:space="preserve"> </w:t>
      </w:r>
      <w:r>
        <w:rPr>
          <w:spacing w:val="-9"/>
        </w:rPr>
        <w:t>制定政策并</w:t>
      </w:r>
      <w:r>
        <w:rPr/>
        <w:t xml:space="preserve"> </w:t>
      </w:r>
      <w:r>
        <w:rPr>
          <w:u w:val="single" w:color="auto"/>
          <w:spacing w:val="-3"/>
        </w:rPr>
        <w:t>采取措施对</w:t>
      </w:r>
      <w:r>
        <w:rPr>
          <w:spacing w:val="-3"/>
        </w:rPr>
        <w:t>就业困难人员给予扶持和援助。</w:t>
      </w:r>
    </w:p>
    <w:p>
      <w:pPr>
        <w:pStyle w:val="BodyText"/>
        <w:ind w:left="28" w:right="33"/>
        <w:spacing w:before="30"/>
        <w:rPr/>
      </w:pPr>
      <w:r>
        <w:rPr>
          <w:position w:val="-4"/>
        </w:rPr>
        <w:drawing>
          <wp:inline distT="0" distB="0" distL="0" distR="0">
            <wp:extent cx="7861" cy="143255"/>
            <wp:effectExtent l="0" t="0" r="0" b="0"/>
            <wp:docPr id="216" name="IM 216"/>
            <wp:cNvGraphicFramePr/>
            <a:graphic>
              <a:graphicData uri="http://schemas.openxmlformats.org/drawingml/2006/picture">
                <pic:pic>
                  <pic:nvPicPr>
                    <pic:cNvPr id="216" name="IM 216"/>
                    <pic:cNvPicPr/>
                  </pic:nvPicPr>
                  <pic:blipFill>
                    <a:blip r:embed="rId157"/>
                    <a:stretch>
                      <a:fillRect/>
                    </a:stretch>
                  </pic:blipFill>
                  <pic:spPr>
                    <a:xfrm rot="0">
                      <a:off x="0" y="0"/>
                      <a:ext cx="7861"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第二十六条</w:t>
      </w:r>
      <w:r>
        <w:rPr>
          <w:position w:val="-4"/>
        </w:rPr>
        <w:drawing>
          <wp:inline distT="0" distB="0" distL="0" distR="0">
            <wp:extent cx="7861" cy="143255"/>
            <wp:effectExtent l="0" t="0" r="0" b="0"/>
            <wp:docPr id="218" name="IM 218"/>
            <wp:cNvGraphicFramePr/>
            <a:graphic>
              <a:graphicData uri="http://schemas.openxmlformats.org/drawingml/2006/picture">
                <pic:pic>
                  <pic:nvPicPr>
                    <pic:cNvPr id="218" name="IM 218"/>
                    <pic:cNvPicPr/>
                  </pic:nvPicPr>
                  <pic:blipFill>
                    <a:blip r:embed="rId158"/>
                    <a:stretch>
                      <a:fillRect/>
                    </a:stretch>
                  </pic:blipFill>
                  <pic:spPr>
                    <a:xfrm rot="0">
                      <a:off x="0" y="0"/>
                      <a:ext cx="7861" cy="143255"/>
                    </a:xfrm>
                    <a:prstGeom prst="rect">
                      <a:avLst/>
                    </a:prstGeom>
                  </pic:spPr>
                </pic:pic>
              </a:graphicData>
            </a:graphic>
          </wp:inline>
        </w:drawing>
      </w:r>
      <w:r>
        <w:rPr>
          <w:spacing w:val="8"/>
        </w:rPr>
        <w:t xml:space="preserve"> </w:t>
      </w:r>
      <w:r>
        <w:rPr>
          <w:spacing w:val="2"/>
        </w:rPr>
        <w:t>用人单位招用人员、职业中介机构从事职业</w:t>
      </w:r>
      <w:r>
        <w:rPr>
          <w:spacing w:val="1"/>
        </w:rPr>
        <w:t>中介活动，应当向劳</w:t>
      </w:r>
      <w:r>
        <w:rPr/>
        <w:t xml:space="preserve"> </w:t>
      </w:r>
      <w:r>
        <w:rPr>
          <w:position w:val="-5"/>
        </w:rPr>
        <w:drawing>
          <wp:inline distT="0" distB="0" distL="0" distR="0">
            <wp:extent cx="6095" cy="6096"/>
            <wp:effectExtent l="0" t="0" r="0" b="0"/>
            <wp:docPr id="220" name="IM 220"/>
            <wp:cNvGraphicFramePr/>
            <a:graphic>
              <a:graphicData uri="http://schemas.openxmlformats.org/drawingml/2006/picture">
                <pic:pic>
                  <pic:nvPicPr>
                    <pic:cNvPr id="220" name="IM 220"/>
                    <pic:cNvPicPr/>
                  </pic:nvPicPr>
                  <pic:blipFill>
                    <a:blip r:embed="rId159"/>
                    <a:stretch>
                      <a:fillRect/>
                    </a:stretch>
                  </pic:blipFill>
                  <pic:spPr>
                    <a:xfrm rot="0">
                      <a:off x="0" y="0"/>
                      <a:ext cx="6095" cy="6096"/>
                    </a:xfrm>
                    <a:prstGeom prst="rect">
                      <a:avLst/>
                    </a:prstGeom>
                  </pic:spPr>
                </pic:pic>
              </a:graphicData>
            </a:graphic>
          </wp:inline>
        </w:drawing>
      </w:r>
      <w:r>
        <w:rPr>
          <w:u w:val="single" w:color="auto"/>
          <w:spacing w:val="-78"/>
        </w:rPr>
        <w:t xml:space="preserve"> </w:t>
      </w:r>
      <w:r>
        <w:rPr>
          <w:u w:val="single" w:color="auto"/>
          <w:spacing w:val="-2"/>
        </w:rPr>
        <w:t>动者提供平</w:t>
      </w:r>
      <w:r>
        <w:rPr>
          <w:spacing w:val="-2"/>
        </w:rPr>
        <w:t>等的就业机会和公平的就业条件，不得实施就业歧视。</w:t>
      </w:r>
    </w:p>
    <w:p>
      <w:pPr>
        <w:pStyle w:val="BodyText"/>
        <w:ind w:left="28"/>
        <w:rPr/>
      </w:pPr>
      <w:r>
        <w:rPr>
          <w:position w:val="-4"/>
        </w:rPr>
        <w:drawing>
          <wp:inline distT="0" distB="0" distL="0" distR="0">
            <wp:extent cx="6908" cy="143255"/>
            <wp:effectExtent l="0" t="0" r="0" b="0"/>
            <wp:docPr id="222" name="IM 222"/>
            <wp:cNvGraphicFramePr/>
            <a:graphic>
              <a:graphicData uri="http://schemas.openxmlformats.org/drawingml/2006/picture">
                <pic:pic>
                  <pic:nvPicPr>
                    <pic:cNvPr id="222" name="IM 222"/>
                    <pic:cNvPicPr/>
                  </pic:nvPicPr>
                  <pic:blipFill>
                    <a:blip r:embed="rId160"/>
                    <a:stretch>
                      <a:fillRect/>
                    </a:stretch>
                  </pic:blipFill>
                  <pic:spPr>
                    <a:xfrm rot="0">
                      <a:off x="0" y="0"/>
                      <a:ext cx="6908"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第二十七条</w:t>
      </w:r>
      <w:r>
        <w:rPr>
          <w:position w:val="-4"/>
        </w:rPr>
        <w:drawing>
          <wp:inline distT="0" distB="0" distL="0" distR="0">
            <wp:extent cx="6908" cy="143255"/>
            <wp:effectExtent l="0" t="0" r="0" b="0"/>
            <wp:docPr id="224" name="IM 224"/>
            <wp:cNvGraphicFramePr/>
            <a:graphic>
              <a:graphicData uri="http://schemas.openxmlformats.org/drawingml/2006/picture">
                <pic:pic>
                  <pic:nvPicPr>
                    <pic:cNvPr id="224" name="IM 224"/>
                    <pic:cNvPicPr/>
                  </pic:nvPicPr>
                  <pic:blipFill>
                    <a:blip r:embed="rId161"/>
                    <a:stretch>
                      <a:fillRect/>
                    </a:stretch>
                  </pic:blipFill>
                  <pic:spPr>
                    <a:xfrm rot="0">
                      <a:off x="0" y="0"/>
                      <a:ext cx="6908" cy="143255"/>
                    </a:xfrm>
                    <a:prstGeom prst="rect">
                      <a:avLst/>
                    </a:prstGeom>
                  </pic:spPr>
                </pic:pic>
              </a:graphicData>
            </a:graphic>
          </wp:inline>
        </w:drawing>
      </w:r>
      <w:r>
        <w:rPr>
          <w:spacing w:val="19"/>
        </w:rPr>
        <w:t xml:space="preserve">  </w:t>
      </w:r>
      <w:r>
        <w:rPr>
          <w:spacing w:val="-3"/>
        </w:rPr>
        <w:t>国家保障妇女享有与男子平等的劳动权利。</w:t>
      </w:r>
    </w:p>
    <w:p>
      <w:pPr>
        <w:pStyle w:val="BodyText"/>
        <w:ind w:left="39" w:right="30" w:firstLine="356"/>
        <w:spacing w:before="24" w:line="230" w:lineRule="auto"/>
        <w:rPr/>
      </w:pPr>
      <w:r>
        <w:rPr/>
        <w:t>用人单位招用人员，除国家规定的不适合妇女的工种或者岗位外</w:t>
      </w:r>
      <w:r>
        <w:rPr>
          <w:spacing w:val="-1"/>
        </w:rPr>
        <w:t>，不得以</w:t>
      </w:r>
      <w:r>
        <w:rPr/>
        <w:t xml:space="preserve"> </w:t>
      </w:r>
      <w:r>
        <w:rPr>
          <w:spacing w:val="-2"/>
        </w:rPr>
        <w:t>性别为由拒绝录用妇女或者提高对妇女的录用标准。</w:t>
      </w:r>
    </w:p>
    <w:p>
      <w:pPr>
        <w:pStyle w:val="BodyText"/>
        <w:ind w:right="30"/>
        <w:spacing w:before="23" w:line="220" w:lineRule="auto"/>
        <w:jc w:val="right"/>
        <w:rPr/>
      </w:pPr>
      <w:r>
        <w:rPr/>
        <w:t>用人单位录用女职工，不得在劳动合同中规定限制女职工结婚、</w:t>
      </w:r>
      <w:r>
        <w:rPr>
          <w:spacing w:val="-1"/>
        </w:rPr>
        <w:t>生育的内</w:t>
      </w:r>
    </w:p>
    <w:p>
      <w:pPr>
        <w:pStyle w:val="BodyText"/>
        <w:ind w:left="28"/>
        <w:spacing w:before="21" w:line="215" w:lineRule="auto"/>
        <w:rPr/>
      </w:pPr>
      <w:r>
        <w:rPr>
          <w:position w:val="-5"/>
        </w:rPr>
        <w:drawing>
          <wp:inline distT="0" distB="0" distL="0" distR="0">
            <wp:extent cx="6095" cy="6095"/>
            <wp:effectExtent l="0" t="0" r="0" b="0"/>
            <wp:docPr id="226" name="IM 226"/>
            <wp:cNvGraphicFramePr/>
            <a:graphic>
              <a:graphicData uri="http://schemas.openxmlformats.org/drawingml/2006/picture">
                <pic:pic>
                  <pic:nvPicPr>
                    <pic:cNvPr id="226" name="IM 226"/>
                    <pic:cNvPicPr/>
                  </pic:nvPicPr>
                  <pic:blipFill>
                    <a:blip r:embed="rId162"/>
                    <a:stretch>
                      <a:fillRect/>
                    </a:stretch>
                  </pic:blipFill>
                  <pic:spPr>
                    <a:xfrm rot="0">
                      <a:off x="0" y="0"/>
                      <a:ext cx="6095" cy="6095"/>
                    </a:xfrm>
                    <a:prstGeom prst="rect">
                      <a:avLst/>
                    </a:prstGeom>
                  </pic:spPr>
                </pic:pic>
              </a:graphicData>
            </a:graphic>
          </wp:inline>
        </w:drawing>
      </w:r>
      <w:r>
        <w:rPr>
          <w:u w:val="single" w:color="auto"/>
          <w:spacing w:val="-32"/>
          <w:w w:val="98"/>
        </w:rPr>
        <w:t>容。</w:t>
      </w:r>
      <w:r>
        <w:rPr>
          <w:u w:val="single" w:color="auto"/>
          <w:spacing w:val="12"/>
        </w:rPr>
        <w:t xml:space="preserve">      </w:t>
      </w:r>
      <w:r>
        <w:rPr>
          <w:position w:val="-5"/>
        </w:rPr>
        <w:drawing>
          <wp:inline distT="0" distB="0" distL="0" distR="0">
            <wp:extent cx="6096" cy="6095"/>
            <wp:effectExtent l="0" t="0" r="0" b="0"/>
            <wp:docPr id="228" name="IM 228"/>
            <wp:cNvGraphicFramePr/>
            <a:graphic>
              <a:graphicData uri="http://schemas.openxmlformats.org/drawingml/2006/picture">
                <pic:pic>
                  <pic:nvPicPr>
                    <pic:cNvPr id="228" name="IM 228"/>
                    <pic:cNvPicPr/>
                  </pic:nvPicPr>
                  <pic:blipFill>
                    <a:blip r:embed="rId163"/>
                    <a:stretch>
                      <a:fillRect/>
                    </a:stretch>
                  </pic:blipFill>
                  <pic:spPr>
                    <a:xfrm rot="0">
                      <a:off x="0" y="0"/>
                      <a:ext cx="6096" cy="6095"/>
                    </a:xfrm>
                    <a:prstGeom prst="rect">
                      <a:avLst/>
                    </a:prstGeom>
                  </pic:spPr>
                </pic:pic>
              </a:graphicData>
            </a:graphic>
          </wp:inline>
        </w:drawing>
      </w:r>
    </w:p>
    <w:p>
      <w:pPr>
        <w:pStyle w:val="BodyText"/>
        <w:ind w:left="28"/>
        <w:rPr/>
      </w:pPr>
      <w:r>
        <w:rPr>
          <w:position w:val="-4"/>
        </w:rPr>
        <w:drawing>
          <wp:inline distT="0" distB="0" distL="0" distR="0">
            <wp:extent cx="6908" cy="144779"/>
            <wp:effectExtent l="0" t="0" r="0" b="0"/>
            <wp:docPr id="230" name="IM 230"/>
            <wp:cNvGraphicFramePr/>
            <a:graphic>
              <a:graphicData uri="http://schemas.openxmlformats.org/drawingml/2006/picture">
                <pic:pic>
                  <pic:nvPicPr>
                    <pic:cNvPr id="230" name="IM 230"/>
                    <pic:cNvPicPr/>
                  </pic:nvPicPr>
                  <pic:blipFill>
                    <a:blip r:embed="rId164"/>
                    <a:stretch>
                      <a:fillRect/>
                    </a:stretch>
                  </pic:blipFill>
                  <pic:spPr>
                    <a:xfrm rot="0">
                      <a:off x="0" y="0"/>
                      <a:ext cx="6908"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第二十八条</w:t>
      </w:r>
      <w:r>
        <w:rPr>
          <w:position w:val="-4"/>
        </w:rPr>
        <w:drawing>
          <wp:inline distT="0" distB="0" distL="0" distR="0">
            <wp:extent cx="6908" cy="144779"/>
            <wp:effectExtent l="0" t="0" r="0" b="0"/>
            <wp:docPr id="232" name="IM 232"/>
            <wp:cNvGraphicFramePr/>
            <a:graphic>
              <a:graphicData uri="http://schemas.openxmlformats.org/drawingml/2006/picture">
                <pic:pic>
                  <pic:nvPicPr>
                    <pic:cNvPr id="232" name="IM 232"/>
                    <pic:cNvPicPr/>
                  </pic:nvPicPr>
                  <pic:blipFill>
                    <a:blip r:embed="rId165"/>
                    <a:stretch>
                      <a:fillRect/>
                    </a:stretch>
                  </pic:blipFill>
                  <pic:spPr>
                    <a:xfrm rot="0">
                      <a:off x="0" y="0"/>
                      <a:ext cx="6908" cy="144779"/>
                    </a:xfrm>
                    <a:prstGeom prst="rect">
                      <a:avLst/>
                    </a:prstGeom>
                  </pic:spPr>
                </pic:pic>
              </a:graphicData>
            </a:graphic>
          </wp:inline>
        </w:drawing>
      </w:r>
      <w:r>
        <w:rPr>
          <w:spacing w:val="7"/>
        </w:rPr>
        <w:t xml:space="preserve">  </w:t>
      </w:r>
      <w:r>
        <w:rPr>
          <w:spacing w:val="-2"/>
        </w:rPr>
        <w:t>各民族劳动者享有平等的劳动权利。</w:t>
      </w:r>
    </w:p>
    <w:p>
      <w:pPr>
        <w:pStyle w:val="BodyText"/>
        <w:ind w:left="28" w:right="791"/>
        <w:spacing w:before="23" w:line="228" w:lineRule="auto"/>
        <w:rPr/>
      </w:pPr>
      <w:r>
        <w:rPr>
          <w:position w:val="-5"/>
        </w:rPr>
        <w:drawing>
          <wp:inline distT="0" distB="0" distL="0" distR="0">
            <wp:extent cx="6095" cy="6095"/>
            <wp:effectExtent l="0" t="0" r="0" b="0"/>
            <wp:docPr id="234" name="IM 234"/>
            <wp:cNvGraphicFramePr/>
            <a:graphic>
              <a:graphicData uri="http://schemas.openxmlformats.org/drawingml/2006/picture">
                <pic:pic>
                  <pic:nvPicPr>
                    <pic:cNvPr id="234" name="IM 234"/>
                    <pic:cNvPicPr/>
                  </pic:nvPicPr>
                  <pic:blipFill>
                    <a:blip r:embed="rId166"/>
                    <a:stretch>
                      <a:fillRect/>
                    </a:stretch>
                  </pic:blipFill>
                  <pic:spPr>
                    <a:xfrm rot="0">
                      <a:off x="0" y="0"/>
                      <a:ext cx="6095" cy="6095"/>
                    </a:xfrm>
                    <a:prstGeom prst="rect">
                      <a:avLst/>
                    </a:prstGeom>
                  </pic:spPr>
                </pic:pic>
              </a:graphicData>
            </a:graphic>
          </wp:inline>
        </w:drawing>
      </w:r>
      <w:r>
        <w:rPr>
          <w:u w:val="single" w:color="auto"/>
          <w:spacing w:val="32"/>
          <w:w w:val="101"/>
        </w:rPr>
        <w:t xml:space="preserve">   </w:t>
      </w:r>
      <w:r>
        <w:rPr>
          <w:u w:val="single" w:color="auto"/>
          <w:spacing w:val="-2"/>
        </w:rPr>
        <w:t>用人单</w:t>
      </w:r>
      <w:r>
        <w:rPr>
          <w:spacing w:val="-2"/>
        </w:rPr>
        <w:t>位招用人员，应当依法对少数民族劳动者给予适当照顾。</w:t>
      </w:r>
      <w:r>
        <w:rPr/>
        <w:t xml:space="preserve"> </w:t>
      </w:r>
      <w:r>
        <w:rPr>
          <w:position w:val="-4"/>
        </w:rPr>
        <w:drawing>
          <wp:inline distT="0" distB="0" distL="0" distR="0">
            <wp:extent cx="6908" cy="143255"/>
            <wp:effectExtent l="0" t="0" r="0" b="0"/>
            <wp:docPr id="236" name="IM 236"/>
            <wp:cNvGraphicFramePr/>
            <a:graphic>
              <a:graphicData uri="http://schemas.openxmlformats.org/drawingml/2006/picture">
                <pic:pic>
                  <pic:nvPicPr>
                    <pic:cNvPr id="236" name="IM 236"/>
                    <pic:cNvPicPr/>
                  </pic:nvPicPr>
                  <pic:blipFill>
                    <a:blip r:embed="rId167"/>
                    <a:stretch>
                      <a:fillRect/>
                    </a:stretch>
                  </pic:blipFill>
                  <pic:spPr>
                    <a:xfrm rot="0">
                      <a:off x="0" y="0"/>
                      <a:ext cx="6908"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第二十九条</w:t>
      </w:r>
      <w:r>
        <w:rPr>
          <w:position w:val="-4"/>
        </w:rPr>
        <w:drawing>
          <wp:inline distT="0" distB="0" distL="0" distR="0">
            <wp:extent cx="6908" cy="143255"/>
            <wp:effectExtent l="0" t="0" r="0" b="0"/>
            <wp:docPr id="238" name="IM 238"/>
            <wp:cNvGraphicFramePr/>
            <a:graphic>
              <a:graphicData uri="http://schemas.openxmlformats.org/drawingml/2006/picture">
                <pic:pic>
                  <pic:nvPicPr>
                    <pic:cNvPr id="238" name="IM 238"/>
                    <pic:cNvPicPr/>
                  </pic:nvPicPr>
                  <pic:blipFill>
                    <a:blip r:embed="rId168"/>
                    <a:stretch>
                      <a:fillRect/>
                    </a:stretch>
                  </pic:blipFill>
                  <pic:spPr>
                    <a:xfrm rot="0">
                      <a:off x="0" y="0"/>
                      <a:ext cx="6908" cy="143255"/>
                    </a:xfrm>
                    <a:prstGeom prst="rect">
                      <a:avLst/>
                    </a:prstGeom>
                  </pic:spPr>
                </pic:pic>
              </a:graphicData>
            </a:graphic>
          </wp:inline>
        </w:drawing>
      </w:r>
      <w:r>
        <w:rPr>
          <w:spacing w:val="11"/>
        </w:rPr>
        <w:t xml:space="preserve">  </w:t>
      </w:r>
      <w:r>
        <w:rPr>
          <w:spacing w:val="-3"/>
        </w:rPr>
        <w:t>国家保障残疾人的劳动权利。</w:t>
      </w:r>
    </w:p>
    <w:p>
      <w:pPr>
        <w:pStyle w:val="BodyText"/>
        <w:ind w:left="395"/>
        <w:spacing w:before="22" w:line="219" w:lineRule="auto"/>
        <w:rPr/>
      </w:pPr>
      <w:r>
        <w:rPr>
          <w:spacing w:val="-2"/>
        </w:rPr>
        <w:t>各级人民政府应当对残疾人就业统筹规划，为残疾人创造就业条件。</w:t>
      </w:r>
    </w:p>
    <w:p>
      <w:pPr>
        <w:pStyle w:val="BodyText"/>
        <w:ind w:left="395"/>
        <w:spacing w:before="25" w:line="205" w:lineRule="auto"/>
        <w:rPr/>
      </w:pPr>
      <w:r>
        <w:rPr>
          <w:spacing w:val="-3"/>
        </w:rPr>
        <w:t>用人单位招用人员，不得歧视残疾人。</w:t>
      </w:r>
    </w:p>
    <w:p>
      <w:pPr>
        <w:pStyle w:val="BodyText"/>
        <w:ind w:left="28"/>
        <w:rPr/>
      </w:pPr>
      <w:r>
        <w:rPr>
          <w:position w:val="-4"/>
        </w:rPr>
        <w:drawing>
          <wp:inline distT="0" distB="0" distL="0" distR="0">
            <wp:extent cx="472440" cy="149301"/>
            <wp:effectExtent l="0" t="0" r="0" b="0"/>
            <wp:docPr id="240" name="IM 240"/>
            <wp:cNvGraphicFramePr/>
            <a:graphic>
              <a:graphicData uri="http://schemas.openxmlformats.org/drawingml/2006/picture">
                <pic:pic>
                  <pic:nvPicPr>
                    <pic:cNvPr id="240" name="IM 240"/>
                    <pic:cNvPicPr/>
                  </pic:nvPicPr>
                  <pic:blipFill>
                    <a:blip r:embed="rId169"/>
                    <a:stretch>
                      <a:fillRect/>
                    </a:stretch>
                  </pic:blipFill>
                  <pic:spPr>
                    <a:xfrm rot="0">
                      <a:off x="0" y="0"/>
                      <a:ext cx="472440" cy="149301"/>
                    </a:xfrm>
                    <a:prstGeom prst="rect">
                      <a:avLst/>
                    </a:prstGeom>
                  </pic:spPr>
                </pic:pic>
              </a:graphicData>
            </a:graphic>
          </wp:inline>
        </w:drawing>
      </w:r>
      <w:r>
        <w:rPr>
          <w:spacing w:val="3"/>
        </w:rPr>
        <w:t xml:space="preserve">  </w:t>
      </w:r>
      <w:r>
        <w:rPr>
          <w:spacing w:val="-1"/>
        </w:rPr>
        <w:t>用人单位招用人员，不得以是传染病病原携带者为由拒绝录用。但</w:t>
      </w:r>
    </w:p>
    <w:p>
      <w:pPr>
        <w:sectPr>
          <w:headerReference w:type="default" r:id="rId138"/>
          <w:pgSz w:w="8393" w:h="11907"/>
          <w:pgMar w:top="1726" w:right="1104" w:bottom="0" w:left="1104" w:header="1501" w:footer="0" w:gutter="0"/>
        </w:sectPr>
        <w:rPr/>
      </w:pPr>
    </w:p>
    <w:p>
      <w:pPr>
        <w:pStyle w:val="BodyText"/>
        <w:ind w:left="28" w:right="54" w:firstLine="4"/>
        <w:spacing w:before="35" w:line="232" w:lineRule="auto"/>
        <w:rPr/>
      </w:pPr>
      <w:r>
        <w:rPr/>
        <w:t>是，经医学鉴定传染病病原携带者在治愈前或者排除传染嫌疑前，不得从事法</w:t>
      </w:r>
      <w:r>
        <w:rPr/>
        <w:t xml:space="preserve"> </w:t>
      </w:r>
      <w:r>
        <w:rPr>
          <w:spacing w:val="-1"/>
        </w:rPr>
        <w:t>律、行政法规和国务院卫生行政部门规定禁止从事的易使传染病扩散</w:t>
      </w:r>
      <w:r>
        <w:rPr>
          <w:spacing w:val="-2"/>
        </w:rPr>
        <w:t>的工作。</w:t>
      </w:r>
      <w:r>
        <w:rPr/>
        <w:t xml:space="preserve"> </w:t>
      </w:r>
      <w:r>
        <w:rPr>
          <w:position w:val="-4"/>
        </w:rPr>
        <w:drawing>
          <wp:inline distT="0" distB="0" distL="0" distR="0">
            <wp:extent cx="586689" cy="150876"/>
            <wp:effectExtent l="0" t="0" r="0" b="0"/>
            <wp:docPr id="242" name="IM 242"/>
            <wp:cNvGraphicFramePr/>
            <a:graphic>
              <a:graphicData uri="http://schemas.openxmlformats.org/drawingml/2006/picture">
                <pic:pic>
                  <pic:nvPicPr>
                    <pic:cNvPr id="242" name="IM 242"/>
                    <pic:cNvPicPr/>
                  </pic:nvPicPr>
                  <pic:blipFill>
                    <a:blip r:embed="rId171"/>
                    <a:stretch>
                      <a:fillRect/>
                    </a:stretch>
                  </pic:blipFill>
                  <pic:spPr>
                    <a:xfrm rot="0">
                      <a:off x="0" y="0"/>
                      <a:ext cx="586689" cy="150876"/>
                    </a:xfrm>
                    <a:prstGeom prst="rect">
                      <a:avLst/>
                    </a:prstGeom>
                  </pic:spPr>
                </pic:pic>
              </a:graphicData>
            </a:graphic>
          </wp:inline>
        </w:drawing>
      </w:r>
      <w:r>
        <w:rPr>
          <w:spacing w:val="12"/>
        </w:rPr>
        <w:t xml:space="preserve">  </w:t>
      </w:r>
      <w:r>
        <w:rPr>
          <w:spacing w:val="-6"/>
        </w:rPr>
        <w:t>农村劳动者进城就业享有与城镇劳动者平等的劳动权利，</w:t>
      </w:r>
      <w:r>
        <w:rPr>
          <w:spacing w:val="33"/>
        </w:rPr>
        <w:t xml:space="preserve"> </w:t>
      </w:r>
      <w:r>
        <w:rPr>
          <w:spacing w:val="-6"/>
        </w:rPr>
        <w:t>不得对</w:t>
      </w:r>
      <w:r>
        <w:rPr/>
        <w:t xml:space="preserve"> </w:t>
      </w:r>
      <w:r>
        <w:rPr>
          <w:spacing w:val="-2"/>
        </w:rPr>
        <w:t>农村劳动者进城就业设臵歧视性限制。</w:t>
      </w:r>
    </w:p>
    <w:p>
      <w:pPr>
        <w:pStyle w:val="BodyText"/>
        <w:ind w:left="2111"/>
        <w:spacing w:before="283" w:line="219" w:lineRule="auto"/>
        <w:rPr/>
      </w:pPr>
      <w:r>
        <w:rPr>
          <w:color w:val="333399"/>
          <w14:textOutline w14:w="3265" w14:cap="flat" w14:cmpd="sng">
            <w14:solidFill>
              <w14:srgbClr w14:val="333399"/>
            </w14:solidFill>
            <w14:prstDash w14:val="solid"/>
            <w14:miter w14:lim="10"/>
          </w14:textOutline>
          <w:spacing w:val="-1"/>
        </w:rPr>
        <w:t>第四章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就业服务和管理</w:t>
      </w:r>
    </w:p>
    <w:p>
      <w:pPr>
        <w:spacing w:line="244" w:lineRule="auto"/>
        <w:rPr>
          <w:rFonts w:ascii="Arial"/>
          <w:sz w:val="21"/>
        </w:rPr>
      </w:pPr>
      <w:r/>
    </w:p>
    <w:p>
      <w:pPr>
        <w:ind w:left="28"/>
        <w:spacing w:line="10" w:lineRule="exact"/>
        <w:rPr/>
      </w:pPr>
      <w:r>
        <w:rPr/>
        <w:drawing>
          <wp:inline distT="0" distB="0" distL="0" distR="0">
            <wp:extent cx="586689" cy="6096"/>
            <wp:effectExtent l="0" t="0" r="0" b="0"/>
            <wp:docPr id="244" name="IM 244"/>
            <wp:cNvGraphicFramePr/>
            <a:graphic>
              <a:graphicData uri="http://schemas.openxmlformats.org/drawingml/2006/picture">
                <pic:pic>
                  <pic:nvPicPr>
                    <pic:cNvPr id="244" name="IM 244"/>
                    <pic:cNvPicPr/>
                  </pic:nvPicPr>
                  <pic:blipFill>
                    <a:blip r:embed="rId172"/>
                    <a:stretch>
                      <a:fillRect/>
                    </a:stretch>
                  </pic:blipFill>
                  <pic:spPr>
                    <a:xfrm rot="0">
                      <a:off x="0" y="0"/>
                      <a:ext cx="586689" cy="6096"/>
                    </a:xfrm>
                    <a:prstGeom prst="rect">
                      <a:avLst/>
                    </a:prstGeom>
                  </pic:spPr>
                </pic:pic>
              </a:graphicData>
            </a:graphic>
          </wp:inline>
        </w:drawing>
      </w:r>
    </w:p>
    <w:p>
      <w:pPr>
        <w:pStyle w:val="BodyText"/>
        <w:ind w:left="34" w:right="54" w:hanging="6"/>
        <w:spacing w:line="224" w:lineRule="auto"/>
        <w:rPr/>
      </w:pPr>
      <w:r>
        <w:rPr>
          <w:position w:val="-4"/>
        </w:rPr>
        <w:drawing>
          <wp:inline distT="0" distB="0" distL="0" distR="0">
            <wp:extent cx="6908" cy="143255"/>
            <wp:effectExtent l="0" t="0" r="0" b="0"/>
            <wp:docPr id="246" name="IM 246"/>
            <wp:cNvGraphicFramePr/>
            <a:graphic>
              <a:graphicData uri="http://schemas.openxmlformats.org/drawingml/2006/picture">
                <pic:pic>
                  <pic:nvPicPr>
                    <pic:cNvPr id="246" name="IM 246"/>
                    <pic:cNvPicPr/>
                  </pic:nvPicPr>
                  <pic:blipFill>
                    <a:blip r:embed="rId173"/>
                    <a:stretch>
                      <a:fillRect/>
                    </a:stretch>
                  </pic:blipFill>
                  <pic:spPr>
                    <a:xfrm rot="0">
                      <a:off x="0" y="0"/>
                      <a:ext cx="6908"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第三十二条</w:t>
      </w:r>
      <w:r>
        <w:rPr>
          <w:position w:val="-4"/>
        </w:rPr>
        <w:drawing>
          <wp:inline distT="0" distB="0" distL="0" distR="0">
            <wp:extent cx="6908" cy="143255"/>
            <wp:effectExtent l="0" t="0" r="0" b="0"/>
            <wp:docPr id="248" name="IM 248"/>
            <wp:cNvGraphicFramePr/>
            <a:graphic>
              <a:graphicData uri="http://schemas.openxmlformats.org/drawingml/2006/picture">
                <pic:pic>
                  <pic:nvPicPr>
                    <pic:cNvPr id="248" name="IM 248"/>
                    <pic:cNvPicPr/>
                  </pic:nvPicPr>
                  <pic:blipFill>
                    <a:blip r:embed="rId174"/>
                    <a:stretch>
                      <a:fillRect/>
                    </a:stretch>
                  </pic:blipFill>
                  <pic:spPr>
                    <a:xfrm rot="0">
                      <a:off x="0" y="0"/>
                      <a:ext cx="6908" cy="143255"/>
                    </a:xfrm>
                    <a:prstGeom prst="rect">
                      <a:avLst/>
                    </a:prstGeom>
                  </pic:spPr>
                </pic:pic>
              </a:graphicData>
            </a:graphic>
          </wp:inline>
        </w:drawing>
      </w:r>
      <w:r>
        <w:rPr>
          <w:spacing w:val="7"/>
        </w:rPr>
        <w:t xml:space="preserve">  </w:t>
      </w:r>
      <w:r>
        <w:rPr>
          <w:spacing w:val="-1"/>
        </w:rPr>
        <w:t>县级以上人民政府培育和完善统一开放、竞争有序的人力资源市</w:t>
      </w:r>
      <w:r>
        <w:rPr/>
        <w:t xml:space="preserve"> </w:t>
      </w:r>
      <w:r>
        <w:rPr>
          <w:u w:val="single" w:color="auto"/>
          <w:spacing w:val="-3"/>
        </w:rPr>
        <w:t>场，为劳动</w:t>
      </w:r>
      <w:r>
        <w:rPr>
          <w:spacing w:val="-3"/>
        </w:rPr>
        <w:t>者就业提供服务。</w:t>
      </w:r>
    </w:p>
    <w:p>
      <w:pPr>
        <w:pStyle w:val="BodyText"/>
        <w:ind w:left="38" w:right="54" w:hanging="10"/>
        <w:spacing w:before="32" w:line="241" w:lineRule="auto"/>
        <w:rPr/>
      </w:pPr>
      <w:r>
        <w:rPr>
          <w:position w:val="-4"/>
        </w:rPr>
        <w:drawing>
          <wp:inline distT="0" distB="0" distL="0" distR="0">
            <wp:extent cx="6908" cy="143255"/>
            <wp:effectExtent l="0" t="0" r="0" b="0"/>
            <wp:docPr id="250" name="IM 250"/>
            <wp:cNvGraphicFramePr/>
            <a:graphic>
              <a:graphicData uri="http://schemas.openxmlformats.org/drawingml/2006/picture">
                <pic:pic>
                  <pic:nvPicPr>
                    <pic:cNvPr id="250" name="IM 250"/>
                    <pic:cNvPicPr/>
                  </pic:nvPicPr>
                  <pic:blipFill>
                    <a:blip r:embed="rId175"/>
                    <a:stretch>
                      <a:fillRect/>
                    </a:stretch>
                  </pic:blipFill>
                  <pic:spPr>
                    <a:xfrm rot="0">
                      <a:off x="0" y="0"/>
                      <a:ext cx="6908"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第三十三条</w:t>
      </w:r>
      <w:r>
        <w:rPr>
          <w:position w:val="-4"/>
        </w:rPr>
        <w:drawing>
          <wp:inline distT="0" distB="0" distL="0" distR="0">
            <wp:extent cx="6908" cy="143255"/>
            <wp:effectExtent l="0" t="0" r="0" b="0"/>
            <wp:docPr id="252" name="IM 252"/>
            <wp:cNvGraphicFramePr/>
            <a:graphic>
              <a:graphicData uri="http://schemas.openxmlformats.org/drawingml/2006/picture">
                <pic:pic>
                  <pic:nvPicPr>
                    <pic:cNvPr id="252" name="IM 252"/>
                    <pic:cNvPicPr/>
                  </pic:nvPicPr>
                  <pic:blipFill>
                    <a:blip r:embed="rId176"/>
                    <a:stretch>
                      <a:fillRect/>
                    </a:stretch>
                  </pic:blipFill>
                  <pic:spPr>
                    <a:xfrm rot="0">
                      <a:off x="0" y="0"/>
                      <a:ext cx="6908" cy="143255"/>
                    </a:xfrm>
                    <a:prstGeom prst="rect">
                      <a:avLst/>
                    </a:prstGeom>
                  </pic:spPr>
                </pic:pic>
              </a:graphicData>
            </a:graphic>
          </wp:inline>
        </w:drawing>
      </w:r>
      <w:r>
        <w:rPr>
          <w:spacing w:val="4"/>
        </w:rPr>
        <w:t xml:space="preserve">  </w:t>
      </w:r>
      <w:r>
        <w:rPr>
          <w:spacing w:val="-4"/>
        </w:rPr>
        <w:t>县级以上人民政府鼓励社会各方</w:t>
      </w:r>
      <w:r>
        <w:rPr>
          <w:spacing w:val="-5"/>
        </w:rPr>
        <w:t>面依法开展就业服务活动，</w:t>
      </w:r>
      <w:r>
        <w:rPr>
          <w:spacing w:val="29"/>
          <w:w w:val="101"/>
        </w:rPr>
        <w:t xml:space="preserve"> </w:t>
      </w:r>
      <w:r>
        <w:rPr>
          <w:spacing w:val="-5"/>
        </w:rPr>
        <w:t>加强</w:t>
      </w:r>
      <w:r>
        <w:rPr/>
        <w:t xml:space="preserve"> </w:t>
      </w:r>
      <w:r>
        <w:rPr>
          <w:spacing w:val="-4"/>
        </w:rPr>
        <w:t>对公共就业服务和职业中介服务的指导和监督，</w:t>
      </w:r>
      <w:r>
        <w:rPr>
          <w:spacing w:val="46"/>
          <w:w w:val="101"/>
        </w:rPr>
        <w:t xml:space="preserve"> </w:t>
      </w:r>
      <w:r>
        <w:rPr>
          <w:spacing w:val="-4"/>
        </w:rPr>
        <w:t>逐步完善覆</w:t>
      </w:r>
      <w:r>
        <w:rPr>
          <w:spacing w:val="-5"/>
        </w:rPr>
        <w:t>盖城乡的就业服务</w:t>
      </w:r>
    </w:p>
    <w:p>
      <w:pPr>
        <w:pStyle w:val="BodyText"/>
        <w:ind w:left="31"/>
        <w:spacing w:before="21" w:line="218" w:lineRule="auto"/>
        <w:rPr/>
      </w:pPr>
      <w:r>
        <w:rPr>
          <w:u w:val="single" w:color="auto"/>
          <w:spacing w:val="-23"/>
        </w:rPr>
        <w:t>体系。</w:t>
      </w:r>
      <w:r>
        <w:rPr>
          <w:u w:val="single" w:color="auto"/>
          <w:spacing w:val="19"/>
        </w:rPr>
        <w:t xml:space="preserve">    </w:t>
      </w:r>
      <w:r>
        <w:rPr>
          <w:position w:val="-5"/>
        </w:rPr>
        <w:drawing>
          <wp:inline distT="0" distB="0" distL="0" distR="0">
            <wp:extent cx="6096" cy="6096"/>
            <wp:effectExtent l="0" t="0" r="0" b="0"/>
            <wp:docPr id="254" name="IM 254"/>
            <wp:cNvGraphicFramePr/>
            <a:graphic>
              <a:graphicData uri="http://schemas.openxmlformats.org/drawingml/2006/picture">
                <pic:pic>
                  <pic:nvPicPr>
                    <pic:cNvPr id="254" name="IM 254"/>
                    <pic:cNvPicPr/>
                  </pic:nvPicPr>
                  <pic:blipFill>
                    <a:blip r:embed="rId177"/>
                    <a:stretch>
                      <a:fillRect/>
                    </a:stretch>
                  </pic:blipFill>
                  <pic:spPr>
                    <a:xfrm rot="0">
                      <a:off x="0" y="0"/>
                      <a:ext cx="6096" cy="6096"/>
                    </a:xfrm>
                    <a:prstGeom prst="rect">
                      <a:avLst/>
                    </a:prstGeom>
                  </pic:spPr>
                </pic:pic>
              </a:graphicData>
            </a:graphic>
          </wp:inline>
        </w:drawing>
      </w:r>
    </w:p>
    <w:p>
      <w:pPr>
        <w:pStyle w:val="BodyText"/>
        <w:ind w:left="33" w:right="76" w:hanging="5"/>
        <w:spacing w:line="234" w:lineRule="auto"/>
        <w:rPr/>
      </w:pPr>
      <w:r>
        <w:rPr>
          <w:position w:val="-4"/>
        </w:rPr>
        <w:drawing>
          <wp:inline distT="0" distB="0" distL="0" distR="0">
            <wp:extent cx="6908" cy="143255"/>
            <wp:effectExtent l="0" t="0" r="0" b="0"/>
            <wp:docPr id="256" name="IM 256"/>
            <wp:cNvGraphicFramePr/>
            <a:graphic>
              <a:graphicData uri="http://schemas.openxmlformats.org/drawingml/2006/picture">
                <pic:pic>
                  <pic:nvPicPr>
                    <pic:cNvPr id="256" name="IM 256"/>
                    <pic:cNvPicPr/>
                  </pic:nvPicPr>
                  <pic:blipFill>
                    <a:blip r:embed="rId178"/>
                    <a:stretch>
                      <a:fillRect/>
                    </a:stretch>
                  </pic:blipFill>
                  <pic:spPr>
                    <a:xfrm rot="0">
                      <a:off x="0" y="0"/>
                      <a:ext cx="6908"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第三十四条</w:t>
      </w:r>
      <w:r>
        <w:rPr>
          <w:position w:val="-4"/>
        </w:rPr>
        <w:drawing>
          <wp:inline distT="0" distB="0" distL="0" distR="0">
            <wp:extent cx="6908" cy="143255"/>
            <wp:effectExtent l="0" t="0" r="0" b="0"/>
            <wp:docPr id="258" name="IM 258"/>
            <wp:cNvGraphicFramePr/>
            <a:graphic>
              <a:graphicData uri="http://schemas.openxmlformats.org/drawingml/2006/picture">
                <pic:pic>
                  <pic:nvPicPr>
                    <pic:cNvPr id="258" name="IM 258"/>
                    <pic:cNvPicPr/>
                  </pic:nvPicPr>
                  <pic:blipFill>
                    <a:blip r:embed="rId179"/>
                    <a:stretch>
                      <a:fillRect/>
                    </a:stretch>
                  </pic:blipFill>
                  <pic:spPr>
                    <a:xfrm rot="0">
                      <a:off x="0" y="0"/>
                      <a:ext cx="6908" cy="143255"/>
                    </a:xfrm>
                    <a:prstGeom prst="rect">
                      <a:avLst/>
                    </a:prstGeom>
                  </pic:spPr>
                </pic:pic>
              </a:graphicData>
            </a:graphic>
          </wp:inline>
        </w:drawing>
      </w:r>
      <w:r>
        <w:rPr>
          <w:spacing w:val="13"/>
        </w:rPr>
        <w:t xml:space="preserve">  </w:t>
      </w:r>
      <w:r>
        <w:rPr>
          <w:spacing w:val="-2"/>
        </w:rPr>
        <w:t>县级以上人民政府加强人力资源市场信息网络及相关设施建设，</w:t>
      </w:r>
      <w:r>
        <w:rPr/>
        <w:t xml:space="preserve"> </w:t>
      </w:r>
      <w:r>
        <w:rPr>
          <w:spacing w:val="-2"/>
        </w:rPr>
        <w:t>建立健全人力资源市场信息服务体系，完善市场信息发布制度。</w:t>
      </w:r>
    </w:p>
    <w:p>
      <w:pPr>
        <w:pStyle w:val="BodyText"/>
        <w:ind w:left="28"/>
        <w:rPr/>
      </w:pPr>
      <w:r>
        <w:rPr>
          <w:position w:val="-4"/>
        </w:rPr>
        <w:drawing>
          <wp:inline distT="0" distB="0" distL="0" distR="0">
            <wp:extent cx="586689" cy="150876"/>
            <wp:effectExtent l="0" t="0" r="0" b="0"/>
            <wp:docPr id="260" name="IM 260"/>
            <wp:cNvGraphicFramePr/>
            <a:graphic>
              <a:graphicData uri="http://schemas.openxmlformats.org/drawingml/2006/picture">
                <pic:pic>
                  <pic:nvPicPr>
                    <pic:cNvPr id="260" name="IM 260"/>
                    <pic:cNvPicPr/>
                  </pic:nvPicPr>
                  <pic:blipFill>
                    <a:blip r:embed="rId180"/>
                    <a:stretch>
                      <a:fillRect/>
                    </a:stretch>
                  </pic:blipFill>
                  <pic:spPr>
                    <a:xfrm rot="0">
                      <a:off x="0" y="0"/>
                      <a:ext cx="586689" cy="150876"/>
                    </a:xfrm>
                    <a:prstGeom prst="rect">
                      <a:avLst/>
                    </a:prstGeom>
                  </pic:spPr>
                </pic:pic>
              </a:graphicData>
            </a:graphic>
          </wp:inline>
        </w:drawing>
      </w:r>
      <w:r>
        <w:rPr>
          <w:spacing w:val="5"/>
        </w:rPr>
        <w:t xml:space="preserve">  </w:t>
      </w:r>
      <w:r>
        <w:rPr>
          <w:spacing w:val="-5"/>
        </w:rPr>
        <w:t>县级以上人民政府建立健全公共就业服务体系</w:t>
      </w:r>
      <w:r>
        <w:rPr>
          <w:spacing w:val="-6"/>
        </w:rPr>
        <w:t>，</w:t>
      </w:r>
      <w:r>
        <w:rPr>
          <w:spacing w:val="28"/>
        </w:rPr>
        <w:t xml:space="preserve"> </w:t>
      </w:r>
      <w:r>
        <w:rPr>
          <w:spacing w:val="-6"/>
        </w:rPr>
        <w:t>设立公共就业服</w:t>
      </w:r>
    </w:p>
    <w:p>
      <w:pPr>
        <w:pStyle w:val="BodyText"/>
        <w:ind w:left="39"/>
        <w:spacing w:before="23" w:line="219" w:lineRule="auto"/>
        <w:rPr/>
      </w:pPr>
      <w:r>
        <w:rPr>
          <w:spacing w:val="-3"/>
        </w:rPr>
        <w:t>务机构，为劳动者免费提供下列服务：</w:t>
      </w:r>
    </w:p>
    <w:p>
      <w:pPr>
        <w:pStyle w:val="BodyText"/>
        <w:ind w:left="388"/>
        <w:spacing w:before="22" w:line="220" w:lineRule="auto"/>
        <w:rPr/>
      </w:pPr>
      <w:r>
        <w:rPr>
          <w:spacing w:val="-4"/>
        </w:rPr>
        <w:t>（一）就业政策法规咨询；</w:t>
      </w:r>
    </w:p>
    <w:p>
      <w:pPr>
        <w:pStyle w:val="BodyText"/>
        <w:ind w:left="388" w:right="466"/>
        <w:spacing w:before="21" w:line="231" w:lineRule="auto"/>
        <w:rPr/>
      </w:pPr>
      <w:r>
        <w:rPr>
          <w:spacing w:val="-2"/>
        </w:rPr>
        <w:t>（二）职业供求信息、市场工资指导价位信息和职业培训信息发布；</w:t>
      </w:r>
      <w:r>
        <w:rPr>
          <w:spacing w:val="11"/>
        </w:rPr>
        <w:t xml:space="preserve"> </w:t>
      </w:r>
      <w:r>
        <w:rPr>
          <w:spacing w:val="-4"/>
        </w:rPr>
        <w:t>（三）职业指导和职业介绍；</w:t>
      </w:r>
    </w:p>
    <w:p>
      <w:pPr>
        <w:pStyle w:val="BodyText"/>
        <w:ind w:left="388"/>
        <w:spacing w:before="22" w:line="220" w:lineRule="auto"/>
        <w:rPr/>
      </w:pPr>
      <w:r>
        <w:rPr>
          <w:spacing w:val="-3"/>
        </w:rPr>
        <w:t>（四）对就业困难人员实施就业援助；</w:t>
      </w:r>
    </w:p>
    <w:p>
      <w:pPr>
        <w:pStyle w:val="BodyText"/>
        <w:ind w:left="388"/>
        <w:spacing w:before="21" w:line="238" w:lineRule="exact"/>
        <w:rPr/>
      </w:pPr>
      <w:r>
        <w:rPr>
          <w:spacing w:val="-3"/>
          <w:position w:val="4"/>
        </w:rPr>
        <w:t>（五）办理就业登记、失业登记等事务；</w:t>
      </w:r>
    </w:p>
    <w:p>
      <w:pPr>
        <w:pStyle w:val="BodyText"/>
        <w:ind w:left="388"/>
        <w:spacing w:line="219" w:lineRule="auto"/>
        <w:rPr/>
      </w:pPr>
      <w:r>
        <w:rPr>
          <w:spacing w:val="-3"/>
        </w:rPr>
        <w:t>（六）其他公共就业服务。</w:t>
      </w:r>
    </w:p>
    <w:p>
      <w:pPr>
        <w:pStyle w:val="BodyText"/>
        <w:spacing w:before="21" w:line="219" w:lineRule="auto"/>
        <w:jc w:val="right"/>
        <w:rPr/>
      </w:pPr>
      <w:r>
        <w:rPr>
          <w:spacing w:val="-4"/>
        </w:rPr>
        <w:t>公共就业服务机构应当不断提高服务的质量和效率，不得从事经营性活动。</w:t>
      </w:r>
    </w:p>
    <w:p>
      <w:pPr>
        <w:pStyle w:val="BodyText"/>
        <w:ind w:left="28"/>
        <w:spacing w:before="22" w:line="218" w:lineRule="auto"/>
        <w:rPr/>
      </w:pPr>
      <w:r>
        <w:rPr>
          <w:position w:val="-5"/>
        </w:rPr>
        <w:drawing>
          <wp:inline distT="0" distB="0" distL="0" distR="0">
            <wp:extent cx="6095" cy="6096"/>
            <wp:effectExtent l="0" t="0" r="0" b="0"/>
            <wp:docPr id="262" name="IM 262"/>
            <wp:cNvGraphicFramePr/>
            <a:graphic>
              <a:graphicData uri="http://schemas.openxmlformats.org/drawingml/2006/picture">
                <pic:pic>
                  <pic:nvPicPr>
                    <pic:cNvPr id="262" name="IM 262"/>
                    <pic:cNvPicPr/>
                  </pic:nvPicPr>
                  <pic:blipFill>
                    <a:blip r:embed="rId181"/>
                    <a:stretch>
                      <a:fillRect/>
                    </a:stretch>
                  </pic:blipFill>
                  <pic:spPr>
                    <a:xfrm rot="0">
                      <a:off x="0" y="0"/>
                      <a:ext cx="6095" cy="6096"/>
                    </a:xfrm>
                    <a:prstGeom prst="rect">
                      <a:avLst/>
                    </a:prstGeom>
                  </pic:spPr>
                </pic:pic>
              </a:graphicData>
            </a:graphic>
          </wp:inline>
        </w:drawing>
      </w:r>
      <w:r>
        <w:rPr>
          <w:u w:val="single" w:color="auto"/>
          <w:spacing w:val="32"/>
        </w:rPr>
        <w:t xml:space="preserve">   </w:t>
      </w:r>
      <w:r>
        <w:rPr>
          <w:u w:val="single" w:color="auto"/>
          <w:spacing w:val="-3"/>
        </w:rPr>
        <w:t>公共就</w:t>
      </w:r>
      <w:r>
        <w:rPr>
          <w:spacing w:val="-3"/>
        </w:rPr>
        <w:t>业服务经费纳入同级财政预算。</w:t>
      </w:r>
    </w:p>
    <w:p>
      <w:pPr>
        <w:pStyle w:val="BodyText"/>
        <w:ind w:left="35" w:right="76" w:hanging="7"/>
        <w:spacing w:line="241" w:lineRule="auto"/>
        <w:rPr/>
      </w:pPr>
      <w:r>
        <w:rPr>
          <w:position w:val="-4"/>
        </w:rPr>
        <w:drawing>
          <wp:inline distT="0" distB="0" distL="0" distR="0">
            <wp:extent cx="6908" cy="143255"/>
            <wp:effectExtent l="0" t="0" r="0" b="0"/>
            <wp:docPr id="264" name="IM 264"/>
            <wp:cNvGraphicFramePr/>
            <a:graphic>
              <a:graphicData uri="http://schemas.openxmlformats.org/drawingml/2006/picture">
                <pic:pic>
                  <pic:nvPicPr>
                    <pic:cNvPr id="264" name="IM 264"/>
                    <pic:cNvPicPr/>
                  </pic:nvPicPr>
                  <pic:blipFill>
                    <a:blip r:embed="rId182"/>
                    <a:stretch>
                      <a:fillRect/>
                    </a:stretch>
                  </pic:blipFill>
                  <pic:spPr>
                    <a:xfrm rot="0">
                      <a:off x="0" y="0"/>
                      <a:ext cx="6908"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第三十六条</w:t>
      </w:r>
      <w:r>
        <w:rPr>
          <w:position w:val="-4"/>
        </w:rPr>
        <w:drawing>
          <wp:inline distT="0" distB="0" distL="0" distR="0">
            <wp:extent cx="6908" cy="143255"/>
            <wp:effectExtent l="0" t="0" r="0" b="0"/>
            <wp:docPr id="266" name="IM 266"/>
            <wp:cNvGraphicFramePr/>
            <a:graphic>
              <a:graphicData uri="http://schemas.openxmlformats.org/drawingml/2006/picture">
                <pic:pic>
                  <pic:nvPicPr>
                    <pic:cNvPr id="266" name="IM 266"/>
                    <pic:cNvPicPr/>
                  </pic:nvPicPr>
                  <pic:blipFill>
                    <a:blip r:embed="rId183"/>
                    <a:stretch>
                      <a:fillRect/>
                    </a:stretch>
                  </pic:blipFill>
                  <pic:spPr>
                    <a:xfrm rot="0">
                      <a:off x="0" y="0"/>
                      <a:ext cx="6908" cy="143255"/>
                    </a:xfrm>
                    <a:prstGeom prst="rect">
                      <a:avLst/>
                    </a:prstGeom>
                  </pic:spPr>
                </pic:pic>
              </a:graphicData>
            </a:graphic>
          </wp:inline>
        </w:drawing>
      </w:r>
      <w:r>
        <w:rPr>
          <w:spacing w:val="13"/>
        </w:rPr>
        <w:t xml:space="preserve">  </w:t>
      </w:r>
      <w:r>
        <w:rPr>
          <w:spacing w:val="-2"/>
        </w:rPr>
        <w:t>县级以上地方人民政府对职业中介机构提供公益性就业服务的，</w:t>
      </w:r>
      <w:r>
        <w:rPr/>
        <w:t xml:space="preserve"> </w:t>
      </w:r>
      <w:r>
        <w:rPr>
          <w:spacing w:val="-5"/>
        </w:rPr>
        <w:t>按照规定给予补贴。</w:t>
      </w:r>
    </w:p>
    <w:p>
      <w:pPr>
        <w:pStyle w:val="BodyText"/>
        <w:ind w:left="411"/>
        <w:spacing w:before="21" w:line="208" w:lineRule="auto"/>
        <w:rPr/>
      </w:pPr>
      <w:r>
        <w:rPr>
          <w:spacing w:val="-3"/>
        </w:rPr>
        <w:t>国家鼓励社会各界为公益性就业服务提供捐赠、资助。</w:t>
      </w:r>
    </w:p>
    <w:p>
      <w:pPr>
        <w:pStyle w:val="BodyText"/>
        <w:ind w:left="46" w:right="54" w:hanging="18"/>
        <w:spacing w:line="241" w:lineRule="auto"/>
        <w:rPr/>
      </w:pPr>
      <w:r>
        <w:rPr>
          <w:position w:val="-4"/>
        </w:rPr>
        <w:drawing>
          <wp:inline distT="0" distB="0" distL="0" distR="0">
            <wp:extent cx="603453" cy="149352"/>
            <wp:effectExtent l="0" t="0" r="0" b="0"/>
            <wp:docPr id="268" name="IM 268"/>
            <wp:cNvGraphicFramePr/>
            <a:graphic>
              <a:graphicData uri="http://schemas.openxmlformats.org/drawingml/2006/picture">
                <pic:pic>
                  <pic:nvPicPr>
                    <pic:cNvPr id="268" name="IM 268"/>
                    <pic:cNvPicPr/>
                  </pic:nvPicPr>
                  <pic:blipFill>
                    <a:blip r:embed="rId184"/>
                    <a:stretch>
                      <a:fillRect/>
                    </a:stretch>
                  </pic:blipFill>
                  <pic:spPr>
                    <a:xfrm rot="0">
                      <a:off x="0" y="0"/>
                      <a:ext cx="603453" cy="149352"/>
                    </a:xfrm>
                    <a:prstGeom prst="rect">
                      <a:avLst/>
                    </a:prstGeom>
                  </pic:spPr>
                </pic:pic>
              </a:graphicData>
            </a:graphic>
          </wp:inline>
        </w:drawing>
      </w:r>
      <w:r>
        <w:rPr>
          <w:spacing w:val="12"/>
        </w:rPr>
        <w:t xml:space="preserve">  </w:t>
      </w:r>
      <w:r>
        <w:rPr>
          <w:spacing w:val="4"/>
        </w:rPr>
        <w:t>地方各级人民政府和有关部门不得举办或者与他人联合举办经</w:t>
      </w:r>
      <w:r>
        <w:rPr/>
        <w:t xml:space="preserve"> </w:t>
      </w:r>
      <w:r>
        <w:rPr>
          <w:spacing w:val="-5"/>
        </w:rPr>
        <w:t>营性的职业中介机构。</w:t>
      </w:r>
    </w:p>
    <w:p>
      <w:pPr>
        <w:pStyle w:val="BodyText"/>
        <w:ind w:left="394"/>
        <w:spacing w:before="22" w:line="219" w:lineRule="auto"/>
        <w:rPr/>
      </w:pPr>
      <w:r>
        <w:rPr/>
        <w:t>地方各级人民政府和有关部门、公共就业服务机构举办的招聘会，</w:t>
      </w:r>
      <w:r>
        <w:rPr>
          <w:spacing w:val="-1"/>
        </w:rPr>
        <w:t>不得向</w:t>
      </w:r>
    </w:p>
    <w:p>
      <w:pPr>
        <w:pStyle w:val="BodyText"/>
        <w:ind w:left="28"/>
        <w:spacing w:before="25" w:line="215" w:lineRule="auto"/>
        <w:rPr/>
      </w:pPr>
      <w:r>
        <w:rPr>
          <w:position w:val="-5"/>
        </w:rPr>
        <w:drawing>
          <wp:inline distT="0" distB="0" distL="0" distR="0">
            <wp:extent cx="6095" cy="6095"/>
            <wp:effectExtent l="0" t="0" r="0" b="0"/>
            <wp:docPr id="270" name="IM 270"/>
            <wp:cNvGraphicFramePr/>
            <a:graphic>
              <a:graphicData uri="http://schemas.openxmlformats.org/drawingml/2006/picture">
                <pic:pic>
                  <pic:nvPicPr>
                    <pic:cNvPr id="270" name="IM 270"/>
                    <pic:cNvPicPr/>
                  </pic:nvPicPr>
                  <pic:blipFill>
                    <a:blip r:embed="rId185"/>
                    <a:stretch>
                      <a:fillRect/>
                    </a:stretch>
                  </pic:blipFill>
                  <pic:spPr>
                    <a:xfrm rot="0">
                      <a:off x="0" y="0"/>
                      <a:ext cx="6095" cy="6095"/>
                    </a:xfrm>
                    <a:prstGeom prst="rect">
                      <a:avLst/>
                    </a:prstGeom>
                  </pic:spPr>
                </pic:pic>
              </a:graphicData>
            </a:graphic>
          </wp:inline>
        </w:drawing>
      </w:r>
      <w:r>
        <w:rPr>
          <w:u w:val="single" w:color="auto"/>
          <w:spacing w:val="-79"/>
        </w:rPr>
        <w:t xml:space="preserve"> </w:t>
      </w:r>
      <w:r>
        <w:rPr>
          <w:u w:val="single" w:color="auto"/>
          <w:spacing w:val="-5"/>
        </w:rPr>
        <w:t>劳动者收取</w:t>
      </w:r>
      <w:r>
        <w:rPr>
          <w:spacing w:val="-5"/>
        </w:rPr>
        <w:t>费用。</w:t>
      </w:r>
    </w:p>
    <w:p>
      <w:pPr>
        <w:pStyle w:val="BodyText"/>
        <w:ind w:left="35" w:right="54" w:hanging="7"/>
        <w:spacing w:before="1" w:line="235" w:lineRule="auto"/>
        <w:rPr/>
      </w:pPr>
      <w:r>
        <w:rPr>
          <w:position w:val="-4"/>
        </w:rPr>
        <w:drawing>
          <wp:inline distT="0" distB="0" distL="0" distR="0">
            <wp:extent cx="6908" cy="143255"/>
            <wp:effectExtent l="0" t="0" r="0" b="0"/>
            <wp:docPr id="272" name="IM 272"/>
            <wp:cNvGraphicFramePr/>
            <a:graphic>
              <a:graphicData uri="http://schemas.openxmlformats.org/drawingml/2006/picture">
                <pic:pic>
                  <pic:nvPicPr>
                    <pic:cNvPr id="272" name="IM 272"/>
                    <pic:cNvPicPr/>
                  </pic:nvPicPr>
                  <pic:blipFill>
                    <a:blip r:embed="rId186"/>
                    <a:stretch>
                      <a:fillRect/>
                    </a:stretch>
                  </pic:blipFill>
                  <pic:spPr>
                    <a:xfrm rot="0">
                      <a:off x="0" y="0"/>
                      <a:ext cx="6908"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第三十八条</w:t>
      </w:r>
      <w:r>
        <w:rPr>
          <w:position w:val="-4"/>
        </w:rPr>
        <w:drawing>
          <wp:inline distT="0" distB="0" distL="0" distR="0">
            <wp:extent cx="6908" cy="143255"/>
            <wp:effectExtent l="0" t="0" r="0" b="0"/>
            <wp:docPr id="274" name="IM 274"/>
            <wp:cNvGraphicFramePr/>
            <a:graphic>
              <a:graphicData uri="http://schemas.openxmlformats.org/drawingml/2006/picture">
                <pic:pic>
                  <pic:nvPicPr>
                    <pic:cNvPr id="274" name="IM 274"/>
                    <pic:cNvPicPr/>
                  </pic:nvPicPr>
                  <pic:blipFill>
                    <a:blip r:embed="rId187"/>
                    <a:stretch>
                      <a:fillRect/>
                    </a:stretch>
                  </pic:blipFill>
                  <pic:spPr>
                    <a:xfrm rot="0">
                      <a:off x="0" y="0"/>
                      <a:ext cx="6908" cy="143255"/>
                    </a:xfrm>
                    <a:prstGeom prst="rect">
                      <a:avLst/>
                    </a:prstGeom>
                  </pic:spPr>
                </pic:pic>
              </a:graphicData>
            </a:graphic>
          </wp:inline>
        </w:drawing>
      </w:r>
      <w:r>
        <w:rPr>
          <w:spacing w:val="13"/>
        </w:rPr>
        <w:t xml:space="preserve">  </w:t>
      </w:r>
      <w:r>
        <w:rPr>
          <w:spacing w:val="-5"/>
        </w:rPr>
        <w:t>县级以上人民政府和有关部门加强对职业中介机构的管理，</w:t>
      </w:r>
      <w:r>
        <w:rPr>
          <w:spacing w:val="30"/>
          <w:w w:val="101"/>
        </w:rPr>
        <w:t xml:space="preserve"> </w:t>
      </w:r>
      <w:r>
        <w:rPr>
          <w:spacing w:val="-5"/>
        </w:rPr>
        <w:t>鼓励</w:t>
      </w:r>
      <w:r>
        <w:rPr/>
        <w:t xml:space="preserve"> </w:t>
      </w:r>
      <w:r>
        <w:rPr>
          <w:spacing w:val="-2"/>
        </w:rPr>
        <w:t>其提高服务质量，发挥其在促进就业中的作用。</w:t>
      </w:r>
    </w:p>
    <w:p>
      <w:pPr>
        <w:pStyle w:val="BodyText"/>
        <w:ind w:left="37" w:right="54" w:hanging="9"/>
        <w:spacing w:before="1" w:line="241" w:lineRule="auto"/>
        <w:rPr/>
      </w:pPr>
      <w:r>
        <w:rPr>
          <w:position w:val="-4"/>
        </w:rPr>
        <w:drawing>
          <wp:inline distT="0" distB="0" distL="0" distR="0">
            <wp:extent cx="586689" cy="149352"/>
            <wp:effectExtent l="0" t="0" r="0" b="0"/>
            <wp:docPr id="276" name="IM 276"/>
            <wp:cNvGraphicFramePr/>
            <a:graphic>
              <a:graphicData uri="http://schemas.openxmlformats.org/drawingml/2006/picture">
                <pic:pic>
                  <pic:nvPicPr>
                    <pic:cNvPr id="276" name="IM 276"/>
                    <pic:cNvPicPr/>
                  </pic:nvPicPr>
                  <pic:blipFill>
                    <a:blip r:embed="rId188"/>
                    <a:stretch>
                      <a:fillRect/>
                    </a:stretch>
                  </pic:blipFill>
                  <pic:spPr>
                    <a:xfrm rot="0">
                      <a:off x="0" y="0"/>
                      <a:ext cx="586689" cy="149352"/>
                    </a:xfrm>
                    <a:prstGeom prst="rect">
                      <a:avLst/>
                    </a:prstGeom>
                  </pic:spPr>
                </pic:pic>
              </a:graphicData>
            </a:graphic>
          </wp:inline>
        </w:drawing>
      </w:r>
      <w:r>
        <w:rPr>
          <w:spacing w:val="6"/>
        </w:rPr>
        <w:t xml:space="preserve">  </w:t>
      </w:r>
      <w:r>
        <w:rPr>
          <w:spacing w:val="-6"/>
        </w:rPr>
        <w:t>从事职业中介活动，</w:t>
      </w:r>
      <w:r>
        <w:rPr>
          <w:spacing w:val="47"/>
        </w:rPr>
        <w:t xml:space="preserve"> </w:t>
      </w:r>
      <w:r>
        <w:rPr>
          <w:spacing w:val="-6"/>
        </w:rPr>
        <w:t>应当遵循合法、诚实信用、公平、公开</w:t>
      </w:r>
      <w:r>
        <w:rPr>
          <w:spacing w:val="-7"/>
        </w:rPr>
        <w:t>的原</w:t>
      </w:r>
      <w:r>
        <w:rPr/>
        <w:t xml:space="preserve"> </w:t>
      </w:r>
      <w:r>
        <w:rPr>
          <w:spacing w:val="-12"/>
        </w:rPr>
        <w:t>则。</w:t>
      </w:r>
    </w:p>
    <w:p>
      <w:pPr>
        <w:spacing w:line="241" w:lineRule="auto"/>
        <w:sectPr>
          <w:headerReference w:type="default" r:id="rId170"/>
          <w:pgSz w:w="8393" w:h="11907"/>
          <w:pgMar w:top="1726" w:right="1080" w:bottom="0" w:left="1104" w:header="1501" w:footer="0" w:gutter="0"/>
        </w:sectPr>
        <w:rPr/>
      </w:pPr>
    </w:p>
    <w:p>
      <w:pPr>
        <w:pStyle w:val="BodyText"/>
        <w:ind w:left="28" w:right="30" w:firstLine="367"/>
        <w:spacing w:before="34" w:line="229" w:lineRule="auto"/>
        <w:rPr/>
      </w:pPr>
      <w:r>
        <w:rPr/>
        <w:t>用人单位通过职业中介机构招用人员，应当如实向职业中介机构</w:t>
      </w:r>
      <w:r>
        <w:rPr>
          <w:spacing w:val="-1"/>
        </w:rPr>
        <w:t>提供岗位</w:t>
      </w:r>
      <w:r>
        <w:rPr/>
        <w:t xml:space="preserve"> </w:t>
      </w:r>
      <w:r>
        <w:rPr>
          <w:spacing w:val="-1"/>
        </w:rPr>
        <w:t>需求信息。禁止任何组织或者个人利用职业中介活动侵害劳动者的合法</w:t>
      </w:r>
      <w:r>
        <w:rPr>
          <w:spacing w:val="-2"/>
        </w:rPr>
        <w:t>权益。</w:t>
      </w:r>
      <w:r>
        <w:rPr/>
        <w:t xml:space="preserve"> </w:t>
      </w:r>
      <w:r>
        <w:rPr>
          <w:position w:val="-4"/>
        </w:rPr>
        <w:drawing>
          <wp:inline distT="0" distB="0" distL="0" distR="0">
            <wp:extent cx="472440" cy="150876"/>
            <wp:effectExtent l="0" t="0" r="0" b="0"/>
            <wp:docPr id="278" name="IM 278"/>
            <wp:cNvGraphicFramePr/>
            <a:graphic>
              <a:graphicData uri="http://schemas.openxmlformats.org/drawingml/2006/picture">
                <pic:pic>
                  <pic:nvPicPr>
                    <pic:cNvPr id="278" name="IM 278"/>
                    <pic:cNvPicPr/>
                  </pic:nvPicPr>
                  <pic:blipFill>
                    <a:blip r:embed="rId190"/>
                    <a:stretch>
                      <a:fillRect/>
                    </a:stretch>
                  </pic:blipFill>
                  <pic:spPr>
                    <a:xfrm rot="0">
                      <a:off x="0" y="0"/>
                      <a:ext cx="472440" cy="150876"/>
                    </a:xfrm>
                    <a:prstGeom prst="rect">
                      <a:avLst/>
                    </a:prstGeom>
                  </pic:spPr>
                </pic:pic>
              </a:graphicData>
            </a:graphic>
          </wp:inline>
        </w:drawing>
      </w:r>
      <w:r>
        <w:rPr>
          <w:spacing w:val="11"/>
        </w:rPr>
        <w:t xml:space="preserve">  </w:t>
      </w:r>
      <w:r>
        <w:rPr>
          <w:spacing w:val="-4"/>
        </w:rPr>
        <w:t>设立职业中介机构应当具备下列条件：</w:t>
      </w:r>
    </w:p>
    <w:p>
      <w:pPr>
        <w:pStyle w:val="BodyText"/>
        <w:ind w:left="388"/>
        <w:spacing w:before="22" w:line="219" w:lineRule="auto"/>
        <w:rPr/>
      </w:pPr>
      <w:r>
        <w:rPr>
          <w:spacing w:val="-3"/>
        </w:rPr>
        <w:t>（一）有明确的章程和管理制度；</w:t>
      </w:r>
    </w:p>
    <w:p>
      <w:pPr>
        <w:pStyle w:val="BodyText"/>
        <w:ind w:left="388"/>
        <w:spacing w:before="21" w:line="220" w:lineRule="auto"/>
        <w:rPr/>
      </w:pPr>
      <w:r>
        <w:rPr>
          <w:spacing w:val="-1"/>
        </w:rPr>
        <w:t>（二）有开展业务必备的固定场所、办公设</w:t>
      </w:r>
      <w:r>
        <w:rPr>
          <w:spacing w:val="-2"/>
        </w:rPr>
        <w:t>施和一定数额的开办资金；</w:t>
      </w:r>
    </w:p>
    <w:p>
      <w:pPr>
        <w:pStyle w:val="BodyText"/>
        <w:ind w:left="388"/>
        <w:spacing w:before="21" w:line="237" w:lineRule="exact"/>
        <w:rPr/>
      </w:pPr>
      <w:r>
        <w:rPr>
          <w:spacing w:val="-2"/>
          <w:position w:val="4"/>
        </w:rPr>
        <w:t>（三）有一定数量具备相应职业资格的专职工作人员；</w:t>
      </w:r>
    </w:p>
    <w:p>
      <w:pPr>
        <w:pStyle w:val="BodyText"/>
        <w:ind w:left="388"/>
        <w:spacing w:line="219" w:lineRule="auto"/>
        <w:rPr/>
      </w:pPr>
      <w:r>
        <w:rPr>
          <w:spacing w:val="-3"/>
        </w:rPr>
        <w:t>（四）法律、法规规定的其他条件。</w:t>
      </w:r>
    </w:p>
    <w:p>
      <w:pPr>
        <w:pStyle w:val="BodyText"/>
        <w:ind w:left="58" w:right="53" w:firstLine="337"/>
        <w:spacing w:before="22" w:line="230" w:lineRule="auto"/>
        <w:rPr/>
      </w:pPr>
      <w:r>
        <w:rPr>
          <w:spacing w:val="-1"/>
        </w:rPr>
        <w:t>设立职业中介机构，应当依法办理行政许可。经许可的职业中介机构，应</w:t>
      </w:r>
      <w:r>
        <w:rPr>
          <w:spacing w:val="5"/>
        </w:rPr>
        <w:t xml:space="preserve"> </w:t>
      </w:r>
      <w:r>
        <w:rPr>
          <w:spacing w:val="-5"/>
        </w:rPr>
        <w:t>当向工商行政部门办理登记。</w:t>
      </w:r>
    </w:p>
    <w:p>
      <w:pPr>
        <w:pStyle w:val="BodyText"/>
        <w:ind w:left="395"/>
        <w:spacing w:before="24" w:line="219" w:lineRule="auto"/>
        <w:rPr/>
      </w:pPr>
      <w:r>
        <w:rPr>
          <w:spacing w:val="-2"/>
        </w:rPr>
        <w:t>未经依法许可和登记的机构，不得从事职业中介活动。</w:t>
      </w:r>
    </w:p>
    <w:p>
      <w:pPr>
        <w:pStyle w:val="BodyText"/>
        <w:ind w:right="30"/>
        <w:spacing w:before="22" w:line="219" w:lineRule="auto"/>
        <w:jc w:val="right"/>
        <w:rPr/>
      </w:pPr>
      <w:r>
        <w:rPr>
          <w:spacing w:val="-1"/>
        </w:rPr>
        <w:t>国家对外商投资职业中介机构和向劳动者提供境外就业服务的职业中介机</w:t>
      </w:r>
    </w:p>
    <w:p>
      <w:pPr>
        <w:pStyle w:val="BodyText"/>
        <w:ind w:left="35"/>
        <w:spacing w:before="21" w:line="185" w:lineRule="auto"/>
        <w:rPr/>
      </w:pPr>
      <w:r>
        <w:rPr>
          <w:u w:val="single" w:color="auto"/>
          <w:spacing w:val="-5"/>
        </w:rPr>
        <w:t>构另有规定</w:t>
      </w:r>
      <w:r>
        <w:rPr>
          <w:u w:val="single" w:color="auto"/>
          <w:spacing w:val="-73"/>
        </w:rPr>
        <w:t xml:space="preserve"> </w:t>
      </w:r>
      <w:r>
        <w:rPr>
          <w:spacing w:val="-82"/>
        </w:rPr>
        <w:t xml:space="preserve"> </w:t>
      </w:r>
      <w:r>
        <w:rPr>
          <w:spacing w:val="-5"/>
        </w:rPr>
        <w:t>的，依照其规定。</w:t>
      </w:r>
    </w:p>
    <w:p>
      <w:pPr>
        <w:pStyle w:val="BodyText"/>
        <w:ind w:left="28"/>
        <w:spacing w:before="33" w:line="263" w:lineRule="auto"/>
        <w:rPr/>
      </w:pPr>
      <w:r>
        <w:rPr>
          <w:position w:val="-4"/>
        </w:rPr>
        <w:drawing>
          <wp:inline distT="0" distB="0" distL="0" distR="0">
            <wp:extent cx="6908" cy="143255"/>
            <wp:effectExtent l="0" t="0" r="0" b="0"/>
            <wp:docPr id="280" name="IM 280"/>
            <wp:cNvGraphicFramePr/>
            <a:graphic>
              <a:graphicData uri="http://schemas.openxmlformats.org/drawingml/2006/picture">
                <pic:pic>
                  <pic:nvPicPr>
                    <pic:cNvPr id="280" name="IM 280"/>
                    <pic:cNvPicPr/>
                  </pic:nvPicPr>
                  <pic:blipFill>
                    <a:blip r:embed="rId191"/>
                    <a:stretch>
                      <a:fillRect/>
                    </a:stretch>
                  </pic:blipFill>
                  <pic:spPr>
                    <a:xfrm rot="0">
                      <a:off x="0" y="0"/>
                      <a:ext cx="6908"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第四十一条</w:t>
      </w:r>
      <w:r>
        <w:rPr>
          <w:position w:val="-4"/>
        </w:rPr>
        <w:drawing>
          <wp:inline distT="0" distB="0" distL="0" distR="0">
            <wp:extent cx="6908" cy="143255"/>
            <wp:effectExtent l="0" t="0" r="0" b="0"/>
            <wp:docPr id="282" name="IM 282"/>
            <wp:cNvGraphicFramePr/>
            <a:graphic>
              <a:graphicData uri="http://schemas.openxmlformats.org/drawingml/2006/picture">
                <pic:pic>
                  <pic:nvPicPr>
                    <pic:cNvPr id="282" name="IM 282"/>
                    <pic:cNvPicPr/>
                  </pic:nvPicPr>
                  <pic:blipFill>
                    <a:blip r:embed="rId192"/>
                    <a:stretch>
                      <a:fillRect/>
                    </a:stretch>
                  </pic:blipFill>
                  <pic:spPr>
                    <a:xfrm rot="0">
                      <a:off x="0" y="0"/>
                      <a:ext cx="6908" cy="143255"/>
                    </a:xfrm>
                    <a:prstGeom prst="rect">
                      <a:avLst/>
                    </a:prstGeom>
                  </pic:spPr>
                </pic:pic>
              </a:graphicData>
            </a:graphic>
          </wp:inline>
        </w:drawing>
      </w:r>
      <w:r>
        <w:rPr>
          <w:spacing w:val="7"/>
        </w:rPr>
        <w:t xml:space="preserve">  </w:t>
      </w:r>
      <w:r>
        <w:rPr>
          <w:spacing w:val="-3"/>
        </w:rPr>
        <w:t>职业中介机构不得有下列行为：</w:t>
      </w:r>
    </w:p>
    <w:p>
      <w:pPr>
        <w:pStyle w:val="BodyText"/>
        <w:ind w:left="388"/>
        <w:spacing w:before="1" w:line="218" w:lineRule="auto"/>
        <w:rPr/>
      </w:pPr>
      <w:r>
        <w:rPr>
          <w:spacing w:val="-4"/>
        </w:rPr>
        <w:t>（一）提供虚假就业信息；</w:t>
      </w:r>
    </w:p>
    <w:p>
      <w:pPr>
        <w:pStyle w:val="BodyText"/>
        <w:ind w:left="388"/>
        <w:spacing w:before="21" w:line="238" w:lineRule="exact"/>
        <w:rPr/>
      </w:pPr>
      <w:r>
        <w:rPr>
          <w:spacing w:val="-2"/>
          <w:position w:val="4"/>
        </w:rPr>
        <w:t>（二）为无合法证照的用人单位提供职业中介服务；</w:t>
      </w:r>
    </w:p>
    <w:p>
      <w:pPr>
        <w:pStyle w:val="BodyText"/>
        <w:ind w:left="388"/>
        <w:spacing w:before="1" w:line="218" w:lineRule="auto"/>
        <w:rPr/>
      </w:pPr>
      <w:r>
        <w:rPr>
          <w:spacing w:val="-3"/>
        </w:rPr>
        <w:t>（三）伪造、涂改、转让职业中介许可证；</w:t>
      </w:r>
    </w:p>
    <w:p>
      <w:pPr>
        <w:pStyle w:val="BodyText"/>
        <w:ind w:left="388"/>
        <w:spacing w:before="21" w:line="220" w:lineRule="auto"/>
        <w:rPr/>
      </w:pPr>
      <w:r>
        <w:rPr>
          <w:spacing w:val="-2"/>
        </w:rPr>
        <w:t>（四）扣押劳动者的居民身份证和其他证件，或者向劳动者收取押金；</w:t>
      </w:r>
    </w:p>
    <w:p>
      <w:pPr>
        <w:pStyle w:val="BodyText"/>
        <w:ind w:left="28"/>
        <w:spacing w:before="21" w:line="218" w:lineRule="auto"/>
        <w:rPr/>
      </w:pPr>
      <w:r>
        <w:rPr>
          <w:position w:val="-5"/>
        </w:rPr>
        <w:drawing>
          <wp:inline distT="0" distB="0" distL="0" distR="0">
            <wp:extent cx="6095" cy="6096"/>
            <wp:effectExtent l="0" t="0" r="0" b="0"/>
            <wp:docPr id="284" name="IM 284"/>
            <wp:cNvGraphicFramePr/>
            <a:graphic>
              <a:graphicData uri="http://schemas.openxmlformats.org/drawingml/2006/picture">
                <pic:pic>
                  <pic:nvPicPr>
                    <pic:cNvPr id="284" name="IM 284"/>
                    <pic:cNvPicPr/>
                  </pic:nvPicPr>
                  <pic:blipFill>
                    <a:blip r:embed="rId193"/>
                    <a:stretch>
                      <a:fillRect/>
                    </a:stretch>
                  </pic:blipFill>
                  <pic:spPr>
                    <a:xfrm rot="0">
                      <a:off x="0" y="0"/>
                      <a:ext cx="6095" cy="6096"/>
                    </a:xfrm>
                    <a:prstGeom prst="rect">
                      <a:avLst/>
                    </a:prstGeom>
                  </pic:spPr>
                </pic:pic>
              </a:graphicData>
            </a:graphic>
          </wp:inline>
        </w:drawing>
      </w:r>
      <w:r>
        <w:rPr>
          <w:u w:val="single" w:color="auto"/>
          <w:spacing w:val="6"/>
        </w:rPr>
        <w:t xml:space="preserve">    </w:t>
      </w:r>
      <w:r>
        <w:rPr>
          <w:u w:val="single" w:color="auto"/>
          <w:spacing w:val="-6"/>
        </w:rPr>
        <w:t>（五）</w:t>
      </w:r>
      <w:r>
        <w:rPr>
          <w:u w:val="single" w:color="auto"/>
          <w:spacing w:val="-51"/>
        </w:rPr>
        <w:t xml:space="preserve"> </w:t>
      </w:r>
      <w:r>
        <w:rPr>
          <w:spacing w:val="-6"/>
        </w:rPr>
        <w:t>其他违反法律、法规规定的行为。</w:t>
      </w:r>
    </w:p>
    <w:p>
      <w:pPr>
        <w:pStyle w:val="BodyText"/>
        <w:ind w:left="28" w:right="30"/>
        <w:spacing w:before="1" w:line="239" w:lineRule="auto"/>
        <w:rPr/>
      </w:pPr>
      <w:r>
        <w:rPr>
          <w:position w:val="-4"/>
        </w:rPr>
        <w:drawing>
          <wp:inline distT="0" distB="0" distL="0" distR="0">
            <wp:extent cx="6908" cy="143255"/>
            <wp:effectExtent l="0" t="0" r="0" b="0"/>
            <wp:docPr id="286" name="IM 286"/>
            <wp:cNvGraphicFramePr/>
            <a:graphic>
              <a:graphicData uri="http://schemas.openxmlformats.org/drawingml/2006/picture">
                <pic:pic>
                  <pic:nvPicPr>
                    <pic:cNvPr id="286" name="IM 286"/>
                    <pic:cNvPicPr/>
                  </pic:nvPicPr>
                  <pic:blipFill>
                    <a:blip r:embed="rId194"/>
                    <a:stretch>
                      <a:fillRect/>
                    </a:stretch>
                  </pic:blipFill>
                  <pic:spPr>
                    <a:xfrm rot="0">
                      <a:off x="0" y="0"/>
                      <a:ext cx="6908"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第四十二条</w:t>
      </w:r>
      <w:r>
        <w:rPr>
          <w:position w:val="-4"/>
        </w:rPr>
        <w:drawing>
          <wp:inline distT="0" distB="0" distL="0" distR="0">
            <wp:extent cx="6908" cy="143255"/>
            <wp:effectExtent l="0" t="0" r="0" b="0"/>
            <wp:docPr id="288" name="IM 288"/>
            <wp:cNvGraphicFramePr/>
            <a:graphic>
              <a:graphicData uri="http://schemas.openxmlformats.org/drawingml/2006/picture">
                <pic:pic>
                  <pic:nvPicPr>
                    <pic:cNvPr id="288" name="IM 288"/>
                    <pic:cNvPicPr/>
                  </pic:nvPicPr>
                  <pic:blipFill>
                    <a:blip r:embed="rId195"/>
                    <a:stretch>
                      <a:fillRect/>
                    </a:stretch>
                  </pic:blipFill>
                  <pic:spPr>
                    <a:xfrm rot="0">
                      <a:off x="0" y="0"/>
                      <a:ext cx="6908" cy="143255"/>
                    </a:xfrm>
                    <a:prstGeom prst="rect">
                      <a:avLst/>
                    </a:prstGeom>
                  </pic:spPr>
                </pic:pic>
              </a:graphicData>
            </a:graphic>
          </wp:inline>
        </w:drawing>
      </w:r>
      <w:r>
        <w:rPr>
          <w:spacing w:val="12"/>
        </w:rPr>
        <w:t xml:space="preserve">  </w:t>
      </w:r>
      <w:r>
        <w:rPr>
          <w:spacing w:val="-5"/>
        </w:rPr>
        <w:t>县级以上人民政府建立失业预警制度，</w:t>
      </w:r>
      <w:r>
        <w:rPr>
          <w:spacing w:val="32"/>
        </w:rPr>
        <w:t xml:space="preserve"> </w:t>
      </w:r>
      <w:r>
        <w:rPr>
          <w:spacing w:val="-5"/>
        </w:rPr>
        <w:t>对可能出现的较大规模的</w:t>
      </w:r>
      <w:r>
        <w:rPr/>
        <w:t xml:space="preserve"> </w:t>
      </w:r>
      <w:r>
        <w:rPr>
          <w:position w:val="-5"/>
        </w:rPr>
        <w:drawing>
          <wp:inline distT="0" distB="0" distL="0" distR="0">
            <wp:extent cx="6095" cy="6096"/>
            <wp:effectExtent l="0" t="0" r="0" b="0"/>
            <wp:docPr id="290" name="IM 290"/>
            <wp:cNvGraphicFramePr/>
            <a:graphic>
              <a:graphicData uri="http://schemas.openxmlformats.org/drawingml/2006/picture">
                <pic:pic>
                  <pic:nvPicPr>
                    <pic:cNvPr id="290" name="IM 290"/>
                    <pic:cNvPicPr/>
                  </pic:nvPicPr>
                  <pic:blipFill>
                    <a:blip r:embed="rId196"/>
                    <a:stretch>
                      <a:fillRect/>
                    </a:stretch>
                  </pic:blipFill>
                  <pic:spPr>
                    <a:xfrm rot="0">
                      <a:off x="0" y="0"/>
                      <a:ext cx="6095" cy="6096"/>
                    </a:xfrm>
                    <a:prstGeom prst="rect">
                      <a:avLst/>
                    </a:prstGeom>
                  </pic:spPr>
                </pic:pic>
              </a:graphicData>
            </a:graphic>
          </wp:inline>
        </w:drawing>
      </w:r>
      <w:r>
        <w:rPr>
          <w:u w:val="single" w:color="auto"/>
          <w:spacing w:val="-77"/>
        </w:rPr>
        <w:t xml:space="preserve"> </w:t>
      </w:r>
      <w:r>
        <w:rPr>
          <w:u w:val="single" w:color="auto"/>
          <w:spacing w:val="-4"/>
        </w:rPr>
        <w:t>失业，实施</w:t>
      </w:r>
      <w:r>
        <w:rPr>
          <w:spacing w:val="-4"/>
        </w:rPr>
        <w:t>预防、调节和控制。</w:t>
      </w:r>
    </w:p>
    <w:p>
      <w:pPr>
        <w:pStyle w:val="BodyText"/>
        <w:ind w:left="44" w:right="30" w:hanging="16"/>
        <w:spacing w:line="241" w:lineRule="auto"/>
        <w:rPr/>
      </w:pPr>
      <w:r>
        <w:rPr>
          <w:position w:val="-4"/>
        </w:rPr>
        <w:drawing>
          <wp:inline distT="0" distB="0" distL="0" distR="0">
            <wp:extent cx="6908" cy="144779"/>
            <wp:effectExtent l="0" t="0" r="0" b="0"/>
            <wp:docPr id="292" name="IM 292"/>
            <wp:cNvGraphicFramePr/>
            <a:graphic>
              <a:graphicData uri="http://schemas.openxmlformats.org/drawingml/2006/picture">
                <pic:pic>
                  <pic:nvPicPr>
                    <pic:cNvPr id="292" name="IM 292"/>
                    <pic:cNvPicPr/>
                  </pic:nvPicPr>
                  <pic:blipFill>
                    <a:blip r:embed="rId197"/>
                    <a:stretch>
                      <a:fillRect/>
                    </a:stretch>
                  </pic:blipFill>
                  <pic:spPr>
                    <a:xfrm rot="0">
                      <a:off x="0" y="0"/>
                      <a:ext cx="6908"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第四十三条</w:t>
      </w:r>
      <w:r>
        <w:rPr>
          <w:position w:val="-4"/>
        </w:rPr>
        <w:drawing>
          <wp:inline distT="0" distB="0" distL="0" distR="0">
            <wp:extent cx="6908" cy="144779"/>
            <wp:effectExtent l="0" t="0" r="0" b="0"/>
            <wp:docPr id="294" name="IM 294"/>
            <wp:cNvGraphicFramePr/>
            <a:graphic>
              <a:graphicData uri="http://schemas.openxmlformats.org/drawingml/2006/picture">
                <pic:pic>
                  <pic:nvPicPr>
                    <pic:cNvPr id="294" name="IM 294"/>
                    <pic:cNvPicPr/>
                  </pic:nvPicPr>
                  <pic:blipFill>
                    <a:blip r:embed="rId198"/>
                    <a:stretch>
                      <a:fillRect/>
                    </a:stretch>
                  </pic:blipFill>
                  <pic:spPr>
                    <a:xfrm rot="0">
                      <a:off x="0" y="0"/>
                      <a:ext cx="6908" cy="144779"/>
                    </a:xfrm>
                    <a:prstGeom prst="rect">
                      <a:avLst/>
                    </a:prstGeom>
                  </pic:spPr>
                </pic:pic>
              </a:graphicData>
            </a:graphic>
          </wp:inline>
        </w:drawing>
      </w:r>
      <w:r>
        <w:rPr>
          <w:spacing w:val="11"/>
        </w:rPr>
        <w:t xml:space="preserve">  </w:t>
      </w:r>
      <w:r>
        <w:rPr>
          <w:spacing w:val="-5"/>
        </w:rPr>
        <w:t>国家建立劳动力调查统计制度和就业登记</w:t>
      </w:r>
      <w:r>
        <w:rPr>
          <w:spacing w:val="-6"/>
        </w:rPr>
        <w:t>、失业登记制度，</w:t>
      </w:r>
      <w:r>
        <w:rPr>
          <w:spacing w:val="45"/>
        </w:rPr>
        <w:t xml:space="preserve"> </w:t>
      </w:r>
      <w:r>
        <w:rPr>
          <w:spacing w:val="-6"/>
        </w:rPr>
        <w:t>开展</w:t>
      </w:r>
      <w:r>
        <w:rPr/>
        <w:t xml:space="preserve"> </w:t>
      </w:r>
      <w:r>
        <w:rPr>
          <w:spacing w:val="-2"/>
        </w:rPr>
        <w:t>劳动力资源和就业、失业状况调查统计，并公布调查统计结果。</w:t>
      </w:r>
    </w:p>
    <w:p>
      <w:pPr>
        <w:pStyle w:val="BodyText"/>
        <w:ind w:left="40" w:right="30" w:firstLine="364"/>
        <w:spacing w:before="22" w:line="230" w:lineRule="auto"/>
        <w:rPr/>
      </w:pPr>
      <w:r>
        <w:rPr/>
        <w:t>统计部门和劳动行政部门进行劳动力调查统</w:t>
      </w:r>
      <w:r>
        <w:rPr>
          <w:spacing w:val="-1"/>
        </w:rPr>
        <w:t>计和就业、失业登记时，用人</w:t>
      </w:r>
      <w:r>
        <w:rPr/>
        <w:t xml:space="preserve"> </w:t>
      </w:r>
      <w:r>
        <w:rPr>
          <w:spacing w:val="-2"/>
        </w:rPr>
        <w:t>单位和个人应当如实提供调查统计和登记所需要的情况。</w:t>
      </w:r>
    </w:p>
    <w:p>
      <w:pPr>
        <w:pStyle w:val="BodyText"/>
        <w:ind w:left="2111"/>
        <w:spacing w:before="285" w:line="219" w:lineRule="auto"/>
        <w:rPr/>
      </w:pPr>
      <w:r>
        <w:rPr>
          <w:color w:val="333399"/>
          <w14:textOutline w14:w="3265" w14:cap="flat" w14:cmpd="sng">
            <w14:solidFill>
              <w14:srgbClr w14:val="333399"/>
            </w14:solidFill>
            <w14:prstDash w14:val="solid"/>
            <w14:miter w14:lim="10"/>
          </w14:textOutline>
          <w:spacing w:val="-1"/>
        </w:rPr>
        <w:t>第五章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职业教育和培训</w:t>
      </w:r>
    </w:p>
    <w:p>
      <w:pPr>
        <w:pStyle w:val="BodyText"/>
        <w:ind w:left="28" w:right="30"/>
        <w:spacing w:before="247" w:line="239" w:lineRule="auto"/>
        <w:rPr/>
      </w:pPr>
      <w:r>
        <w:rPr>
          <w:position w:val="-4"/>
        </w:rPr>
        <w:drawing>
          <wp:inline distT="0" distB="0" distL="0" distR="0">
            <wp:extent cx="586689" cy="149352"/>
            <wp:effectExtent l="0" t="0" r="0" b="0"/>
            <wp:docPr id="296" name="IM 296"/>
            <wp:cNvGraphicFramePr/>
            <a:graphic>
              <a:graphicData uri="http://schemas.openxmlformats.org/drawingml/2006/picture">
                <pic:pic>
                  <pic:nvPicPr>
                    <pic:cNvPr id="296" name="IM 296"/>
                    <pic:cNvPicPr/>
                  </pic:nvPicPr>
                  <pic:blipFill>
                    <a:blip r:embed="rId199"/>
                    <a:stretch>
                      <a:fillRect/>
                    </a:stretch>
                  </pic:blipFill>
                  <pic:spPr>
                    <a:xfrm rot="0">
                      <a:off x="0" y="0"/>
                      <a:ext cx="586689" cy="149352"/>
                    </a:xfrm>
                    <a:prstGeom prst="rect">
                      <a:avLst/>
                    </a:prstGeom>
                  </pic:spPr>
                </pic:pic>
              </a:graphicData>
            </a:graphic>
          </wp:inline>
        </w:drawing>
      </w:r>
      <w:r>
        <w:rPr>
          <w:spacing w:val="15"/>
        </w:rPr>
        <w:t xml:space="preserve">  </w:t>
      </w:r>
      <w:r>
        <w:rPr>
          <w:spacing w:val="-11"/>
        </w:rPr>
        <w:t>国家依法发展职业教育，</w:t>
      </w:r>
      <w:r>
        <w:rPr>
          <w:spacing w:val="41"/>
        </w:rPr>
        <w:t xml:space="preserve"> </w:t>
      </w:r>
      <w:r>
        <w:rPr>
          <w:spacing w:val="-11"/>
        </w:rPr>
        <w:t>鼓励开展职业培训，</w:t>
      </w:r>
      <w:r>
        <w:rPr>
          <w:spacing w:val="36"/>
          <w:w w:val="101"/>
        </w:rPr>
        <w:t xml:space="preserve"> </w:t>
      </w:r>
      <w:r>
        <w:rPr>
          <w:spacing w:val="-11"/>
        </w:rPr>
        <w:t>促进劳动者提高职</w:t>
      </w:r>
      <w:r>
        <w:rPr/>
        <w:t xml:space="preserve"> </w:t>
      </w:r>
      <w:r>
        <w:rPr>
          <w:position w:val="-5"/>
        </w:rPr>
        <w:drawing>
          <wp:inline distT="0" distB="0" distL="0" distR="0">
            <wp:extent cx="6095" cy="6095"/>
            <wp:effectExtent l="0" t="0" r="0" b="0"/>
            <wp:docPr id="298" name="IM 298"/>
            <wp:cNvGraphicFramePr/>
            <a:graphic>
              <a:graphicData uri="http://schemas.openxmlformats.org/drawingml/2006/picture">
                <pic:pic>
                  <pic:nvPicPr>
                    <pic:cNvPr id="298" name="IM 298"/>
                    <pic:cNvPicPr/>
                  </pic:nvPicPr>
                  <pic:blipFill>
                    <a:blip r:embed="rId200"/>
                    <a:stretch>
                      <a:fillRect/>
                    </a:stretch>
                  </pic:blipFill>
                  <pic:spPr>
                    <a:xfrm rot="0">
                      <a:off x="0" y="0"/>
                      <a:ext cx="6095" cy="6095"/>
                    </a:xfrm>
                    <a:prstGeom prst="rect">
                      <a:avLst/>
                    </a:prstGeom>
                  </pic:spPr>
                </pic:pic>
              </a:graphicData>
            </a:graphic>
          </wp:inline>
        </w:drawing>
      </w:r>
      <w:r>
        <w:rPr>
          <w:u w:val="single" w:color="auto"/>
          <w:spacing w:val="-85"/>
        </w:rPr>
        <w:t xml:space="preserve"> </w:t>
      </w:r>
      <w:r>
        <w:rPr>
          <w:u w:val="single" w:color="auto"/>
          <w:spacing w:val="-3"/>
        </w:rPr>
        <w:t>业技能，增</w:t>
      </w:r>
      <w:r>
        <w:rPr>
          <w:spacing w:val="-3"/>
        </w:rPr>
        <w:t>强就业能力和创业能力。</w:t>
      </w:r>
    </w:p>
    <w:p>
      <w:pPr>
        <w:pStyle w:val="BodyText"/>
        <w:ind w:left="28" w:right="30"/>
        <w:spacing w:before="1" w:line="239" w:lineRule="auto"/>
        <w:rPr/>
      </w:pPr>
      <w:r>
        <w:rPr>
          <w:position w:val="-4"/>
        </w:rPr>
        <w:drawing>
          <wp:inline distT="0" distB="0" distL="0" distR="0">
            <wp:extent cx="6908" cy="144779"/>
            <wp:effectExtent l="0" t="0" r="0" b="0"/>
            <wp:docPr id="300" name="IM 300"/>
            <wp:cNvGraphicFramePr/>
            <a:graphic>
              <a:graphicData uri="http://schemas.openxmlformats.org/drawingml/2006/picture">
                <pic:pic>
                  <pic:nvPicPr>
                    <pic:cNvPr id="300" name="IM 300"/>
                    <pic:cNvPicPr/>
                  </pic:nvPicPr>
                  <pic:blipFill>
                    <a:blip r:embed="rId201"/>
                    <a:stretch>
                      <a:fillRect/>
                    </a:stretch>
                  </pic:blipFill>
                  <pic:spPr>
                    <a:xfrm rot="0">
                      <a:off x="0" y="0"/>
                      <a:ext cx="6908"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第四十五条</w:t>
      </w:r>
      <w:r>
        <w:rPr>
          <w:position w:val="-4"/>
        </w:rPr>
        <w:drawing>
          <wp:inline distT="0" distB="0" distL="0" distR="0">
            <wp:extent cx="6908" cy="144779"/>
            <wp:effectExtent l="0" t="0" r="0" b="0"/>
            <wp:docPr id="302" name="IM 302"/>
            <wp:cNvGraphicFramePr/>
            <a:graphic>
              <a:graphicData uri="http://schemas.openxmlformats.org/drawingml/2006/picture">
                <pic:pic>
                  <pic:nvPicPr>
                    <pic:cNvPr id="302" name="IM 302"/>
                    <pic:cNvPicPr/>
                  </pic:nvPicPr>
                  <pic:blipFill>
                    <a:blip r:embed="rId202"/>
                    <a:stretch>
                      <a:fillRect/>
                    </a:stretch>
                  </pic:blipFill>
                  <pic:spPr>
                    <a:xfrm rot="0">
                      <a:off x="0" y="0"/>
                      <a:ext cx="6908" cy="144779"/>
                    </a:xfrm>
                    <a:prstGeom prst="rect">
                      <a:avLst/>
                    </a:prstGeom>
                  </pic:spPr>
                </pic:pic>
              </a:graphicData>
            </a:graphic>
          </wp:inline>
        </w:drawing>
      </w:r>
      <w:r>
        <w:rPr>
          <w:spacing w:val="11"/>
        </w:rPr>
        <w:t xml:space="preserve">  </w:t>
      </w:r>
      <w:r>
        <w:rPr>
          <w:spacing w:val="-5"/>
        </w:rPr>
        <w:t>县级以上人民政府根据经济社会发展和市场需求，</w:t>
      </w:r>
      <w:r>
        <w:rPr>
          <w:spacing w:val="34"/>
          <w:w w:val="101"/>
        </w:rPr>
        <w:t xml:space="preserve"> </w:t>
      </w:r>
      <w:r>
        <w:rPr>
          <w:spacing w:val="-5"/>
        </w:rPr>
        <w:t>制定并实施职</w:t>
      </w:r>
      <w:r>
        <w:rPr/>
        <w:t xml:space="preserve"> </w:t>
      </w:r>
      <w:r>
        <w:rPr>
          <w:position w:val="-5"/>
        </w:rPr>
        <w:drawing>
          <wp:inline distT="0" distB="0" distL="0" distR="0">
            <wp:extent cx="6095" cy="6095"/>
            <wp:effectExtent l="0" t="0" r="0" b="0"/>
            <wp:docPr id="304" name="IM 304"/>
            <wp:cNvGraphicFramePr/>
            <a:graphic>
              <a:graphicData uri="http://schemas.openxmlformats.org/drawingml/2006/picture">
                <pic:pic>
                  <pic:nvPicPr>
                    <pic:cNvPr id="304" name="IM 304"/>
                    <pic:cNvPicPr/>
                  </pic:nvPicPr>
                  <pic:blipFill>
                    <a:blip r:embed="rId203"/>
                    <a:stretch>
                      <a:fillRect/>
                    </a:stretch>
                  </pic:blipFill>
                  <pic:spPr>
                    <a:xfrm rot="0">
                      <a:off x="0" y="0"/>
                      <a:ext cx="6095" cy="6095"/>
                    </a:xfrm>
                    <a:prstGeom prst="rect">
                      <a:avLst/>
                    </a:prstGeom>
                  </pic:spPr>
                </pic:pic>
              </a:graphicData>
            </a:graphic>
          </wp:inline>
        </w:drawing>
      </w:r>
      <w:r>
        <w:rPr>
          <w:u w:val="single" w:color="auto"/>
          <w:spacing w:val="-79"/>
        </w:rPr>
        <w:t xml:space="preserve"> </w:t>
      </w:r>
      <w:r>
        <w:rPr>
          <w:u w:val="single" w:color="auto"/>
          <w:spacing w:val="-5"/>
        </w:rPr>
        <w:t>业能力开发</w:t>
      </w:r>
      <w:r>
        <w:rPr>
          <w:spacing w:val="-5"/>
        </w:rPr>
        <w:t>计划。</w:t>
      </w:r>
    </w:p>
    <w:p>
      <w:pPr>
        <w:pStyle w:val="BodyText"/>
        <w:ind w:left="42" w:right="30" w:hanging="14"/>
        <w:spacing w:before="1" w:line="237" w:lineRule="auto"/>
        <w:jc w:val="both"/>
        <w:rPr/>
      </w:pPr>
      <w:r>
        <w:rPr>
          <w:position w:val="-4"/>
        </w:rPr>
        <w:drawing>
          <wp:inline distT="0" distB="0" distL="0" distR="0">
            <wp:extent cx="6908" cy="143255"/>
            <wp:effectExtent l="0" t="0" r="0" b="0"/>
            <wp:docPr id="306" name="IM 306"/>
            <wp:cNvGraphicFramePr/>
            <a:graphic>
              <a:graphicData uri="http://schemas.openxmlformats.org/drawingml/2006/picture">
                <pic:pic>
                  <pic:nvPicPr>
                    <pic:cNvPr id="306" name="IM 306"/>
                    <pic:cNvPicPr/>
                  </pic:nvPicPr>
                  <pic:blipFill>
                    <a:blip r:embed="rId204"/>
                    <a:stretch>
                      <a:fillRect/>
                    </a:stretch>
                  </pic:blipFill>
                  <pic:spPr>
                    <a:xfrm rot="0">
                      <a:off x="0" y="0"/>
                      <a:ext cx="6908" cy="14325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第四十六条</w:t>
      </w:r>
      <w:r>
        <w:rPr>
          <w:position w:val="-4"/>
        </w:rPr>
        <w:drawing>
          <wp:inline distT="0" distB="0" distL="0" distR="0">
            <wp:extent cx="6908" cy="143255"/>
            <wp:effectExtent l="0" t="0" r="0" b="0"/>
            <wp:docPr id="308" name="IM 308"/>
            <wp:cNvGraphicFramePr/>
            <a:graphic>
              <a:graphicData uri="http://schemas.openxmlformats.org/drawingml/2006/picture">
                <pic:pic>
                  <pic:nvPicPr>
                    <pic:cNvPr id="308" name="IM 308"/>
                    <pic:cNvPicPr/>
                  </pic:nvPicPr>
                  <pic:blipFill>
                    <a:blip r:embed="rId205"/>
                    <a:stretch>
                      <a:fillRect/>
                    </a:stretch>
                  </pic:blipFill>
                  <pic:spPr>
                    <a:xfrm rot="0">
                      <a:off x="0" y="0"/>
                      <a:ext cx="6908" cy="143255"/>
                    </a:xfrm>
                    <a:prstGeom prst="rect">
                      <a:avLst/>
                    </a:prstGeom>
                  </pic:spPr>
                </pic:pic>
              </a:graphicData>
            </a:graphic>
          </wp:inline>
        </w:drawing>
      </w:r>
      <w:r>
        <w:rPr>
          <w:spacing w:val="8"/>
        </w:rPr>
        <w:t xml:space="preserve">  </w:t>
      </w:r>
      <w:r>
        <w:rPr>
          <w:spacing w:val="-5"/>
        </w:rPr>
        <w:t>县级以上人民政府加强统筹协调，</w:t>
      </w:r>
      <w:r>
        <w:rPr>
          <w:spacing w:val="41"/>
        </w:rPr>
        <w:t xml:space="preserve"> </w:t>
      </w:r>
      <w:r>
        <w:rPr>
          <w:spacing w:val="-5"/>
        </w:rPr>
        <w:t>鼓励和支持各类职业院校、职</w:t>
      </w:r>
      <w:r>
        <w:rPr/>
        <w:t xml:space="preserve"> </w:t>
      </w:r>
      <w:r>
        <w:rPr>
          <w:spacing w:val="-1"/>
        </w:rPr>
        <w:t>业技能培训机构和用人单位依法开展就业前培训、在职培训</w:t>
      </w:r>
      <w:r>
        <w:rPr>
          <w:spacing w:val="-2"/>
        </w:rPr>
        <w:t>、再就业培训和创</w:t>
      </w:r>
      <w:r>
        <w:rPr/>
        <w:t xml:space="preserve"> </w:t>
      </w:r>
      <w:r>
        <w:rPr>
          <w:spacing w:val="-3"/>
        </w:rPr>
        <w:t>业培训；鼓励劳动者参加各种形式的培训。</w:t>
      </w:r>
    </w:p>
    <w:p>
      <w:pPr>
        <w:pStyle w:val="BodyText"/>
        <w:ind w:left="28"/>
        <w:rPr/>
      </w:pPr>
      <w:r>
        <w:rPr>
          <w:position w:val="-4"/>
        </w:rPr>
        <w:drawing>
          <wp:inline distT="0" distB="0" distL="0" distR="0">
            <wp:extent cx="603453" cy="149301"/>
            <wp:effectExtent l="0" t="0" r="0" b="0"/>
            <wp:docPr id="310" name="IM 310"/>
            <wp:cNvGraphicFramePr/>
            <a:graphic>
              <a:graphicData uri="http://schemas.openxmlformats.org/drawingml/2006/picture">
                <pic:pic>
                  <pic:nvPicPr>
                    <pic:cNvPr id="310" name="IM 310"/>
                    <pic:cNvPicPr/>
                  </pic:nvPicPr>
                  <pic:blipFill>
                    <a:blip r:embed="rId206"/>
                    <a:stretch>
                      <a:fillRect/>
                    </a:stretch>
                  </pic:blipFill>
                  <pic:spPr>
                    <a:xfrm rot="0">
                      <a:off x="0" y="0"/>
                      <a:ext cx="603453" cy="149301"/>
                    </a:xfrm>
                    <a:prstGeom prst="rect">
                      <a:avLst/>
                    </a:prstGeom>
                  </pic:spPr>
                </pic:pic>
              </a:graphicData>
            </a:graphic>
          </wp:inline>
        </w:drawing>
      </w:r>
      <w:r>
        <w:rPr>
          <w:spacing w:val="12"/>
        </w:rPr>
        <w:t xml:space="preserve">  </w:t>
      </w:r>
      <w:r>
        <w:rPr>
          <w:spacing w:val="4"/>
        </w:rPr>
        <w:t>县级以上地方人民政府和有关部门根据市场需求和产业发展方</w:t>
      </w:r>
    </w:p>
    <w:p>
      <w:pPr>
        <w:sectPr>
          <w:headerReference w:type="default" r:id="rId189"/>
          <w:pgSz w:w="8393" w:h="11907"/>
          <w:pgMar w:top="1726" w:right="1104" w:bottom="0" w:left="1104" w:header="1501" w:footer="0" w:gutter="0"/>
        </w:sectPr>
        <w:rPr/>
      </w:pPr>
    </w:p>
    <w:p>
      <w:pPr>
        <w:pStyle w:val="BodyText"/>
        <w:ind w:left="57"/>
        <w:spacing w:before="34" w:line="220" w:lineRule="auto"/>
        <w:rPr/>
      </w:pPr>
      <w:r>
        <w:rPr>
          <w:spacing w:val="-4"/>
        </w:rPr>
        <w:t>向，鼓励、指导企业加强职业教育和培训。</w:t>
      </w:r>
    </w:p>
    <w:p>
      <w:pPr>
        <w:pStyle w:val="BodyText"/>
        <w:ind w:left="43" w:right="56" w:firstLine="359"/>
        <w:spacing w:before="21" w:line="230" w:lineRule="auto"/>
        <w:rPr/>
      </w:pPr>
      <w:r>
        <w:rPr/>
        <w:t>职业院校、职业技能培训机构与企业应当密切</w:t>
      </w:r>
      <w:r>
        <w:rPr>
          <w:spacing w:val="-1"/>
        </w:rPr>
        <w:t>联系，实行产教结合，为经</w:t>
      </w:r>
      <w:r>
        <w:rPr/>
        <w:t xml:space="preserve"> </w:t>
      </w:r>
      <w:r>
        <w:rPr>
          <w:spacing w:val="-3"/>
        </w:rPr>
        <w:t>济建设服务，培养实用人才和熟练劳动者。</w:t>
      </w:r>
    </w:p>
    <w:p>
      <w:pPr>
        <w:pStyle w:val="BodyText"/>
        <w:ind w:left="40" w:right="56" w:firstLine="357"/>
        <w:spacing w:before="25" w:line="230" w:lineRule="auto"/>
        <w:rPr/>
      </w:pPr>
      <w:r>
        <w:rPr/>
        <w:t>企业应当按照国家有关规定提取职工教育经费，对劳动者进</w:t>
      </w:r>
      <w:r>
        <w:rPr>
          <w:spacing w:val="-1"/>
        </w:rPr>
        <w:t>行职业技能培</w:t>
      </w:r>
      <w:r>
        <w:rPr/>
        <w:t xml:space="preserve"> </w:t>
      </w:r>
      <w:r>
        <w:rPr>
          <w:spacing w:val="-5"/>
        </w:rPr>
        <w:t>训和继续教育培训。</w:t>
      </w:r>
    </w:p>
    <w:p>
      <w:pPr>
        <w:pStyle w:val="BodyText"/>
        <w:ind w:left="40" w:right="56" w:firstLine="1115"/>
        <w:spacing w:before="20" w:line="235" w:lineRule="auto"/>
        <w:jc w:val="both"/>
        <w:rPr/>
      </w:pPr>
      <w:r>
        <w:pict>
          <v:shape id="_x0000_s576" style="position:absolute;margin-left:0.439999pt;margin-top:-1.71779pt;mso-position-vertical-relative:text;mso-position-horizontal-relative:text;width:48.2pt;height:13.9pt;z-index:25221222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第四十八条</w:t>
                        </w:r>
                      </w:p>
                    </w:tc>
                  </w:tr>
                </w:tbl>
                <w:p>
                  <w:pPr>
                    <w:rPr>
                      <w:rFonts w:ascii="Arial"/>
                      <w:sz w:val="21"/>
                    </w:rPr>
                  </w:pPr>
                  <w:r/>
                </w:p>
              </w:txbxContent>
            </v:textbox>
          </v:shape>
        </w:pict>
      </w:r>
      <w:r>
        <w:rPr>
          <w:spacing w:val="-6"/>
        </w:rPr>
        <w:t>国家采取措施建立健全劳动预备制度，</w:t>
      </w:r>
      <w:r>
        <w:rPr>
          <w:spacing w:val="35"/>
        </w:rPr>
        <w:t xml:space="preserve"> </w:t>
      </w:r>
      <w:r>
        <w:rPr>
          <w:spacing w:val="-6"/>
        </w:rPr>
        <w:t>县级以上地方人民政府对</w:t>
      </w:r>
      <w:r>
        <w:rPr/>
        <w:t xml:space="preserve"> </w:t>
      </w:r>
      <w:r>
        <w:rPr/>
        <w:t>有就业要求的初高中毕业生实行一定期限的职业教育和培</w:t>
      </w:r>
      <w:r>
        <w:rPr>
          <w:spacing w:val="-1"/>
        </w:rPr>
        <w:t>训，使其取得相应的</w:t>
      </w:r>
      <w:r>
        <w:rPr/>
        <w:t xml:space="preserve"> </w:t>
      </w:r>
      <w:r>
        <w:rPr>
          <w:spacing w:val="-2"/>
        </w:rPr>
        <w:t>职业资格或者掌握一定的职业技能。</w:t>
      </w:r>
    </w:p>
    <w:p>
      <w:pPr>
        <w:pStyle w:val="BodyText"/>
        <w:ind w:left="41" w:right="56" w:firstLine="1020"/>
        <w:spacing w:before="20" w:line="235" w:lineRule="auto"/>
        <w:jc w:val="both"/>
        <w:rPr/>
      </w:pPr>
      <w:r>
        <w:pict>
          <v:shape id="_x0000_s578" style="position:absolute;margin-left:0.439999pt;margin-top:-1.72295pt;mso-position-vertical-relative:text;mso-position-horizontal-relative:text;width:48.8pt;height:13.95pt;z-index:25220812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pStyle w:val="TableText"/>
                          <w:ind w:left="20"/>
                          <w:spacing w:before="29" w:line="193" w:lineRule="auto"/>
                          <w:rPr/>
                        </w:pPr>
                        <w:r>
                          <w:rPr>
                            <w14:textOutline w14:w="3265" w14:cap="flat" w14:cmpd="sng">
                              <w14:solidFill>
                                <w14:srgbClr w14:val="000000"/>
                              </w14:solidFill>
                              <w14:prstDash w14:val="solid"/>
                              <w14:miter w14:lim="10"/>
                            </w14:textOutline>
                            <w:spacing w:val="-2"/>
                          </w:rPr>
                          <w:t>第四十九条</w:t>
                        </w:r>
                      </w:p>
                    </w:tc>
                  </w:tr>
                </w:tbl>
                <w:p>
                  <w:pPr>
                    <w:rPr>
                      <w:rFonts w:ascii="Arial"/>
                      <w:sz w:val="21"/>
                    </w:rPr>
                  </w:pPr>
                  <w:r/>
                </w:p>
              </w:txbxContent>
            </v:textbox>
          </v:shape>
        </w:pict>
      </w:r>
      <w:r>
        <w:rPr>
          <w:spacing w:val="2"/>
        </w:rPr>
        <w:t>地方各级人民政府鼓励和支持开展就业培训</w:t>
      </w:r>
      <w:r>
        <w:rPr>
          <w:spacing w:val="1"/>
        </w:rPr>
        <w:t>，帮助失业人员提高</w:t>
      </w:r>
      <w:r>
        <w:rPr/>
        <w:t xml:space="preserve"> </w:t>
      </w:r>
      <w:r>
        <w:rPr/>
        <w:t>职业技能，增强其就业能力和创业能力。失业人员参加</w:t>
      </w:r>
      <w:r>
        <w:rPr>
          <w:spacing w:val="-1"/>
        </w:rPr>
        <w:t>就业培训的，按照有关</w:t>
      </w:r>
      <w:r>
        <w:rPr/>
        <w:t xml:space="preserve"> </w:t>
      </w:r>
      <w:r>
        <w:rPr>
          <w:spacing w:val="-5"/>
        </w:rPr>
        <w:t>规定享受政府培训补贴。</w:t>
      </w:r>
    </w:p>
    <w:p>
      <w:pPr>
        <w:pStyle w:val="BodyText"/>
        <w:ind w:left="33" w:right="62" w:firstLine="845"/>
        <w:spacing w:before="21" w:line="235" w:lineRule="auto"/>
        <w:rPr/>
      </w:pPr>
      <w:r>
        <w:pict>
          <v:shape id="_x0000_s580" style="position:absolute;margin-left:0.439999pt;margin-top:-1.68263pt;mso-position-vertical-relative:text;mso-position-horizontal-relative:text;width:39.7pt;height:13.9pt;z-index:25221632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第五十条</w:t>
                        </w:r>
                      </w:p>
                    </w:tc>
                  </w:tr>
                </w:tbl>
                <w:p>
                  <w:pPr>
                    <w:rPr>
                      <w:rFonts w:ascii="Arial"/>
                      <w:sz w:val="21"/>
                    </w:rPr>
                  </w:pPr>
                  <w:r/>
                </w:p>
              </w:txbxContent>
            </v:textbox>
          </v:shape>
        </w:pict>
      </w:r>
      <w:r>
        <w:rPr>
          <w:spacing w:val="1"/>
        </w:rPr>
        <w:t>地方各级人民政府采取有效措施，组织和引导进城就业的农村劳动</w:t>
      </w:r>
      <w:r>
        <w:rPr>
          <w:spacing w:val="18"/>
        </w:rPr>
        <w:t xml:space="preserve"> </w:t>
      </w:r>
      <w:r>
        <w:rPr>
          <w:spacing w:val="-5"/>
        </w:rPr>
        <w:t>者参加技能培训，</w:t>
      </w:r>
      <w:r>
        <w:rPr>
          <w:spacing w:val="52"/>
        </w:rPr>
        <w:t xml:space="preserve"> </w:t>
      </w:r>
      <w:r>
        <w:rPr>
          <w:spacing w:val="-5"/>
        </w:rPr>
        <w:t>鼓励各类培训机构为进城</w:t>
      </w:r>
      <w:r>
        <w:rPr>
          <w:spacing w:val="-6"/>
        </w:rPr>
        <w:t>就业的农村劳动者提供技能培训，</w:t>
      </w:r>
      <w:r>
        <w:rPr/>
        <w:t xml:space="preserve"> </w:t>
      </w:r>
      <w:r>
        <w:rPr>
          <w:spacing w:val="-3"/>
        </w:rPr>
        <w:t>增强其就业能力和创业能力。</w:t>
      </w:r>
    </w:p>
    <w:p>
      <w:pPr>
        <w:pStyle w:val="BodyText"/>
        <w:ind w:left="51" w:right="59" w:firstLine="1027"/>
        <w:spacing w:before="21" w:line="231" w:lineRule="auto"/>
        <w:rPr/>
      </w:pPr>
      <w:r>
        <w:pict>
          <v:shape id="_x0000_s582" style="position:absolute;margin-left:0.439999pt;margin-top:-1.6667pt;mso-position-vertical-relative:text;mso-position-horizontal-relative:text;width:48.8pt;height:13.9pt;z-index:25220915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第五十一条</w:t>
                        </w:r>
                      </w:p>
                    </w:tc>
                  </w:tr>
                </w:tbl>
                <w:p>
                  <w:pPr>
                    <w:rPr>
                      <w:rFonts w:ascii="Arial"/>
                      <w:sz w:val="21"/>
                    </w:rPr>
                  </w:pPr>
                  <w:r/>
                </w:p>
              </w:txbxContent>
            </v:textbox>
          </v:shape>
        </w:pict>
      </w:r>
      <w:r>
        <w:rPr>
          <w:spacing w:val="1"/>
        </w:rPr>
        <w:t>国家对从事涉及公共安全、人身健康、生命财产安全等特殊工种</w:t>
      </w:r>
      <w:r>
        <w:rPr>
          <w:spacing w:val="2"/>
        </w:rPr>
        <w:t xml:space="preserve"> </w:t>
      </w:r>
      <w:r>
        <w:rPr>
          <w:spacing w:val="-2"/>
        </w:rPr>
        <w:t>的劳动者，实行职业资格证书制度，具体办法由国务</w:t>
      </w:r>
      <w:r>
        <w:rPr>
          <w:spacing w:val="-3"/>
        </w:rPr>
        <w:t>院规定。</w:t>
      </w:r>
    </w:p>
    <w:p>
      <w:pPr>
        <w:pStyle w:val="BodyText"/>
        <w:ind w:left="2428"/>
        <w:spacing w:before="284" w:line="219" w:lineRule="auto"/>
        <w:rPr/>
      </w:pPr>
      <w:r>
        <w:rPr>
          <w:color w:val="333399"/>
          <w14:textOutline w14:w="3265" w14:cap="flat" w14:cmpd="sng">
            <w14:solidFill>
              <w14:srgbClr w14:val="333399"/>
            </w14:solidFill>
            <w14:prstDash w14:val="solid"/>
            <w14:miter w14:lim="10"/>
          </w14:textOutline>
          <w:spacing w:val="-2"/>
        </w:rPr>
        <w:t>第六章</w:t>
      </w:r>
      <w:r>
        <w:rPr>
          <w:color w:val="333399"/>
          <w:spacing w:val="-2"/>
        </w:rPr>
        <w:t xml:space="preserve"> </w:t>
      </w:r>
      <w:r>
        <w:rPr>
          <w:color w:val="333399"/>
          <w14:textOutline w14:w="3265" w14:cap="flat" w14:cmpd="sng">
            <w14:solidFill>
              <w14:srgbClr w14:val="333399"/>
            </w14:solidFill>
            <w14:prstDash w14:val="solid"/>
            <w14:miter w14:lim="10"/>
          </w14:textOutline>
          <w:spacing w:val="-2"/>
        </w:rPr>
        <w:t>就业援助</w:t>
      </w:r>
    </w:p>
    <w:p>
      <w:pPr>
        <w:pStyle w:val="BodyText"/>
        <w:ind w:left="39" w:firstLine="1008"/>
        <w:spacing w:before="281" w:line="235" w:lineRule="auto"/>
        <w:jc w:val="both"/>
        <w:rPr/>
      </w:pPr>
      <w:r>
        <w:pict>
          <v:shape id="_x0000_s584" style="position:absolute;margin-left:0.439999pt;margin-top:11.3314pt;mso-position-vertical-relative:text;mso-position-horizontal-relative:text;width:48.2pt;height:13.8pt;z-index:25221427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5" w:hRule="atLeast"/>
                    </w:trPr>
                    <w:tc>
                      <w:tcPr>
                        <w:tcW w:w="918" w:type="dxa"/>
                        <w:vAlign w:val="top"/>
                      </w:tcPr>
                      <w:p>
                        <w:pPr>
                          <w:pStyle w:val="TableText"/>
                          <w:ind w:left="20"/>
                          <w:spacing w:before="30" w:line="189" w:lineRule="auto"/>
                          <w:rPr/>
                        </w:pPr>
                        <w:r>
                          <w:rPr>
                            <w14:textOutline w14:w="3265" w14:cap="flat" w14:cmpd="sng">
                              <w14:solidFill>
                                <w14:srgbClr w14:val="000000"/>
                              </w14:solidFill>
                              <w14:prstDash w14:val="solid"/>
                              <w14:miter w14:lim="10"/>
                            </w14:textOutline>
                            <w:spacing w:val="-3"/>
                          </w:rPr>
                          <w:t>第五十二条</w:t>
                        </w:r>
                      </w:p>
                    </w:tc>
                  </w:tr>
                </w:tbl>
                <w:p>
                  <w:pPr>
                    <w:rPr>
                      <w:rFonts w:ascii="Arial"/>
                      <w:sz w:val="21"/>
                    </w:rPr>
                  </w:pPr>
                  <w:r/>
                </w:p>
              </w:txbxContent>
            </v:textbox>
          </v:shape>
        </w:pict>
      </w:r>
      <w:r>
        <w:rPr>
          <w:spacing w:val="-5"/>
        </w:rPr>
        <w:t>各级人民政府建立健全就业援助制度，</w:t>
      </w:r>
      <w:r>
        <w:rPr>
          <w:spacing w:val="-5"/>
        </w:rPr>
        <w:t xml:space="preserve"> </w:t>
      </w:r>
      <w:r>
        <w:rPr>
          <w:spacing w:val="-5"/>
        </w:rPr>
        <w:t>采取税费减免、贷款贴息、</w:t>
      </w:r>
      <w:r>
        <w:rPr>
          <w:spacing w:val="1"/>
        </w:rPr>
        <w:t xml:space="preserve"> </w:t>
      </w:r>
      <w:r>
        <w:rPr>
          <w:spacing w:val="-1"/>
        </w:rPr>
        <w:t>社会保险补贴、岗位补贴等办法，通过公益性岗位安臵等途径，对就业困难人</w:t>
      </w:r>
      <w:r>
        <w:rPr>
          <w:spacing w:val="-1"/>
        </w:rPr>
        <w:t xml:space="preserve"> </w:t>
      </w:r>
      <w:r>
        <w:rPr>
          <w:spacing w:val="-4"/>
        </w:rPr>
        <w:t>员实行优先扶持和重点帮助。</w:t>
      </w:r>
    </w:p>
    <w:p>
      <w:pPr>
        <w:pStyle w:val="BodyText"/>
        <w:ind w:left="41" w:right="56" w:firstLine="355"/>
        <w:spacing w:before="255" w:line="235" w:lineRule="auto"/>
        <w:jc w:val="both"/>
        <w:rPr/>
      </w:pPr>
      <w:r>
        <w:rPr/>
        <w:t>就业困难人员是指因身体状况、技能水平、家庭因素、失去</w:t>
      </w:r>
      <w:r>
        <w:rPr>
          <w:spacing w:val="-1"/>
        </w:rPr>
        <w:t>土地等原因难</w:t>
      </w:r>
      <w:r>
        <w:rPr/>
        <w:t xml:space="preserve"> </w:t>
      </w:r>
      <w:r>
        <w:rPr/>
        <w:t>以实现就业，以及连续失业一定时间仍未能实现就业的</w:t>
      </w:r>
      <w:r>
        <w:rPr>
          <w:spacing w:val="-1"/>
        </w:rPr>
        <w:t>人员。就业困难人员的</w:t>
      </w:r>
      <w:r>
        <w:rPr/>
        <w:t xml:space="preserve"> </w:t>
      </w:r>
      <w:r>
        <w:rPr>
          <w:spacing w:val="-1"/>
        </w:rPr>
        <w:t>具体范围，由省、自治区、直辖市人民政府</w:t>
      </w:r>
      <w:r>
        <w:rPr>
          <w:spacing w:val="-2"/>
        </w:rPr>
        <w:t>根据本行政区域的实际情况规定。</w:t>
      </w:r>
    </w:p>
    <w:p>
      <w:pPr>
        <w:pStyle w:val="BodyText"/>
        <w:ind w:left="54" w:right="59" w:firstLine="1011"/>
        <w:spacing w:before="21" w:line="232" w:lineRule="auto"/>
        <w:rPr/>
      </w:pPr>
      <w:r>
        <w:pict>
          <v:shape id="_x0000_s586" style="position:absolute;margin-left:0.439999pt;margin-top:-1.69381pt;mso-position-vertical-relative:text;mso-position-horizontal-relative:text;width:48.8pt;height:13.9pt;z-index:25221017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第五十三条</w:t>
                        </w:r>
                      </w:p>
                    </w:tc>
                  </w:tr>
                </w:tbl>
                <w:p>
                  <w:pPr>
                    <w:rPr>
                      <w:rFonts w:ascii="Arial"/>
                      <w:sz w:val="21"/>
                    </w:rPr>
                  </w:pPr>
                  <w:r/>
                </w:p>
              </w:txbxContent>
            </v:textbox>
          </v:shape>
        </w:pict>
      </w:r>
      <w:r>
        <w:rPr>
          <w:spacing w:val="1"/>
        </w:rPr>
        <w:t>政府投资开发的公益性岗位，应当优先安排符合岗位要求的就业</w:t>
      </w:r>
      <w:r>
        <w:rPr>
          <w:spacing w:val="14"/>
        </w:rPr>
        <w:t xml:space="preserve"> </w:t>
      </w:r>
      <w:r>
        <w:rPr>
          <w:spacing w:val="-2"/>
        </w:rPr>
        <w:t>困难人员。被安排在公益性岗位工作的，按照国家规定给予岗位补贴。</w:t>
      </w:r>
    </w:p>
    <w:p>
      <w:pPr>
        <w:pStyle w:val="BodyText"/>
        <w:ind w:left="45" w:right="55" w:firstLine="1016"/>
        <w:spacing w:before="21" w:line="230" w:lineRule="auto"/>
        <w:rPr/>
      </w:pPr>
      <w:r>
        <w:pict>
          <v:shape id="_x0000_s588" style="position:absolute;margin-left:0.439999pt;margin-top:-1.68918pt;mso-position-vertical-relative:text;mso-position-horizontal-relative:text;width:48.8pt;height:13.8pt;z-index:2522112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5" w:hRule="atLeast"/>
                    </w:trPr>
                    <w:tc>
                      <w:tcPr>
                        <w:tcW w:w="930"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2"/>
                          </w:rPr>
                          <w:t>第五十四条</w:t>
                        </w:r>
                      </w:p>
                    </w:tc>
                  </w:tr>
                </w:tbl>
                <w:p>
                  <w:pPr>
                    <w:rPr>
                      <w:rFonts w:ascii="Arial"/>
                      <w:sz w:val="21"/>
                    </w:rPr>
                  </w:pPr>
                  <w:r/>
                </w:p>
              </w:txbxContent>
            </v:textbox>
          </v:shape>
        </w:pict>
      </w:r>
      <w:r>
        <w:rPr>
          <w:spacing w:val="-1"/>
        </w:rPr>
        <w:t>地方各级人民政府加强基层就业援助服务工</w:t>
      </w:r>
      <w:r>
        <w:rPr>
          <w:spacing w:val="-2"/>
        </w:rPr>
        <w:t>作，</w:t>
      </w:r>
      <w:r>
        <w:rPr>
          <w:spacing w:val="-2"/>
        </w:rPr>
        <w:t xml:space="preserve"> </w:t>
      </w:r>
      <w:r>
        <w:rPr>
          <w:spacing w:val="-2"/>
        </w:rPr>
        <w:t>对就业困难人员</w:t>
      </w:r>
      <w:r>
        <w:rPr/>
        <w:t xml:space="preserve"> </w:t>
      </w:r>
      <w:r>
        <w:rPr>
          <w:spacing w:val="-2"/>
        </w:rPr>
        <w:t>实施重点帮助，提供有针对性的就业服务和公益性岗位援助。</w:t>
      </w:r>
    </w:p>
    <w:p>
      <w:pPr>
        <w:pStyle w:val="BodyText"/>
        <w:ind w:left="60" w:right="89" w:firstLine="333"/>
        <w:spacing w:before="26" w:line="230" w:lineRule="auto"/>
        <w:rPr/>
      </w:pPr>
      <w:r>
        <w:rPr>
          <w:spacing w:val="-1"/>
        </w:rPr>
        <w:t>地方各级人民政府鼓励和支持社会各方面为就业困难人员提供技</w:t>
      </w:r>
      <w:r>
        <w:rPr>
          <w:spacing w:val="-2"/>
        </w:rPr>
        <w:t>能培训、</w:t>
      </w:r>
      <w:r>
        <w:rPr/>
        <w:t xml:space="preserve"> </w:t>
      </w:r>
      <w:r>
        <w:rPr>
          <w:spacing w:val="-8"/>
        </w:rPr>
        <w:t>岗位信息等服务。</w:t>
      </w:r>
    </w:p>
    <w:p>
      <w:pPr>
        <w:pStyle w:val="BodyText"/>
        <w:ind w:left="1047"/>
        <w:spacing w:before="21" w:line="219" w:lineRule="auto"/>
        <w:rPr/>
      </w:pPr>
      <w:r>
        <w:pict>
          <v:shape id="_x0000_s590" style="position:absolute;margin-left:0.439999pt;margin-top:-1.70041pt;mso-position-vertical-relative:text;mso-position-horizontal-relative:text;width:48.2pt;height:13.9pt;z-index:25221324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第五十五条</w:t>
                        </w:r>
                      </w:p>
                    </w:tc>
                  </w:tr>
                </w:tbl>
                <w:p>
                  <w:pPr>
                    <w:rPr>
                      <w:rFonts w:ascii="Arial"/>
                      <w:sz w:val="21"/>
                    </w:rPr>
                  </w:pPr>
                  <w:r/>
                </w:p>
              </w:txbxContent>
            </v:textbox>
          </v:shape>
        </w:pict>
      </w:r>
      <w:r>
        <w:rPr>
          <w:spacing w:val="-2"/>
        </w:rPr>
        <w:t>各级人民政府采取特别扶助措施，促进残疾人就业。</w:t>
      </w:r>
    </w:p>
    <w:p>
      <w:pPr>
        <w:pStyle w:val="BodyText"/>
        <w:ind w:left="395"/>
        <w:spacing w:before="23" w:line="220" w:lineRule="auto"/>
        <w:rPr/>
      </w:pPr>
      <w:r>
        <w:rPr>
          <w:spacing w:val="-2"/>
        </w:rPr>
        <w:t>用人单位应当按照国家规定安排残疾人就业，具体办法由国务院规定。</w:t>
      </w:r>
    </w:p>
    <w:p>
      <w:pPr>
        <w:pStyle w:val="BodyText"/>
        <w:spacing w:before="21" w:line="219" w:lineRule="auto"/>
        <w:jc w:val="right"/>
        <w:rPr/>
      </w:pPr>
      <w:r>
        <w:pict>
          <v:shape id="_x0000_s592" style="position:absolute;margin-left:0.439999pt;margin-top:-1.70042pt;mso-position-vertical-relative:text;mso-position-horizontal-relative:text;width:48.2pt;height:13.8pt;z-index:2522152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5" w:hRule="atLeast"/>
                    </w:trPr>
                    <w:tc>
                      <w:tcPr>
                        <w:tcW w:w="918"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3"/>
                          </w:rPr>
                          <w:t>第五十六条</w:t>
                        </w:r>
                      </w:p>
                    </w:tc>
                  </w:tr>
                </w:tbl>
                <w:p>
                  <w:pPr>
                    <w:rPr>
                      <w:rFonts w:ascii="Arial"/>
                      <w:sz w:val="21"/>
                    </w:rPr>
                  </w:pPr>
                  <w:r/>
                </w:p>
              </w:txbxContent>
            </v:textbox>
          </v:shape>
        </w:pict>
      </w:r>
      <w:r>
        <w:rPr>
          <w:spacing w:val="-7"/>
        </w:rPr>
        <w:t>县级以上地方人民政府采取多种就业形式，</w:t>
      </w:r>
      <w:r>
        <w:rPr>
          <w:spacing w:val="44"/>
        </w:rPr>
        <w:t xml:space="preserve"> </w:t>
      </w:r>
      <w:r>
        <w:rPr>
          <w:spacing w:val="-7"/>
        </w:rPr>
        <w:t>拓宽公益性岗位范围，</w:t>
      </w:r>
    </w:p>
    <w:p>
      <w:pPr>
        <w:spacing w:line="219" w:lineRule="auto"/>
        <w:sectPr>
          <w:headerReference w:type="default" r:id="rId207"/>
          <w:pgSz w:w="8393" w:h="11907"/>
          <w:pgMar w:top="1726" w:right="1078" w:bottom="0" w:left="1104" w:header="1501" w:footer="0" w:gutter="0"/>
        </w:sectPr>
        <w:rPr/>
      </w:pPr>
    </w:p>
    <w:p>
      <w:pPr>
        <w:pStyle w:val="BodyText"/>
        <w:ind w:left="41"/>
        <w:spacing w:before="34" w:line="220" w:lineRule="auto"/>
        <w:rPr/>
      </w:pPr>
      <w:r>
        <w:rPr>
          <w:spacing w:val="-2"/>
        </w:rPr>
        <w:t>开发就业岗位，确保城市有就业需求的家庭至少有一人实现就业。</w:t>
      </w:r>
    </w:p>
    <w:p>
      <w:pPr>
        <w:pStyle w:val="BodyText"/>
        <w:ind w:left="34" w:right="50" w:firstLine="367"/>
        <w:spacing w:before="19" w:line="235" w:lineRule="auto"/>
        <w:jc w:val="both"/>
        <w:rPr/>
      </w:pPr>
      <w:r>
        <w:rPr/>
        <w:t>法定劳动年龄内的家庭人员均处于失业状况的城</w:t>
      </w:r>
      <w:r>
        <w:rPr>
          <w:spacing w:val="-1"/>
        </w:rPr>
        <w:t>市居民家庭，可以向住所</w:t>
      </w:r>
      <w:r>
        <w:rPr/>
        <w:t xml:space="preserve"> </w:t>
      </w:r>
      <w:r>
        <w:rPr/>
        <w:t>地街道、社区公共就业服务机构申请就业援助。街道、社区公共就业服</w:t>
      </w:r>
      <w:r>
        <w:rPr>
          <w:spacing w:val="-1"/>
        </w:rPr>
        <w:t>务机构</w:t>
      </w:r>
      <w:r>
        <w:rPr/>
        <w:t xml:space="preserve"> </w:t>
      </w:r>
      <w:r>
        <w:rPr>
          <w:spacing w:val="-2"/>
        </w:rPr>
        <w:t>经确认属实的，应当为该家庭中至少一人提供适当的就业岗位。</w:t>
      </w:r>
    </w:p>
    <w:p>
      <w:pPr>
        <w:pStyle w:val="BodyText"/>
        <w:ind w:left="35" w:right="53" w:firstLine="1042"/>
        <w:spacing w:before="22" w:line="230" w:lineRule="auto"/>
        <w:rPr/>
      </w:pPr>
      <w:r>
        <w:pict>
          <v:shape id="_x0000_s596" style="position:absolute;margin-left:0.439999pt;margin-top:-1.61885pt;mso-position-vertical-relative:text;mso-position-horizontal-relative:text;width:48.8pt;height:13.8pt;z-index:2522286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5" w:hRule="atLeast"/>
                    </w:trPr>
                    <w:tc>
                      <w:tcPr>
                        <w:tcW w:w="930"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2"/>
                          </w:rPr>
                          <w:t>第五十七条</w:t>
                        </w:r>
                      </w:p>
                    </w:tc>
                  </w:tr>
                </w:tbl>
                <w:p>
                  <w:pPr>
                    <w:rPr>
                      <w:rFonts w:ascii="Arial"/>
                      <w:sz w:val="21"/>
                    </w:rPr>
                  </w:pPr>
                  <w:r/>
                </w:p>
              </w:txbxContent>
            </v:textbox>
          </v:shape>
        </w:pict>
      </w:r>
      <w:r>
        <w:rPr>
          <w:spacing w:val="1"/>
        </w:rPr>
        <w:t>国家鼓励资源开采型城市和独立工矿区发展与市场需求相适应的</w:t>
      </w:r>
      <w:r>
        <w:rPr>
          <w:spacing w:val="2"/>
        </w:rPr>
        <w:t xml:space="preserve"> </w:t>
      </w:r>
      <w:r>
        <w:rPr>
          <w:spacing w:val="-4"/>
        </w:rPr>
        <w:t>产业，引导劳动者转移就业。</w:t>
      </w:r>
    </w:p>
    <w:p>
      <w:pPr>
        <w:pStyle w:val="BodyText"/>
        <w:ind w:left="43" w:right="50" w:firstLine="355"/>
        <w:spacing w:before="23" w:line="230" w:lineRule="auto"/>
        <w:rPr/>
      </w:pPr>
      <w:r>
        <w:rPr/>
        <w:t>对因资源枯竭或者经济结构调整等原因造成就业困难人</w:t>
      </w:r>
      <w:r>
        <w:rPr>
          <w:spacing w:val="-1"/>
        </w:rPr>
        <w:t>员集中的地区，上</w:t>
      </w:r>
      <w:r>
        <w:rPr/>
        <w:t xml:space="preserve"> </w:t>
      </w:r>
      <w:r>
        <w:rPr>
          <w:spacing w:val="-3"/>
        </w:rPr>
        <w:t>级人民政府应当给予必要的扶持和帮助。</w:t>
      </w:r>
    </w:p>
    <w:p>
      <w:pPr>
        <w:pStyle w:val="BodyText"/>
        <w:ind w:left="2428"/>
        <w:spacing w:before="284" w:line="219" w:lineRule="auto"/>
        <w:rPr/>
      </w:pPr>
      <w:r>
        <w:rPr>
          <w:color w:val="333399"/>
          <w14:textOutline w14:w="3265" w14:cap="flat" w14:cmpd="sng">
            <w14:solidFill>
              <w14:srgbClr w14:val="333399"/>
            </w14:solidFill>
            <w14:prstDash w14:val="solid"/>
            <w14:miter w14:lim="10"/>
          </w14:textOutline>
          <w:spacing w:val="-4"/>
        </w:rPr>
        <w:t>第七章</w:t>
      </w:r>
      <w:r>
        <w:rPr>
          <w:color w:val="333399"/>
          <w:spacing w:val="16"/>
        </w:rPr>
        <w:t xml:space="preserve"> </w:t>
      </w:r>
      <w:r>
        <w:rPr>
          <w:color w:val="333399"/>
          <w14:textOutline w14:w="3265" w14:cap="flat" w14:cmpd="sng">
            <w14:solidFill>
              <w14:srgbClr w14:val="333399"/>
            </w14:solidFill>
            <w14:prstDash w14:val="solid"/>
            <w14:miter w14:lim="10"/>
          </w14:textOutline>
          <w:spacing w:val="-4"/>
        </w:rPr>
        <w:t>监督检查</w:t>
      </w:r>
    </w:p>
    <w:p>
      <w:pPr>
        <w:pStyle w:val="BodyText"/>
        <w:ind w:left="37" w:right="50" w:firstLine="1024"/>
        <w:spacing w:before="280" w:line="235" w:lineRule="auto"/>
        <w:jc w:val="both"/>
        <w:rPr/>
      </w:pPr>
      <w:r>
        <w:pict>
          <v:shape id="_x0000_s598" style="position:absolute;margin-left:0.439999pt;margin-top:11.2422pt;mso-position-vertical-relative:text;mso-position-horizontal-relative:text;width:48.8pt;height:13.9pt;z-index:2522245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第五十八条</w:t>
                        </w:r>
                      </w:p>
                    </w:tc>
                  </w:tr>
                </w:tbl>
                <w:p>
                  <w:pPr>
                    <w:rPr>
                      <w:rFonts w:ascii="Arial"/>
                      <w:sz w:val="21"/>
                    </w:rPr>
                  </w:pPr>
                  <w:r/>
                </w:p>
              </w:txbxContent>
            </v:textbox>
          </v:shape>
        </w:pict>
      </w:r>
      <w:r>
        <w:rPr>
          <w:spacing w:val="1"/>
        </w:rPr>
        <w:t>各级人民政府和有关部门应当建立促进就业的目标责任制度。县</w:t>
      </w:r>
      <w:r>
        <w:rPr>
          <w:spacing w:val="18"/>
        </w:rPr>
        <w:t xml:space="preserve"> </w:t>
      </w:r>
      <w:r>
        <w:rPr/>
        <w:t>级以上人民政府按照促进就业目标责任制的要求，对所属的有关</w:t>
      </w:r>
      <w:r>
        <w:rPr>
          <w:spacing w:val="-1"/>
        </w:rPr>
        <w:t>部门和下一级</w:t>
      </w:r>
      <w:r>
        <w:rPr/>
        <w:t xml:space="preserve"> </w:t>
      </w:r>
      <w:r>
        <w:rPr>
          <w:spacing w:val="-4"/>
        </w:rPr>
        <w:t>人民政府进行考核和监督。</w:t>
      </w:r>
    </w:p>
    <w:p>
      <w:pPr>
        <w:pStyle w:val="BodyText"/>
        <w:ind w:left="35" w:right="53" w:firstLine="1038"/>
        <w:spacing w:before="21" w:line="232" w:lineRule="auto"/>
        <w:rPr/>
      </w:pPr>
      <w:r>
        <w:pict>
          <v:shape id="_x0000_s600" style="position:absolute;margin-left:0.439999pt;margin-top:-1.69389pt;mso-position-vertical-relative:text;mso-position-horizontal-relative:text;width:48.8pt;height:13.9pt;z-index:2522255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第五十九条</w:t>
                        </w:r>
                      </w:p>
                    </w:tc>
                  </w:tr>
                </w:tbl>
                <w:p>
                  <w:pPr>
                    <w:rPr>
                      <w:rFonts w:ascii="Arial"/>
                      <w:sz w:val="21"/>
                    </w:rPr>
                  </w:pPr>
                  <w:r/>
                </w:p>
              </w:txbxContent>
            </v:textbox>
          </v:shape>
        </w:pict>
      </w:r>
      <w:r>
        <w:rPr>
          <w:spacing w:val="1"/>
        </w:rPr>
        <w:t>审计机关、财政部门应当依法对就业专项资金的管理和使用情况</w:t>
      </w:r>
      <w:r>
        <w:rPr>
          <w:spacing w:val="6"/>
        </w:rPr>
        <w:t xml:space="preserve"> </w:t>
      </w:r>
      <w:r>
        <w:rPr>
          <w:spacing w:val="-6"/>
        </w:rPr>
        <w:t>进行监督检查。</w:t>
      </w:r>
    </w:p>
    <w:p>
      <w:pPr>
        <w:pStyle w:val="BodyText"/>
        <w:ind w:left="43" w:right="96" w:firstLine="846"/>
        <w:spacing w:before="21" w:line="230" w:lineRule="auto"/>
        <w:rPr/>
      </w:pPr>
      <w:r>
        <w:pict>
          <v:shape id="_x0000_s602" style="position:absolute;margin-left:0.439999pt;margin-top:-1.68917pt;mso-position-vertical-relative:text;mso-position-horizontal-relative:text;width:39.7pt;height:13.8pt;z-index:25223065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5" w:hRule="atLeast"/>
                    </w:trPr>
                    <w:tc>
                      <w:tcPr>
                        <w:tcW w:w="748"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2"/>
                          </w:rPr>
                          <w:t>第六十条</w:t>
                        </w:r>
                      </w:p>
                    </w:tc>
                  </w:tr>
                </w:tbl>
                <w:p>
                  <w:pPr>
                    <w:rPr>
                      <w:rFonts w:ascii="Arial"/>
                      <w:sz w:val="21"/>
                    </w:rPr>
                  </w:pPr>
                  <w:r/>
                </w:p>
              </w:txbxContent>
            </v:textbox>
          </v:shape>
        </w:pict>
      </w:r>
      <w:r>
        <w:rPr>
          <w:spacing w:val="-3"/>
        </w:rPr>
        <w:t>劳动行政部门应当对本法实施情况进行监督检查，</w:t>
      </w:r>
      <w:r>
        <w:rPr>
          <w:spacing w:val="-3"/>
        </w:rPr>
        <w:t xml:space="preserve"> </w:t>
      </w:r>
      <w:r>
        <w:rPr>
          <w:spacing w:val="-3"/>
        </w:rPr>
        <w:t>建立</w:t>
      </w:r>
      <w:r>
        <w:rPr>
          <w:spacing w:val="-4"/>
        </w:rPr>
        <w:t>举报制度，</w:t>
      </w:r>
      <w:r>
        <w:rPr/>
        <w:t xml:space="preserve"> </w:t>
      </w:r>
      <w:r>
        <w:rPr>
          <w:spacing w:val="-3"/>
        </w:rPr>
        <w:t>受理对违反本法行为的举报，并及时予以核实处理。</w:t>
      </w:r>
    </w:p>
    <w:p>
      <w:pPr>
        <w:pStyle w:val="BodyText"/>
        <w:ind w:left="2428"/>
        <w:spacing w:before="286" w:line="219" w:lineRule="auto"/>
        <w:rPr/>
      </w:pPr>
      <w:r>
        <w:rPr>
          <w:color w:val="333399"/>
          <w14:textOutline w14:w="3265" w14:cap="flat" w14:cmpd="sng">
            <w14:solidFill>
              <w14:srgbClr w14:val="333399"/>
            </w14:solidFill>
            <w14:prstDash w14:val="solid"/>
            <w14:miter w14:lim="10"/>
          </w14:textOutline>
          <w:spacing w:val="-4"/>
        </w:rPr>
        <w:t>第八章</w:t>
      </w:r>
      <w:r>
        <w:rPr>
          <w:color w:val="333399"/>
          <w:spacing w:val="16"/>
        </w:rPr>
        <w:t xml:space="preserve"> </w:t>
      </w:r>
      <w:r>
        <w:rPr>
          <w:color w:val="333399"/>
          <w14:textOutline w14:w="3265" w14:cap="flat" w14:cmpd="sng">
            <w14:solidFill>
              <w14:srgbClr w14:val="333399"/>
            </w14:solidFill>
            <w14:prstDash w14:val="solid"/>
            <w14:miter w14:lim="10"/>
          </w14:textOutline>
          <w:spacing w:val="-4"/>
        </w:rPr>
        <w:t>法律责任</w:t>
      </w:r>
    </w:p>
    <w:p>
      <w:pPr>
        <w:pStyle w:val="BodyText"/>
        <w:ind w:left="43" w:right="48" w:firstLine="1007"/>
        <w:spacing w:before="281" w:line="229" w:lineRule="auto"/>
        <w:rPr/>
      </w:pPr>
      <w:r>
        <w:pict>
          <v:shape id="_x0000_s604" style="position:absolute;margin-left:0.439999pt;margin-top:11.298pt;mso-position-vertical-relative:text;mso-position-horizontal-relative:text;width:48.2pt;height:13.8pt;z-index:25222963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5" w:hRule="atLeast"/>
                    </w:trPr>
                    <w:tc>
                      <w:tcPr>
                        <w:tcW w:w="918"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3"/>
                          </w:rPr>
                          <w:t>第六十一条</w:t>
                        </w:r>
                      </w:p>
                    </w:tc>
                  </w:tr>
                </w:tbl>
                <w:p>
                  <w:pPr>
                    <w:rPr>
                      <w:rFonts w:ascii="Arial"/>
                      <w:sz w:val="21"/>
                    </w:rPr>
                  </w:pPr>
                  <w:r/>
                </w:p>
              </w:txbxContent>
            </v:textbox>
          </v:shape>
        </w:pict>
      </w:r>
      <w:r>
        <w:rPr>
          <w:spacing w:val="-5"/>
        </w:rPr>
        <w:t>违反本法规定，</w:t>
      </w:r>
      <w:r>
        <w:rPr>
          <w:spacing w:val="38"/>
        </w:rPr>
        <w:t xml:space="preserve"> </w:t>
      </w:r>
      <w:r>
        <w:rPr>
          <w:spacing w:val="-5"/>
        </w:rPr>
        <w:t>劳动行政等有关部门及其工</w:t>
      </w:r>
      <w:r>
        <w:rPr>
          <w:spacing w:val="-6"/>
        </w:rPr>
        <w:t>作人员滥用职权,玩忽</w:t>
      </w:r>
      <w:r>
        <w:rPr/>
        <w:t xml:space="preserve"> </w:t>
      </w:r>
      <w:r>
        <w:rPr>
          <w:spacing w:val="-1"/>
        </w:rPr>
        <w:t>职守,徇私舞弊的,对直接负责的主管人员</w:t>
      </w:r>
      <w:r>
        <w:rPr>
          <w:spacing w:val="-2"/>
        </w:rPr>
        <w:t>和其他直接责任人员依法给予处分。</w:t>
      </w:r>
    </w:p>
    <w:p>
      <w:pPr>
        <w:pStyle w:val="BodyText"/>
        <w:ind w:left="34" w:right="51" w:firstLine="1061"/>
        <w:spacing w:before="24" w:line="234" w:lineRule="auto"/>
        <w:rPr/>
      </w:pPr>
      <w:r>
        <w:pict>
          <v:shape id="_x0000_s606" style="position:absolute;margin-left:0.439999pt;margin-top:-1.53725pt;mso-position-vertical-relative:text;mso-position-horizontal-relative:text;width:50.15pt;height:13.9pt;z-index:252222464;" filled="false" stroked="false" type="#_x0000_t202">
            <v:fill on="false"/>
            <v:stroke on="false"/>
            <v:path/>
            <v:imagedata o:title=""/>
            <o:lock v:ext="edit" aspectratio="false"/>
            <v:textbox inset="0mm,0mm,0mm,0mm">
              <w:txbxContent>
                <w:p>
                  <w:pPr>
                    <w:spacing w:line="20" w:lineRule="exact"/>
                    <w:rPr/>
                  </w:pPr>
                  <w:r/>
                </w:p>
                <w:tbl>
                  <w:tblPr>
                    <w:tblStyle w:val="TableNormal"/>
                    <w:tblW w:w="95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57"/>
                  </w:tblGrid>
                  <w:tr>
                    <w:trPr>
                      <w:trHeight w:val="227" w:hRule="atLeast"/>
                    </w:trPr>
                    <w:tc>
                      <w:tcPr>
                        <w:tcW w:w="957"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第六十二条</w:t>
                        </w:r>
                      </w:p>
                    </w:tc>
                  </w:tr>
                </w:tbl>
                <w:p>
                  <w:pPr>
                    <w:rPr>
                      <w:rFonts w:ascii="Arial"/>
                      <w:sz w:val="21"/>
                    </w:rPr>
                  </w:pPr>
                  <w:r/>
                </w:p>
              </w:txbxContent>
            </v:textbox>
          </v:shape>
        </w:pict>
      </w:r>
      <w:r>
        <w:rPr>
          <w:spacing w:val="7"/>
        </w:rPr>
        <w:t>违反本法规定,实施就业歧视的,劳动者可以向人民法院提</w:t>
      </w:r>
      <w:r>
        <w:rPr>
          <w:spacing w:val="6"/>
        </w:rPr>
        <w:t>起诉</w:t>
      </w:r>
      <w:r>
        <w:rPr/>
        <w:t xml:space="preserve"> </w:t>
      </w:r>
      <w:r>
        <w:rPr>
          <w:spacing w:val="-11"/>
        </w:rPr>
        <w:t>讼。</w:t>
      </w:r>
    </w:p>
    <w:p>
      <w:pPr>
        <w:pStyle w:val="BodyText"/>
        <w:ind w:left="35" w:right="50" w:firstLine="1029"/>
        <w:spacing w:before="18" w:line="236" w:lineRule="auto"/>
        <w:rPr/>
      </w:pPr>
      <w:r>
        <w:pict>
          <v:shape id="_x0000_s608" style="position:absolute;margin-left:0.439999pt;margin-top:-1.89028pt;mso-position-vertical-relative:text;mso-position-horizontal-relative:text;width:48.8pt;height:13.8pt;z-index:2522275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5" w:hRule="atLeast"/>
                    </w:trPr>
                    <w:tc>
                      <w:tcPr>
                        <w:tcW w:w="930"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2"/>
                          </w:rPr>
                          <w:t>第六十三条</w:t>
                        </w:r>
                      </w:p>
                    </w:tc>
                  </w:tr>
                </w:tbl>
                <w:p>
                  <w:pPr>
                    <w:rPr>
                      <w:rFonts w:ascii="Arial"/>
                      <w:sz w:val="21"/>
                    </w:rPr>
                  </w:pPr>
                  <w:r/>
                </w:p>
              </w:txbxContent>
            </v:textbox>
          </v:shape>
        </w:pict>
      </w:r>
      <w:r>
        <w:rPr>
          <w:spacing w:val="1"/>
        </w:rPr>
        <w:t>违反本法规定，地方各级人民政府和有关部门、公共就业服务机</w:t>
      </w:r>
      <w:r>
        <w:rPr>
          <w:spacing w:val="15"/>
        </w:rPr>
        <w:t xml:space="preserve"> </w:t>
      </w:r>
      <w:r>
        <w:rPr/>
        <w:t>构举办经营性的职业中介机构，从事经营性职业中介活动，向劳动者</w:t>
      </w:r>
      <w:r>
        <w:rPr>
          <w:spacing w:val="-1"/>
        </w:rPr>
        <w:t>收取费用</w:t>
      </w:r>
      <w:r>
        <w:rPr/>
        <w:t xml:space="preserve"> </w:t>
      </w:r>
      <w:r>
        <w:rPr/>
        <w:t>的，由上级主管机关责令限期改正，将违法收取的费用退还劳动者，</w:t>
      </w:r>
      <w:r>
        <w:rPr>
          <w:spacing w:val="-1"/>
        </w:rPr>
        <w:t>并对直接</w:t>
      </w:r>
      <w:r>
        <w:rPr/>
        <w:t xml:space="preserve"> </w:t>
      </w:r>
      <w:r>
        <w:rPr>
          <w:spacing w:val="-2"/>
        </w:rPr>
        <w:t>负责的主管人员和其他直接责任人员依法给予处分。</w:t>
      </w:r>
    </w:p>
    <w:p>
      <w:pPr>
        <w:pStyle w:val="BodyText"/>
        <w:ind w:left="41" w:firstLine="1023"/>
        <w:spacing w:before="21" w:line="235" w:lineRule="auto"/>
        <w:rPr/>
      </w:pPr>
      <w:r>
        <w:pict>
          <v:shape id="_x0000_s610" style="position:absolute;margin-left:0.439999pt;margin-top:-1.6526pt;mso-position-vertical-relative:text;mso-position-horizontal-relative:text;width:48.8pt;height:13.95pt;z-index:2522234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pStyle w:val="TableText"/>
                          <w:ind w:left="20"/>
                          <w:spacing w:before="29" w:line="193" w:lineRule="auto"/>
                          <w:rPr/>
                        </w:pPr>
                        <w:r>
                          <w:rPr>
                            <w14:textOutline w14:w="3265" w14:cap="flat" w14:cmpd="sng">
                              <w14:solidFill>
                                <w14:srgbClr w14:val="000000"/>
                              </w14:solidFill>
                              <w14:prstDash w14:val="solid"/>
                              <w14:miter w14:lim="10"/>
                            </w14:textOutline>
                            <w:spacing w:val="-2"/>
                          </w:rPr>
                          <w:t>第六十四条</w:t>
                        </w:r>
                      </w:p>
                    </w:tc>
                  </w:tr>
                </w:tbl>
                <w:p>
                  <w:pPr>
                    <w:rPr>
                      <w:rFonts w:ascii="Arial"/>
                      <w:sz w:val="21"/>
                    </w:rPr>
                  </w:pPr>
                  <w:r/>
                </w:p>
              </w:txbxContent>
            </v:textbox>
          </v:shape>
        </w:pict>
      </w:r>
      <w:r>
        <w:rPr/>
        <w:t>违反本法规定，未经许可和登记，擅自从事职业中介活动的，</w:t>
      </w:r>
      <w:r>
        <w:rPr>
          <w:spacing w:val="-47"/>
        </w:rPr>
        <w:t xml:space="preserve"> </w:t>
      </w:r>
      <w:r>
        <w:rPr/>
        <w:t>由</w:t>
      </w:r>
      <w:r>
        <w:rPr/>
        <w:t xml:space="preserve"> </w:t>
      </w:r>
      <w:r>
        <w:rPr>
          <w:spacing w:val="-9"/>
        </w:rPr>
        <w:t>劳动行政部门或者其他主管部门依法予以关闭；</w:t>
      </w:r>
      <w:r>
        <w:rPr>
          <w:spacing w:val="-9"/>
        </w:rPr>
        <w:t xml:space="preserve"> </w:t>
      </w:r>
      <w:r>
        <w:rPr>
          <w:spacing w:val="-9"/>
        </w:rPr>
        <w:t>有违法所得的，</w:t>
      </w:r>
      <w:r>
        <w:rPr>
          <w:spacing w:val="-9"/>
        </w:rPr>
        <w:t xml:space="preserve"> </w:t>
      </w:r>
      <w:r>
        <w:rPr>
          <w:spacing w:val="-9"/>
        </w:rPr>
        <w:t>没收违法所得，</w:t>
      </w:r>
      <w:r>
        <w:rPr>
          <w:spacing w:val="14"/>
        </w:rPr>
        <w:t xml:space="preserve"> </w:t>
      </w:r>
      <w:r>
        <w:rPr>
          <w:spacing w:val="-3"/>
        </w:rPr>
        <w:t>并处一万元以上五万元以下的罚款。</w:t>
      </w:r>
    </w:p>
    <w:p>
      <w:pPr>
        <w:pStyle w:val="BodyText"/>
        <w:ind w:left="35" w:right="49" w:firstLine="1029"/>
        <w:spacing w:before="20" w:line="235" w:lineRule="auto"/>
        <w:rPr/>
      </w:pPr>
      <w:r>
        <w:pict>
          <v:shape id="_x0000_s612" style="position:absolute;margin-left:0.439999pt;margin-top:-1.75689pt;mso-position-vertical-relative:text;mso-position-horizontal-relative:text;width:48.8pt;height:13.9pt;z-index:2522265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第六十五条</w:t>
                        </w:r>
                      </w:p>
                    </w:tc>
                  </w:tr>
                </w:tbl>
                <w:p>
                  <w:pPr>
                    <w:rPr>
                      <w:rFonts w:ascii="Arial"/>
                      <w:sz w:val="21"/>
                    </w:rPr>
                  </w:pPr>
                  <w:r/>
                </w:p>
              </w:txbxContent>
            </v:textbox>
          </v:shape>
        </w:pict>
      </w:r>
      <w:r>
        <w:rPr>
          <w:spacing w:val="1"/>
        </w:rPr>
        <w:t>违反本法规定，职业中介机构提供虚假就业信息，为无合法证照</w:t>
      </w:r>
      <w:r>
        <w:rPr>
          <w:spacing w:val="15"/>
        </w:rPr>
        <w:t xml:space="preserve"> </w:t>
      </w:r>
      <w:r>
        <w:rPr/>
        <w:t>的用人单位提供职业中介服务，伪造、涂改、转让职业中介许可证的</w:t>
      </w:r>
      <w:r>
        <w:rPr>
          <w:spacing w:val="-1"/>
        </w:rPr>
        <w:t>，由劳动</w:t>
      </w:r>
      <w:r>
        <w:rPr/>
        <w:t xml:space="preserve"> </w:t>
      </w:r>
      <w:r>
        <w:rPr/>
        <w:t>行政部门或者其他主管部门责令改正；有违法所得的，没收违法所得，</w:t>
      </w:r>
      <w:r>
        <w:rPr>
          <w:spacing w:val="-1"/>
        </w:rPr>
        <w:t>并处一</w:t>
      </w:r>
    </w:p>
    <w:p>
      <w:pPr>
        <w:spacing w:line="235" w:lineRule="auto"/>
        <w:sectPr>
          <w:headerReference w:type="default" r:id="rId208"/>
          <w:pgSz w:w="8393" w:h="11907"/>
          <w:pgMar w:top="1726" w:right="1084" w:bottom="0" w:left="1104" w:header="1501" w:footer="0" w:gutter="0"/>
        </w:sectPr>
        <w:rPr/>
      </w:pPr>
    </w:p>
    <w:p>
      <w:pPr>
        <w:pStyle w:val="BodyText"/>
        <w:ind w:left="45"/>
        <w:spacing w:before="34" w:line="219" w:lineRule="auto"/>
        <w:rPr/>
      </w:pPr>
      <w:r>
        <w:rPr>
          <w:spacing w:val="-2"/>
        </w:rPr>
        <w:t>万元以上五万元以下的罚款；情节严重的，吊销职业中介许可证。</w:t>
      </w:r>
    </w:p>
    <w:p>
      <w:pPr>
        <w:pStyle w:val="BodyText"/>
        <w:ind w:left="60" w:right="74" w:firstLine="1004"/>
        <w:spacing w:before="21" w:line="230" w:lineRule="auto"/>
        <w:rPr/>
      </w:pPr>
      <w:r>
        <w:pict>
          <v:shape id="_x0000_s616" style="position:absolute;margin-left:0.439999pt;margin-top:-1.65401pt;mso-position-vertical-relative:text;mso-position-horizontal-relative:text;width:48.8pt;height:13.8pt;z-index:2522378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5" w:hRule="atLeast"/>
                    </w:trPr>
                    <w:tc>
                      <w:tcPr>
                        <w:tcW w:w="930"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2"/>
                          </w:rPr>
                          <w:t>第六十六条</w:t>
                        </w:r>
                      </w:p>
                    </w:tc>
                  </w:tr>
                </w:tbl>
                <w:p>
                  <w:pPr>
                    <w:rPr>
                      <w:rFonts w:ascii="Arial"/>
                      <w:sz w:val="21"/>
                    </w:rPr>
                  </w:pPr>
                  <w:r/>
                </w:p>
              </w:txbxContent>
            </v:textbox>
          </v:shape>
        </w:pict>
      </w:r>
      <w:r>
        <w:rPr/>
        <w:t>违反本法规定，职业中介机构扣押劳动者居民身份证等证件的，</w:t>
      </w:r>
      <w:r>
        <w:rPr>
          <w:spacing w:val="2"/>
        </w:rPr>
        <w:t xml:space="preserve"> </w:t>
      </w:r>
      <w:r>
        <w:rPr>
          <w:spacing w:val="-2"/>
        </w:rPr>
        <w:t>由劳动行政部门责令限期退还劳动者，并依照有关法律规</w:t>
      </w:r>
      <w:r>
        <w:rPr>
          <w:spacing w:val="-3"/>
        </w:rPr>
        <w:t>定给予处罚。</w:t>
      </w:r>
    </w:p>
    <w:p>
      <w:pPr>
        <w:pStyle w:val="BodyText"/>
        <w:ind w:left="54" w:right="30" w:firstLine="343"/>
        <w:spacing w:before="25" w:line="230" w:lineRule="auto"/>
        <w:rPr/>
      </w:pPr>
      <w:r>
        <w:rPr/>
        <w:t>违反本法规定，职业中介机构向劳动者收取押金的，由劳动</w:t>
      </w:r>
      <w:r>
        <w:rPr>
          <w:spacing w:val="-1"/>
        </w:rPr>
        <w:t>行政部门责令</w:t>
      </w:r>
      <w:r>
        <w:rPr/>
        <w:t xml:space="preserve"> </w:t>
      </w:r>
      <w:r>
        <w:rPr>
          <w:spacing w:val="-2"/>
        </w:rPr>
        <w:t>限期退还劳动者，并以每人五百元以上二千元以下的标准处以罚款。</w:t>
      </w:r>
    </w:p>
    <w:p>
      <w:pPr>
        <w:pStyle w:val="BodyText"/>
        <w:ind w:left="35" w:right="33" w:firstLine="1029"/>
        <w:spacing w:before="21" w:line="231" w:lineRule="auto"/>
        <w:rPr/>
      </w:pPr>
      <w:r>
        <w:pict>
          <v:shape id="_x0000_s618" style="position:absolute;margin-left:0.439999pt;margin-top:-1.66673pt;mso-position-vertical-relative:text;mso-position-horizontal-relative:text;width:48.8pt;height:13.9pt;z-index:2522368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第六十七条</w:t>
                        </w:r>
                      </w:p>
                    </w:tc>
                  </w:tr>
                </w:tbl>
                <w:p>
                  <w:pPr>
                    <w:rPr>
                      <w:rFonts w:ascii="Arial"/>
                      <w:sz w:val="21"/>
                    </w:rPr>
                  </w:pPr>
                  <w:r/>
                </w:p>
              </w:txbxContent>
            </v:textbox>
          </v:shape>
        </w:pict>
      </w:r>
      <w:r>
        <w:rPr>
          <w:spacing w:val="1"/>
        </w:rPr>
        <w:t>违反本法规定，企业未按照国家规定提取职工教育经费，或者挪</w:t>
      </w:r>
      <w:r>
        <w:rPr>
          <w:spacing w:val="15"/>
        </w:rPr>
        <w:t xml:space="preserve"> </w:t>
      </w:r>
      <w:r>
        <w:rPr>
          <w:spacing w:val="-2"/>
        </w:rPr>
        <w:t>用职工教育经费的，由劳动行政部门责令改正，并依法给予处罚。</w:t>
      </w:r>
    </w:p>
    <w:p>
      <w:pPr>
        <w:pStyle w:val="BodyText"/>
        <w:ind w:left="40" w:right="27" w:firstLine="1024"/>
        <w:spacing w:before="22" w:line="230" w:lineRule="auto"/>
        <w:rPr/>
      </w:pPr>
      <w:r>
        <w:pict>
          <v:shape id="_x0000_s620" style="position:absolute;margin-left:0.439999pt;margin-top:-1.65401pt;mso-position-vertical-relative:text;mso-position-horizontal-relative:text;width:48.8pt;height:13.8pt;z-index:25223884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5" w:hRule="atLeast"/>
                    </w:trPr>
                    <w:tc>
                      <w:tcPr>
                        <w:tcW w:w="930"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2"/>
                          </w:rPr>
                          <w:t>第六十八条</w:t>
                        </w:r>
                      </w:p>
                    </w:tc>
                  </w:tr>
                </w:tbl>
                <w:p>
                  <w:pPr>
                    <w:rPr>
                      <w:rFonts w:ascii="Arial"/>
                      <w:sz w:val="21"/>
                    </w:rPr>
                  </w:pPr>
                  <w:r/>
                </w:p>
              </w:txbxContent>
            </v:textbox>
          </v:shape>
        </w:pict>
      </w:r>
      <w:r>
        <w:rPr>
          <w:spacing w:val="-3"/>
        </w:rPr>
        <w:t>违反本法规定，</w:t>
      </w:r>
      <w:r>
        <w:rPr>
          <w:spacing w:val="44"/>
        </w:rPr>
        <w:t xml:space="preserve"> </w:t>
      </w:r>
      <w:r>
        <w:rPr>
          <w:spacing w:val="-3"/>
        </w:rPr>
        <w:t>侵害劳动者合法权益，造成财产损失或者其他损</w:t>
      </w:r>
      <w:r>
        <w:rPr/>
        <w:t xml:space="preserve"> </w:t>
      </w:r>
      <w:r>
        <w:rPr>
          <w:spacing w:val="-2"/>
        </w:rPr>
        <w:t>害的，依法承担民事责任；构成犯罪的，依法追究刑事责任。</w:t>
      </w:r>
    </w:p>
    <w:p>
      <w:pPr>
        <w:pStyle w:val="BodyText"/>
        <w:ind w:left="2563"/>
        <w:spacing w:before="286" w:line="219" w:lineRule="auto"/>
        <w:rPr/>
      </w:pPr>
      <w:r>
        <w:rPr>
          <w:color w:val="333399"/>
          <w14:textOutline w14:w="3265" w14:cap="flat" w14:cmpd="sng">
            <w14:solidFill>
              <w14:srgbClr w14:val="333399"/>
            </w14:solidFill>
            <w14:prstDash w14:val="solid"/>
            <w14:miter w14:lim="10"/>
          </w14:textOutline>
          <w:spacing w:val="-7"/>
        </w:rPr>
        <w:t>第九章</w:t>
      </w:r>
      <w:r>
        <w:rPr>
          <w:color w:val="333399"/>
          <w:spacing w:val="21"/>
        </w:rPr>
        <w:t xml:space="preserve"> </w:t>
      </w:r>
      <w:r>
        <w:rPr>
          <w:color w:val="333399"/>
          <w14:textOutline w14:w="3265" w14:cap="flat" w14:cmpd="sng">
            <w14:solidFill>
              <w14:srgbClr w14:val="333399"/>
            </w14:solidFill>
            <w14:prstDash w14:val="solid"/>
            <w14:miter w14:lim="10"/>
          </w14:textOutline>
          <w:spacing w:val="-7"/>
        </w:rPr>
        <w:t>附</w:t>
      </w:r>
      <w:r>
        <w:rPr>
          <w:color w:val="333399"/>
          <w:spacing w:val="11"/>
        </w:rPr>
        <w:t xml:space="preserve"> </w:t>
      </w:r>
      <w:r>
        <w:rPr>
          <w:color w:val="333399"/>
          <w14:textOutline w14:w="3265" w14:cap="flat" w14:cmpd="sng">
            <w14:solidFill>
              <w14:srgbClr w14:val="333399"/>
            </w14:solidFill>
            <w14:prstDash w14:val="solid"/>
            <w14:miter w14:lim="10"/>
          </w14:textOutline>
          <w:spacing w:val="-7"/>
        </w:rPr>
        <w:t>则</w:t>
      </w:r>
    </w:p>
    <w:p>
      <w:pPr>
        <w:pStyle w:val="BodyText"/>
        <w:ind w:left="1048"/>
        <w:spacing w:before="281" w:line="219" w:lineRule="auto"/>
        <w:rPr/>
      </w:pPr>
      <w:r>
        <w:pict>
          <v:shape id="_x0000_s622" style="position:absolute;margin-left:0.439999pt;margin-top:11.2947pt;mso-position-vertical-relative:text;mso-position-horizontal-relative:text;width:48.2pt;height:13.8pt;z-index:25223987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5" w:hRule="atLeast"/>
                    </w:trPr>
                    <w:tc>
                      <w:tcPr>
                        <w:tcW w:w="918"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3"/>
                          </w:rPr>
                          <w:t>第六十九条</w:t>
                        </w:r>
                      </w:p>
                    </w:tc>
                  </w:tr>
                </w:tbl>
                <w:p>
                  <w:pPr>
                    <w:rPr>
                      <w:rFonts w:ascii="Arial"/>
                      <w:sz w:val="21"/>
                    </w:rPr>
                  </w:pPr>
                  <w:r/>
                </w:p>
              </w:txbxContent>
            </v:textbox>
          </v:shape>
        </w:pict>
      </w:r>
      <w:r>
        <w:rPr>
          <w:spacing w:val="-9"/>
        </w:rPr>
        <w:t>本法自</w:t>
      </w:r>
      <w:r>
        <w:rPr>
          <w:spacing w:val="-28"/>
        </w:rPr>
        <w:t xml:space="preserve"> </w:t>
      </w:r>
      <w:r>
        <w:rPr>
          <w:spacing w:val="-9"/>
        </w:rPr>
        <w:t>2008</w:t>
      </w:r>
      <w:r>
        <w:rPr>
          <w:spacing w:val="-35"/>
        </w:rPr>
        <w:t xml:space="preserve"> </w:t>
      </w:r>
      <w:r>
        <w:rPr>
          <w:spacing w:val="-9"/>
        </w:rPr>
        <w:t>年</w:t>
      </w:r>
      <w:r>
        <w:rPr>
          <w:spacing w:val="-26"/>
        </w:rPr>
        <w:t xml:space="preserve"> </w:t>
      </w:r>
      <w:r>
        <w:rPr>
          <w:spacing w:val="-9"/>
        </w:rPr>
        <w:t>1</w:t>
      </w:r>
      <w:r>
        <w:rPr>
          <w:spacing w:val="-30"/>
        </w:rPr>
        <w:t xml:space="preserve"> </w:t>
      </w:r>
      <w:r>
        <w:rPr>
          <w:spacing w:val="-9"/>
        </w:rPr>
        <w:t>月</w:t>
      </w:r>
      <w:r>
        <w:rPr>
          <w:spacing w:val="-26"/>
        </w:rPr>
        <w:t xml:space="preserve"> </w:t>
      </w:r>
      <w:r>
        <w:rPr>
          <w:spacing w:val="-9"/>
        </w:rPr>
        <w:t>1</w:t>
      </w:r>
      <w:r>
        <w:rPr>
          <w:spacing w:val="-9"/>
        </w:rPr>
        <w:t xml:space="preserve"> </w:t>
      </w:r>
      <w:r>
        <w:rPr>
          <w:spacing w:val="-9"/>
        </w:rPr>
        <w:t>日起施行。</w:t>
      </w:r>
    </w:p>
    <w:p>
      <w:pPr>
        <w:spacing w:line="219" w:lineRule="auto"/>
        <w:sectPr>
          <w:headerReference w:type="default" r:id="rId209"/>
          <w:pgSz w:w="8393" w:h="11907"/>
          <w:pgMar w:top="1726" w:right="1104" w:bottom="0" w:left="1104" w:header="1501" w:footer="0" w:gutter="0"/>
        </w:sectPr>
        <w:rPr/>
      </w:pPr>
    </w:p>
    <w:p>
      <w:pPr>
        <w:ind w:left="1330"/>
        <w:spacing w:before="42" w:line="217" w:lineRule="auto"/>
        <w:rPr>
          <w:rFonts w:ascii="FangSong" w:hAnsi="FangSong" w:eastAsia="FangSong" w:cs="FangSong"/>
          <w:sz w:val="30"/>
          <w:szCs w:val="30"/>
        </w:rPr>
      </w:pPr>
      <w:bookmarkStart w:name="bookmark5" w:id="5"/>
      <w:bookmarkEnd w:id="5"/>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3"/>
        </w:rPr>
        <w:t>中华人民共和国国家赔偿法</w:t>
      </w:r>
    </w:p>
    <w:p>
      <w:pPr>
        <w:ind w:left="37" w:right="44" w:firstLine="80"/>
        <w:spacing w:before="289" w:line="243" w:lineRule="auto"/>
        <w:jc w:val="both"/>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24"/>
        </w:rPr>
        <w:t>(1994年5月12日第八届全国人民代表大会常务委员会第七次会议通</w:t>
      </w:r>
      <w:r>
        <w:rPr>
          <w:rFonts w:ascii="FangSong" w:hAnsi="FangSong" w:eastAsia="FangSong" w:cs="FangSong"/>
          <w:sz w:val="18"/>
          <w:szCs w:val="18"/>
          <w:spacing w:val="7"/>
        </w:rPr>
        <w:t xml:space="preserve"> </w:t>
      </w:r>
      <w:r>
        <w:rPr>
          <w:rFonts w:ascii="FangSong" w:hAnsi="FangSong" w:eastAsia="FangSong" w:cs="FangSong"/>
          <w:sz w:val="18"/>
          <w:szCs w:val="18"/>
          <w14:textOutline w14:w="3265" w14:cap="flat" w14:cmpd="sng">
            <w14:solidFill>
              <w14:srgbClr w14:val="000000"/>
            </w14:solidFill>
            <w14:prstDash w14:val="solid"/>
            <w14:miter w14:lim="10"/>
          </w14:textOutline>
          <w:spacing w:val="30"/>
        </w:rPr>
        <w:t>过</w:t>
      </w:r>
      <w:r>
        <w:rPr>
          <w:rFonts w:ascii="FangSong" w:hAnsi="FangSong" w:eastAsia="FangSong" w:cs="FangSong"/>
          <w:sz w:val="18"/>
          <w:szCs w:val="18"/>
          <w:spacing w:val="74"/>
        </w:rPr>
        <w:t xml:space="preserve"> </w:t>
      </w:r>
      <w:r>
        <w:rPr>
          <w:rFonts w:ascii="FangSong" w:hAnsi="FangSong" w:eastAsia="FangSong" w:cs="FangSong"/>
          <w:sz w:val="18"/>
          <w:szCs w:val="18"/>
          <w14:textOutline w14:w="3265" w14:cap="flat" w14:cmpd="sng">
            <w14:solidFill>
              <w14:srgbClr w14:val="000000"/>
            </w14:solidFill>
            <w14:prstDash w14:val="solid"/>
            <w14:miter w14:lim="10"/>
          </w14:textOutline>
          <w:spacing w:val="30"/>
        </w:rPr>
        <w:t>1994年5月12日中华人民共和国第二十三号主席令</w:t>
      </w:r>
      <w:r>
        <w:rPr>
          <w:rFonts w:ascii="FangSong" w:hAnsi="FangSong" w:eastAsia="FangSong" w:cs="FangSong"/>
          <w:sz w:val="18"/>
          <w:szCs w:val="18"/>
          <w14:textOutline w14:w="3265" w14:cap="flat" w14:cmpd="sng">
            <w14:solidFill>
              <w14:srgbClr w14:val="000000"/>
            </w14:solidFill>
            <w14:prstDash w14:val="solid"/>
            <w14:miter w14:lim="10"/>
          </w14:textOutline>
          <w:spacing w:val="29"/>
        </w:rPr>
        <w:t>公布</w:t>
      </w:r>
      <w:r>
        <w:rPr>
          <w:rFonts w:ascii="FangSong" w:hAnsi="FangSong" w:eastAsia="FangSong" w:cs="FangSong"/>
          <w:sz w:val="18"/>
          <w:szCs w:val="18"/>
          <w:spacing w:val="79"/>
        </w:rPr>
        <w:t xml:space="preserve"> </w:t>
      </w:r>
      <w:r>
        <w:rPr>
          <w:rFonts w:ascii="FangSong" w:hAnsi="FangSong" w:eastAsia="FangSong" w:cs="FangSong"/>
          <w:sz w:val="18"/>
          <w:szCs w:val="18"/>
          <w14:textOutline w14:w="3265" w14:cap="flat" w14:cmpd="sng">
            <w14:solidFill>
              <w14:srgbClr w14:val="000000"/>
            </w14:solidFill>
            <w14:prstDash w14:val="solid"/>
            <w14:miter w14:lim="10"/>
          </w14:textOutline>
          <w:spacing w:val="29"/>
        </w:rPr>
        <w:t>1995</w:t>
      </w:r>
      <w:r>
        <w:rPr>
          <w:rFonts w:ascii="FangSong" w:hAnsi="FangSong" w:eastAsia="FangSong" w:cs="FangSong"/>
          <w:sz w:val="18"/>
          <w:szCs w:val="18"/>
        </w:rPr>
        <w:t xml:space="preserve"> </w:t>
      </w:r>
      <w:r>
        <w:rPr>
          <w:rFonts w:ascii="FangSong" w:hAnsi="FangSong" w:eastAsia="FangSong" w:cs="FangSong"/>
          <w:sz w:val="18"/>
          <w:szCs w:val="18"/>
          <w14:textOutline w14:w="3265" w14:cap="flat" w14:cmpd="sng">
            <w14:solidFill>
              <w14:srgbClr w14:val="000000"/>
            </w14:solidFill>
            <w14:prstDash w14:val="solid"/>
            <w14:miter w14:lim="10"/>
          </w14:textOutline>
          <w:spacing w:val="19"/>
        </w:rPr>
        <w:t>年5月1日起施行）</w:t>
      </w:r>
    </w:p>
    <w:p>
      <w:pPr>
        <w:spacing w:line="464" w:lineRule="auto"/>
        <w:rPr>
          <w:rFonts w:ascii="Arial"/>
          <w:sz w:val="21"/>
        </w:rPr>
      </w:pPr>
      <w:r/>
    </w:p>
    <w:p>
      <w:pPr>
        <w:ind w:left="2477"/>
        <w:spacing w:before="68" w:line="219" w:lineRule="auto"/>
        <w:rPr>
          <w:rFonts w:ascii="FangSong" w:hAnsi="FangSong" w:eastAsia="FangSong" w:cs="FangSong"/>
          <w:sz w:val="21"/>
          <w:szCs w:val="21"/>
        </w:rPr>
      </w:pPr>
      <w:r>
        <w:rPr>
          <w:rFonts w:ascii="FangSong" w:hAnsi="FangSong" w:eastAsia="FangSong" w:cs="FangSong"/>
          <w:sz w:val="21"/>
          <w:szCs w:val="21"/>
          <w:color w:val="333399"/>
          <w14:textOutline w14:w="3831" w14:cap="flat" w14:cmpd="sng">
            <w14:solidFill>
              <w14:srgbClr w14:val="333399"/>
            </w14:solidFill>
            <w14:prstDash w14:val="solid"/>
            <w14:miter w14:lim="10"/>
          </w14:textOutline>
          <w:spacing w:val="-8"/>
        </w:rPr>
        <w:t>第一章</w:t>
      </w:r>
      <w:r>
        <w:rPr>
          <w:rFonts w:ascii="FangSong" w:hAnsi="FangSong" w:eastAsia="FangSong" w:cs="FangSong"/>
          <w:sz w:val="21"/>
          <w:szCs w:val="21"/>
          <w:color w:val="333399"/>
          <w:spacing w:val="25"/>
        </w:rPr>
        <w:t xml:space="preserve"> </w:t>
      </w:r>
      <w:r>
        <w:rPr>
          <w:rFonts w:ascii="FangSong" w:hAnsi="FangSong" w:eastAsia="FangSong" w:cs="FangSong"/>
          <w:sz w:val="21"/>
          <w:szCs w:val="21"/>
          <w:color w:val="333399"/>
          <w14:textOutline w14:w="3831" w14:cap="flat" w14:cmpd="sng">
            <w14:solidFill>
              <w14:srgbClr w14:val="333399"/>
            </w14:solidFill>
            <w14:prstDash w14:val="solid"/>
            <w14:miter w14:lim="10"/>
          </w14:textOutline>
          <w:spacing w:val="-8"/>
        </w:rPr>
        <w:t>总</w:t>
      </w:r>
      <w:r>
        <w:rPr>
          <w:rFonts w:ascii="FangSong" w:hAnsi="FangSong" w:eastAsia="FangSong" w:cs="FangSong"/>
          <w:sz w:val="21"/>
          <w:szCs w:val="21"/>
          <w:color w:val="333399"/>
          <w:spacing w:val="12"/>
        </w:rPr>
        <w:t xml:space="preserve"> </w:t>
      </w:r>
      <w:r>
        <w:rPr>
          <w:rFonts w:ascii="FangSong" w:hAnsi="FangSong" w:eastAsia="FangSong" w:cs="FangSong"/>
          <w:sz w:val="21"/>
          <w:szCs w:val="21"/>
          <w:color w:val="333399"/>
          <w14:textOutline w14:w="3831" w14:cap="flat" w14:cmpd="sng">
            <w14:solidFill>
              <w14:srgbClr w14:val="333399"/>
            </w14:solidFill>
            <w14:prstDash w14:val="solid"/>
            <w14:miter w14:lim="10"/>
          </w14:textOutline>
          <w:spacing w:val="-8"/>
        </w:rPr>
        <w:t>则</w:t>
      </w:r>
    </w:p>
    <w:p>
      <w:pPr>
        <w:pStyle w:val="BodyText"/>
        <w:ind w:left="40" w:right="36" w:firstLine="663"/>
        <w:spacing w:before="299" w:line="237" w:lineRule="auto"/>
        <w:rPr/>
      </w:pPr>
      <w:r>
        <w:pict>
          <v:shape id="_x0000_s626" style="position:absolute;margin-left:0.439999pt;margin-top:12.2068pt;mso-position-vertical-relative:text;mso-position-horizontal-relative:text;width:30.6pt;height:13.9pt;z-index:25225318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spacing w:val="1"/>
        </w:rPr>
        <w:t>为保障公民、法人和其他组织享有依法取得国家赔偿的权利，促进国</w:t>
      </w:r>
      <w:r>
        <w:rPr>
          <w:spacing w:val="12"/>
        </w:rPr>
        <w:t xml:space="preserve"> </w:t>
      </w:r>
      <w:r>
        <w:rPr>
          <w:spacing w:val="-2"/>
        </w:rPr>
        <w:t>家机关依法行使职权，根据宪法，制定本法。</w:t>
      </w:r>
    </w:p>
    <w:p>
      <w:pPr>
        <w:pStyle w:val="BodyText"/>
        <w:ind w:left="45" w:right="29" w:firstLine="667"/>
        <w:spacing w:before="35" w:line="244" w:lineRule="auto"/>
        <w:rPr/>
      </w:pPr>
      <w:r>
        <w:pict>
          <v:shape id="_x0000_s628" style="position:absolute;margin-left:0.439999pt;margin-top:-0.99403pt;mso-position-vertical-relative:text;mso-position-horizontal-relative:text;width:30.6pt;height:13.9pt;z-index:25225216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spacing w:val="1"/>
        </w:rPr>
        <w:t>国家机关和国家机关工作人员违法行使职权侵犯公民、法人和其他组</w:t>
      </w:r>
      <w:r>
        <w:rPr>
          <w:spacing w:val="2"/>
        </w:rPr>
        <w:t xml:space="preserve"> </w:t>
      </w:r>
      <w:r>
        <w:rPr>
          <w:spacing w:val="-8"/>
        </w:rPr>
        <w:t>织的合法权益造成损害的，</w:t>
      </w:r>
      <w:r>
        <w:rPr>
          <w:spacing w:val="-8"/>
        </w:rPr>
        <w:t xml:space="preserve"> </w:t>
      </w:r>
      <w:r>
        <w:rPr>
          <w:spacing w:val="-8"/>
        </w:rPr>
        <w:t>受害人有依照本法取得国家赔偿的权利。</w:t>
      </w:r>
      <w:r>
        <w:rPr>
          <w:spacing w:val="-8"/>
        </w:rPr>
        <w:t xml:space="preserve">  </w:t>
      </w:r>
      <w:r>
        <w:rPr>
          <w:spacing w:val="-8"/>
        </w:rPr>
        <w:t>国家赔偿</w:t>
      </w:r>
      <w:r>
        <w:rPr>
          <w:spacing w:val="13"/>
        </w:rPr>
        <w:t xml:space="preserve"> </w:t>
      </w:r>
      <w:r>
        <w:rPr>
          <w:spacing w:val="-3"/>
        </w:rPr>
        <w:t>由本法规定的赔偿义务机关履行赔偿义务。</w:t>
      </w:r>
    </w:p>
    <w:p>
      <w:pPr>
        <w:ind w:left="2318"/>
        <w:spacing w:before="283" w:line="531" w:lineRule="exact"/>
        <w:rPr>
          <w:rFonts w:ascii="FangSong" w:hAnsi="FangSong" w:eastAsia="FangSong" w:cs="FangSong"/>
          <w:sz w:val="21"/>
          <w:szCs w:val="21"/>
        </w:rPr>
      </w:pPr>
      <w:r>
        <w:rPr>
          <w:rFonts w:ascii="FangSong" w:hAnsi="FangSong" w:eastAsia="FangSong" w:cs="FangSong"/>
          <w:sz w:val="21"/>
          <w:szCs w:val="21"/>
          <w:color w:val="333399"/>
          <w14:textOutline w14:w="3831" w14:cap="flat" w14:cmpd="sng">
            <w14:solidFill>
              <w14:srgbClr w14:val="333399"/>
            </w14:solidFill>
            <w14:prstDash w14:val="solid"/>
            <w14:miter w14:lim="10"/>
          </w14:textOutline>
          <w:spacing w:val="-2"/>
          <w:position w:val="25"/>
        </w:rPr>
        <w:t>第二章</w:t>
      </w:r>
      <w:r>
        <w:rPr>
          <w:rFonts w:ascii="FangSong" w:hAnsi="FangSong" w:eastAsia="FangSong" w:cs="FangSong"/>
          <w:sz w:val="21"/>
          <w:szCs w:val="21"/>
          <w:color w:val="333399"/>
          <w:spacing w:val="-2"/>
          <w:position w:val="25"/>
        </w:rPr>
        <w:t xml:space="preserve"> </w:t>
      </w:r>
      <w:r>
        <w:rPr>
          <w:rFonts w:ascii="FangSong" w:hAnsi="FangSong" w:eastAsia="FangSong" w:cs="FangSong"/>
          <w:sz w:val="21"/>
          <w:szCs w:val="21"/>
          <w:color w:val="333399"/>
          <w14:textOutline w14:w="3831" w14:cap="flat" w14:cmpd="sng">
            <w14:solidFill>
              <w14:srgbClr w14:val="333399"/>
            </w14:solidFill>
            <w14:prstDash w14:val="solid"/>
            <w14:miter w14:lim="10"/>
          </w14:textOutline>
          <w:spacing w:val="-2"/>
          <w:position w:val="25"/>
        </w:rPr>
        <w:t>行政赔偿</w:t>
      </w:r>
    </w:p>
    <w:p>
      <w:pPr>
        <w:ind w:left="2318"/>
        <w:spacing w:line="218" w:lineRule="auto"/>
        <w:rPr>
          <w:rFonts w:ascii="FangSong" w:hAnsi="FangSong" w:eastAsia="FangSong" w:cs="FangSong"/>
          <w:sz w:val="21"/>
          <w:szCs w:val="21"/>
        </w:rPr>
      </w:pPr>
      <w:r>
        <w:rPr>
          <w:rFonts w:ascii="FangSong" w:hAnsi="FangSong" w:eastAsia="FangSong" w:cs="FangSong"/>
          <w:sz w:val="21"/>
          <w:szCs w:val="21"/>
          <w:color w:val="333399"/>
          <w14:textOutline w14:w="3831" w14:cap="flat" w14:cmpd="sng">
            <w14:solidFill>
              <w14:srgbClr w14:val="333399"/>
            </w14:solidFill>
            <w14:prstDash w14:val="solid"/>
            <w14:miter w14:lim="10"/>
          </w14:textOutline>
          <w:spacing w:val="-2"/>
        </w:rPr>
        <w:t>第一节</w:t>
      </w:r>
      <w:r>
        <w:rPr>
          <w:rFonts w:ascii="FangSong" w:hAnsi="FangSong" w:eastAsia="FangSong" w:cs="FangSong"/>
          <w:sz w:val="21"/>
          <w:szCs w:val="21"/>
          <w:color w:val="333399"/>
          <w:spacing w:val="-2"/>
        </w:rPr>
        <w:t xml:space="preserve"> </w:t>
      </w:r>
      <w:r>
        <w:rPr>
          <w:rFonts w:ascii="FangSong" w:hAnsi="FangSong" w:eastAsia="FangSong" w:cs="FangSong"/>
          <w:sz w:val="21"/>
          <w:szCs w:val="21"/>
          <w:color w:val="333399"/>
          <w14:textOutline w14:w="3831" w14:cap="flat" w14:cmpd="sng">
            <w14:solidFill>
              <w14:srgbClr w14:val="333399"/>
            </w14:solidFill>
            <w14:prstDash w14:val="solid"/>
            <w14:miter w14:lim="10"/>
          </w14:textOutline>
          <w:spacing w:val="-2"/>
        </w:rPr>
        <w:t>赔偿范围</w:t>
      </w:r>
    </w:p>
    <w:p>
      <w:pPr>
        <w:spacing w:line="241" w:lineRule="auto"/>
        <w:rPr>
          <w:rFonts w:ascii="Arial"/>
          <w:sz w:val="21"/>
        </w:rPr>
      </w:pPr>
      <w:r/>
    </w:p>
    <w:p>
      <w:pPr>
        <w:pStyle w:val="BodyText"/>
        <w:ind w:left="51" w:right="36" w:firstLine="646"/>
        <w:spacing w:before="59" w:line="238" w:lineRule="auto"/>
        <w:rPr/>
      </w:pPr>
      <w:r>
        <w:pict>
          <v:shape id="_x0000_s630" style="position:absolute;margin-left:0.439999pt;margin-top:0.181191pt;mso-position-vertical-relative:text;mso-position-horizontal-relative:text;width:30.6pt;height:13.9pt;z-index:25225420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spacing w:val="1"/>
        </w:rPr>
        <w:t>行政机关及其工作人员在行使行政职权时有下列侵犯人身权情形之一</w:t>
      </w:r>
      <w:r>
        <w:rPr>
          <w:spacing w:val="18"/>
        </w:rPr>
        <w:t xml:space="preserve"> </w:t>
      </w:r>
      <w:r>
        <w:rPr>
          <w:spacing w:val="-5"/>
        </w:rPr>
        <w:t>的，受害人有取得赔偿的权利：</w:t>
      </w:r>
    </w:p>
    <w:p>
      <w:pPr>
        <w:pStyle w:val="BodyText"/>
        <w:ind w:left="28" w:right="802"/>
        <w:spacing w:before="35" w:line="238" w:lineRule="auto"/>
        <w:rPr/>
      </w:pPr>
      <w:r>
        <w:rPr>
          <w:spacing w:val="-2"/>
        </w:rPr>
        <w:t>（一）违法拘留或者违法采取限制公民人身自由的行政强制措施的；</w:t>
      </w:r>
      <w:r>
        <w:rPr>
          <w:spacing w:val="11"/>
        </w:rPr>
        <w:t xml:space="preserve"> </w:t>
      </w:r>
      <w:r>
        <w:rPr>
          <w:spacing w:val="-2"/>
        </w:rPr>
        <w:t>（二）非法拘禁或者以其他方法非法剥夺公民人身自由的；</w:t>
      </w:r>
    </w:p>
    <w:p>
      <w:pPr>
        <w:pStyle w:val="BodyText"/>
        <w:ind w:left="36" w:right="55" w:hanging="8"/>
        <w:spacing w:before="36" w:line="238" w:lineRule="auto"/>
        <w:rPr/>
      </w:pPr>
      <w:r>
        <w:rPr>
          <w:spacing w:val="-1"/>
        </w:rPr>
        <w:t>（三）以殴打等暴力行为或者唆使他人以殴打等暴力行为造成公民身体伤害或</w:t>
      </w:r>
      <w:r>
        <w:rPr>
          <w:spacing w:val="12"/>
        </w:rPr>
        <w:t xml:space="preserve"> </w:t>
      </w:r>
      <w:r>
        <w:rPr>
          <w:spacing w:val="-9"/>
        </w:rPr>
        <w:t>者死亡的；</w:t>
      </w:r>
    </w:p>
    <w:p>
      <w:pPr>
        <w:pStyle w:val="BodyText"/>
        <w:ind w:left="28"/>
        <w:spacing w:before="37" w:line="249" w:lineRule="exact"/>
        <w:rPr/>
      </w:pPr>
      <w:r>
        <w:rPr>
          <w:spacing w:val="-2"/>
          <w:position w:val="4"/>
        </w:rPr>
        <w:t>（四）违法使用武器、警械造成公民身体伤害或者死亡的；</w:t>
      </w:r>
    </w:p>
    <w:p>
      <w:pPr>
        <w:pStyle w:val="BodyText"/>
        <w:ind w:left="28"/>
        <w:spacing w:before="1" w:line="219" w:lineRule="auto"/>
        <w:rPr/>
      </w:pPr>
      <w:r>
        <w:rPr>
          <w:spacing w:val="-2"/>
        </w:rPr>
        <w:t>（五）造成公民身体伤害或者死亡的其他违法行为。</w:t>
      </w:r>
    </w:p>
    <w:p>
      <w:pPr>
        <w:pStyle w:val="BodyText"/>
        <w:ind w:left="51" w:right="36" w:firstLine="646"/>
        <w:spacing w:before="36" w:line="238" w:lineRule="auto"/>
        <w:rPr/>
      </w:pPr>
      <w:r>
        <w:pict>
          <v:shape id="_x0000_s632" style="position:absolute;margin-left:0.439999pt;margin-top:-0.994024pt;mso-position-vertical-relative:text;mso-position-horizontal-relative:text;width:30.6pt;height:13.95pt;z-index:25225113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8" w:hRule="atLeast"/>
                    </w:trPr>
                    <w:tc>
                      <w:tcPr>
                        <w:tcW w:w="566" w:type="dxa"/>
                        <w:vAlign w:val="top"/>
                      </w:tcPr>
                      <w:p>
                        <w:pPr>
                          <w:ind w:left="20"/>
                          <w:spacing w:before="30"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spacing w:val="1"/>
        </w:rPr>
        <w:t>行政机关及其工作人员在行使行政职权时有下列侵犯财产权情形之一</w:t>
      </w:r>
      <w:r>
        <w:rPr>
          <w:spacing w:val="18"/>
        </w:rPr>
        <w:t xml:space="preserve"> </w:t>
      </w:r>
      <w:r>
        <w:rPr>
          <w:spacing w:val="-5"/>
        </w:rPr>
        <w:t>的，受害人有取得赔偿的权利：</w:t>
      </w:r>
    </w:p>
    <w:p>
      <w:pPr>
        <w:pStyle w:val="BodyText"/>
        <w:ind w:left="50" w:right="31" w:hanging="22"/>
        <w:spacing w:before="35" w:line="239" w:lineRule="auto"/>
        <w:rPr/>
      </w:pPr>
      <w:r>
        <w:rPr>
          <w:spacing w:val="3"/>
        </w:rPr>
        <w:t>（一）违法实施罚款,吊销许可证和执照,责令停</w:t>
      </w:r>
      <w:r>
        <w:rPr>
          <w:spacing w:val="2"/>
        </w:rPr>
        <w:t>产停业,没收财物等行政处罚</w:t>
      </w:r>
      <w:r>
        <w:rPr/>
        <w:t xml:space="preserve"> </w:t>
      </w:r>
      <w:r>
        <w:rPr>
          <w:spacing w:val="-18"/>
        </w:rPr>
        <w:t>的；</w:t>
      </w:r>
    </w:p>
    <w:p>
      <w:pPr>
        <w:pStyle w:val="BodyText"/>
        <w:ind w:left="28"/>
        <w:spacing w:before="36" w:line="219" w:lineRule="auto"/>
        <w:rPr/>
      </w:pPr>
      <w:r>
        <w:rPr>
          <w:spacing w:val="-2"/>
        </w:rPr>
        <w:t>（二）违法对财产采取查封、扣押、冻结等行政强制措施的；</w:t>
      </w:r>
    </w:p>
    <w:p>
      <w:pPr>
        <w:spacing w:line="219" w:lineRule="auto"/>
        <w:sectPr>
          <w:headerReference w:type="default" r:id="rId210"/>
          <w:pgSz w:w="8393" w:h="11907"/>
          <w:pgMar w:top="1726" w:right="1104" w:bottom="0" w:left="1104" w:header="1501" w:footer="0" w:gutter="0"/>
        </w:sectPr>
        <w:rPr/>
      </w:pPr>
    </w:p>
    <w:p>
      <w:pPr>
        <w:pStyle w:val="BodyText"/>
        <w:ind w:left="28"/>
        <w:spacing w:before="46" w:line="250" w:lineRule="exact"/>
        <w:rPr/>
      </w:pPr>
      <w:r>
        <w:rPr>
          <w:spacing w:val="-3"/>
          <w:position w:val="4"/>
        </w:rPr>
        <w:t>（三）违反国家规定征收财物、摊派费用的；</w:t>
      </w:r>
    </w:p>
    <w:p>
      <w:pPr>
        <w:pStyle w:val="BodyText"/>
        <w:ind w:left="28"/>
        <w:spacing w:line="219" w:lineRule="auto"/>
        <w:rPr/>
      </w:pPr>
      <w:r>
        <w:rPr>
          <w:spacing w:val="-3"/>
        </w:rPr>
        <w:t>（四）造成财产损害的其他违法行为。</w:t>
      </w:r>
    </w:p>
    <w:p>
      <w:pPr>
        <w:pStyle w:val="BodyText"/>
        <w:ind w:left="687"/>
        <w:spacing w:before="35" w:line="250" w:lineRule="exact"/>
        <w:rPr/>
      </w:pPr>
      <w:r>
        <w:pict>
          <v:shape id="_x0000_s636" style="position:absolute;margin-left:0.439999pt;margin-top:-0.970581pt;mso-position-vertical-relative:text;mso-position-horizontal-relative:text;width:30.25pt;height:13.9pt;z-index:25227059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spacing w:val="-7"/>
          <w:position w:val="4"/>
        </w:rPr>
        <w:t>属于下列情形之一的，</w:t>
      </w:r>
      <w:r>
        <w:rPr>
          <w:spacing w:val="-7"/>
          <w:position w:val="4"/>
        </w:rPr>
        <w:t xml:space="preserve"> </w:t>
      </w:r>
      <w:r>
        <w:rPr>
          <w:spacing w:val="-7"/>
          <w:position w:val="4"/>
        </w:rPr>
        <w:t>国家不承担赔偿责任：</w:t>
      </w:r>
    </w:p>
    <w:p>
      <w:pPr>
        <w:pStyle w:val="BodyText"/>
        <w:ind w:left="28"/>
        <w:spacing w:line="218" w:lineRule="auto"/>
        <w:rPr/>
      </w:pPr>
      <w:r>
        <w:rPr>
          <w:spacing w:val="-2"/>
        </w:rPr>
        <w:t>（一）行政机关工作人员与行使职权无关的个人行为；</w:t>
      </w:r>
    </w:p>
    <w:p>
      <w:pPr>
        <w:pStyle w:val="BodyText"/>
        <w:ind w:left="28"/>
        <w:spacing w:before="36" w:line="252" w:lineRule="exact"/>
        <w:rPr/>
      </w:pPr>
      <w:r>
        <w:rPr>
          <w:spacing w:val="-2"/>
          <w:position w:val="5"/>
        </w:rPr>
        <w:t>（二）因公民、法人和其他组织自己的行为致使损害发生的；</w:t>
      </w:r>
    </w:p>
    <w:p>
      <w:pPr>
        <w:pStyle w:val="BodyText"/>
        <w:ind w:left="28"/>
        <w:spacing w:line="219" w:lineRule="auto"/>
        <w:rPr/>
      </w:pPr>
      <w:r>
        <w:rPr>
          <w:spacing w:val="-3"/>
        </w:rPr>
        <w:t>（三）法律规定的其他情形。</w:t>
      </w:r>
    </w:p>
    <w:p>
      <w:pPr>
        <w:pStyle w:val="BodyText"/>
        <w:ind w:left="1475"/>
        <w:spacing w:before="280" w:line="220" w:lineRule="auto"/>
        <w:rPr>
          <w:sz w:val="21"/>
          <w:szCs w:val="21"/>
        </w:rPr>
      </w:pPr>
      <w:r>
        <w:rPr>
          <w:sz w:val="21"/>
          <w:szCs w:val="21"/>
          <w:color w:val="333399"/>
          <w14:textOutline w14:w="3831" w14:cap="flat" w14:cmpd="sng">
            <w14:solidFill>
              <w14:srgbClr w14:val="333399"/>
            </w14:solidFill>
            <w14:prstDash w14:val="solid"/>
            <w14:miter w14:lim="10"/>
          </w14:textOutline>
          <w:spacing w:val="-1"/>
        </w:rPr>
        <w:t>第二节</w:t>
      </w:r>
      <w:r>
        <w:rPr>
          <w:sz w:val="21"/>
          <w:szCs w:val="21"/>
          <w:color w:val="333399"/>
          <w:spacing w:val="-1"/>
        </w:rPr>
        <w:t xml:space="preserve"> </w:t>
      </w:r>
      <w:r>
        <w:rPr>
          <w:sz w:val="21"/>
          <w:szCs w:val="21"/>
          <w:color w:val="333399"/>
          <w14:textOutline w14:w="3831" w14:cap="flat" w14:cmpd="sng">
            <w14:solidFill>
              <w14:srgbClr w14:val="333399"/>
            </w14:solidFill>
            <w14:prstDash w14:val="solid"/>
            <w14:miter w14:lim="10"/>
          </w14:textOutline>
          <w:spacing w:val="-1"/>
        </w:rPr>
        <w:t>赔偿请求人和赔偿义务机关</w:t>
      </w:r>
    </w:p>
    <w:p>
      <w:pPr>
        <w:pStyle w:val="BodyText"/>
        <w:ind w:left="696"/>
        <w:spacing w:before="298" w:line="220" w:lineRule="auto"/>
        <w:rPr/>
      </w:pPr>
      <w:r>
        <w:pict>
          <v:shape id="_x0000_s638" style="position:absolute;margin-left:0.439999pt;margin-top:12.1334pt;mso-position-vertical-relative:text;mso-position-horizontal-relative:text;width:30.25pt;height:13.9pt;z-index:25227161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spacing w:val="-3"/>
        </w:rPr>
        <w:t>受害的公民、法人或者其他组织有权要求赔偿。</w:t>
      </w:r>
    </w:p>
    <w:p>
      <w:pPr>
        <w:pStyle w:val="BodyText"/>
        <w:ind w:left="43"/>
        <w:spacing w:before="35" w:line="220" w:lineRule="auto"/>
        <w:rPr/>
      </w:pPr>
      <w:r>
        <w:rPr>
          <w:spacing w:val="-2"/>
        </w:rPr>
        <w:t>受害的公民死亡，其继承人和其他有扶养关系的亲属有权要求赔偿。</w:t>
      </w:r>
    </w:p>
    <w:p>
      <w:pPr>
        <w:pStyle w:val="BodyText"/>
        <w:spacing w:before="35" w:line="220" w:lineRule="auto"/>
        <w:jc w:val="right"/>
        <w:rPr/>
      </w:pPr>
      <w:r>
        <w:rPr>
          <w:spacing w:val="-4"/>
        </w:rPr>
        <w:t>受害的法人或者其他组织终止，承受其权利的法人或者其他组织有权要求赔偿。</w:t>
      </w:r>
    </w:p>
    <w:p>
      <w:pPr>
        <w:pStyle w:val="BodyText"/>
        <w:ind w:left="42" w:right="60" w:firstLine="656"/>
        <w:spacing w:before="35" w:line="239" w:lineRule="auto"/>
        <w:rPr/>
      </w:pPr>
      <w:r>
        <w:pict>
          <v:shape id="_x0000_s640" style="position:absolute;margin-left:0.439999pt;margin-top:-1.00673pt;mso-position-vertical-relative:text;mso-position-horizontal-relative:text;width:30.6pt;height:14.05pt;z-index:25226649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spacing w:val="1"/>
        </w:rPr>
        <w:t>行政机关及其工作人员行使行政职权侵犯公民、法人和其他组织的合</w:t>
      </w:r>
      <w:r>
        <w:rPr>
          <w:spacing w:val="18"/>
        </w:rPr>
        <w:t xml:space="preserve"> </w:t>
      </w:r>
      <w:r>
        <w:rPr>
          <w:spacing w:val="-3"/>
        </w:rPr>
        <w:t>法权益造成损害的，该行政机关为赔偿义务机关。</w:t>
      </w:r>
    </w:p>
    <w:p>
      <w:pPr>
        <w:pStyle w:val="BodyText"/>
        <w:ind w:left="37" w:right="53" w:firstLine="7"/>
        <w:spacing w:before="37" w:line="237" w:lineRule="auto"/>
        <w:rPr/>
      </w:pPr>
      <w:r>
        <w:rPr/>
        <w:t>两个以上行政机关共同行使行政职权时侵犯公民</w:t>
      </w:r>
      <w:r>
        <w:rPr>
          <w:spacing w:val="-1"/>
        </w:rPr>
        <w:t>、法人和其他组织的合法权益</w:t>
      </w:r>
      <w:r>
        <w:rPr/>
        <w:t xml:space="preserve"> </w:t>
      </w:r>
      <w:r>
        <w:rPr>
          <w:spacing w:val="-2"/>
        </w:rPr>
        <w:t>造成损害的，共同行使行政职权的行政机关为共同赔偿义务机关。</w:t>
      </w:r>
    </w:p>
    <w:p>
      <w:pPr>
        <w:pStyle w:val="BodyText"/>
        <w:ind w:left="37" w:right="54" w:firstLine="4"/>
        <w:spacing w:before="37" w:line="237" w:lineRule="auto"/>
        <w:rPr/>
      </w:pPr>
      <w:r>
        <w:rPr/>
        <w:t>法律、法规授权的组织在行使授予的行政权力时侵犯</w:t>
      </w:r>
      <w:r>
        <w:rPr>
          <w:spacing w:val="-1"/>
        </w:rPr>
        <w:t>公民、法人和其他组织的</w:t>
      </w:r>
      <w:r>
        <w:rPr/>
        <w:t xml:space="preserve"> </w:t>
      </w:r>
      <w:r>
        <w:rPr>
          <w:spacing w:val="-2"/>
        </w:rPr>
        <w:t>合法权益造成损害的，被授权的组织为赔偿义务机关。</w:t>
      </w:r>
    </w:p>
    <w:p>
      <w:pPr>
        <w:pStyle w:val="BodyText"/>
        <w:ind w:left="35" w:right="54" w:firstLine="7"/>
        <w:spacing w:before="36" w:line="239" w:lineRule="auto"/>
        <w:rPr/>
      </w:pPr>
      <w:r>
        <w:rPr/>
        <w:t>受行政机关委托的组织或者个人在行使受委托的行</w:t>
      </w:r>
      <w:r>
        <w:rPr>
          <w:spacing w:val="-1"/>
        </w:rPr>
        <w:t>政权力时侵犯公民、法人和</w:t>
      </w:r>
      <w:r>
        <w:rPr/>
        <w:t xml:space="preserve"> </w:t>
      </w:r>
      <w:r>
        <w:rPr>
          <w:spacing w:val="-2"/>
        </w:rPr>
        <w:t>其他组织的合法权益造成损害的，委托的行政机关为赔偿义务机关。</w:t>
      </w:r>
    </w:p>
    <w:p>
      <w:pPr>
        <w:pStyle w:val="BodyText"/>
        <w:ind w:left="41" w:hanging="6"/>
        <w:spacing w:before="37" w:line="237" w:lineRule="auto"/>
        <w:rPr/>
      </w:pPr>
      <w:r>
        <w:rPr>
          <w:spacing w:val="-1"/>
        </w:rPr>
        <w:t>赔偿义务机关被撤销的，继续行使其职权的行政机关为赔偿义务机关；没有继</w:t>
      </w:r>
      <w:r>
        <w:rPr>
          <w:spacing w:val="-1"/>
        </w:rPr>
        <w:t xml:space="preserve"> </w:t>
      </w:r>
      <w:r>
        <w:rPr>
          <w:spacing w:val="-4"/>
        </w:rPr>
        <w:t>续行使其职权的行政机关的，撤销该赔偿义务机关的行政机关为赔偿义务机关。</w:t>
      </w:r>
    </w:p>
    <w:p>
      <w:pPr>
        <w:pStyle w:val="BodyText"/>
        <w:ind w:left="35" w:right="97" w:firstLine="667"/>
        <w:spacing w:before="37" w:line="237" w:lineRule="auto"/>
        <w:rPr/>
      </w:pPr>
      <w:r>
        <w:pict>
          <v:shape id="_x0000_s642" style="position:absolute;margin-left:0.439999pt;margin-top:-0.896494pt;mso-position-vertical-relative:text;mso-position-horizontal-relative:text;width:30.6pt;height:13.9pt;z-index:25226956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t>经复议机关复议的，最初造成侵权行为的行政机关为赔偿义务机关，</w:t>
      </w:r>
      <w:r>
        <w:rPr>
          <w:spacing w:val="6"/>
        </w:rPr>
        <w:t xml:space="preserve"> </w:t>
      </w:r>
      <w:r>
        <w:rPr>
          <w:spacing w:val="-1"/>
        </w:rPr>
        <w:t>但复议机关的复议决定加重损害的，复议机关对加重</w:t>
      </w:r>
      <w:r>
        <w:rPr>
          <w:spacing w:val="-2"/>
        </w:rPr>
        <w:t>的部分履行赔偿义务。</w:t>
      </w:r>
    </w:p>
    <w:p>
      <w:pPr>
        <w:pStyle w:val="BodyText"/>
        <w:ind w:left="2318"/>
        <w:spacing w:before="280" w:line="221" w:lineRule="auto"/>
        <w:rPr>
          <w:sz w:val="21"/>
          <w:szCs w:val="21"/>
        </w:rPr>
      </w:pPr>
      <w:r>
        <w:rPr>
          <w:sz w:val="21"/>
          <w:szCs w:val="21"/>
          <w:color w:val="333399"/>
          <w14:textOutline w14:w="3831" w14:cap="flat" w14:cmpd="sng">
            <w14:solidFill>
              <w14:srgbClr w14:val="333399"/>
            </w14:solidFill>
            <w14:prstDash w14:val="solid"/>
            <w14:miter w14:lim="10"/>
          </w14:textOutline>
          <w:spacing w:val="-2"/>
        </w:rPr>
        <w:t>第三节</w:t>
      </w:r>
      <w:r>
        <w:rPr>
          <w:sz w:val="21"/>
          <w:szCs w:val="21"/>
          <w:color w:val="333399"/>
          <w:spacing w:val="-2"/>
        </w:rPr>
        <w:t xml:space="preserve"> </w:t>
      </w:r>
      <w:r>
        <w:rPr>
          <w:sz w:val="21"/>
          <w:szCs w:val="21"/>
          <w:color w:val="333399"/>
          <w14:textOutline w14:w="3831" w14:cap="flat" w14:cmpd="sng">
            <w14:solidFill>
              <w14:srgbClr w14:val="333399"/>
            </w14:solidFill>
            <w14:prstDash w14:val="solid"/>
            <w14:miter w14:lim="10"/>
          </w14:textOutline>
          <w:spacing w:val="-2"/>
        </w:rPr>
        <w:t>赔偿程序</w:t>
      </w:r>
    </w:p>
    <w:p>
      <w:pPr>
        <w:pStyle w:val="BodyText"/>
        <w:ind w:left="35" w:right="54" w:firstLine="661"/>
        <w:spacing w:before="299" w:line="244" w:lineRule="auto"/>
        <w:rPr/>
      </w:pPr>
      <w:r>
        <w:pict>
          <v:shape id="_x0000_s644" style="position:absolute;margin-left:0.439999pt;margin-top:12.2124pt;mso-position-vertical-relative:text;mso-position-horizontal-relative:text;width:30.6pt;height:13.9pt;z-index:25226854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spacing w:val="1"/>
        </w:rPr>
        <w:t>赔偿义务机关对依法确认有本法第三条、第四条规定的情形之一的，</w:t>
      </w:r>
      <w:r>
        <w:rPr>
          <w:spacing w:val="16"/>
        </w:rPr>
        <w:t xml:space="preserve"> </w:t>
      </w:r>
      <w:r>
        <w:rPr>
          <w:spacing w:val="-7"/>
        </w:rPr>
        <w:t>应当给予赔偿。</w:t>
      </w:r>
      <w:r>
        <w:rPr>
          <w:spacing w:val="-7"/>
        </w:rPr>
        <w:t xml:space="preserve">  </w:t>
      </w:r>
      <w:r>
        <w:rPr>
          <w:spacing w:val="-7"/>
        </w:rPr>
        <w:t>赔偿请求人要求赔偿应当先向</w:t>
      </w:r>
      <w:r>
        <w:rPr>
          <w:spacing w:val="-8"/>
        </w:rPr>
        <w:t>赔偿义务机关提出，</w:t>
      </w:r>
      <w:r>
        <w:rPr>
          <w:spacing w:val="-8"/>
        </w:rPr>
        <w:t xml:space="preserve"> </w:t>
      </w:r>
      <w:r>
        <w:rPr>
          <w:spacing w:val="-8"/>
        </w:rPr>
        <w:t>也可以在申</w:t>
      </w:r>
      <w:r>
        <w:rPr/>
        <w:t xml:space="preserve"> </w:t>
      </w:r>
      <w:r>
        <w:rPr>
          <w:spacing w:val="-2"/>
        </w:rPr>
        <w:t>请行政复议和提起行政诉讼时一并提出。</w:t>
      </w:r>
    </w:p>
    <w:p>
      <w:pPr>
        <w:pStyle w:val="BodyText"/>
        <w:ind w:left="35" w:right="60" w:firstLine="662"/>
        <w:spacing w:before="37" w:line="237" w:lineRule="auto"/>
        <w:rPr/>
      </w:pPr>
      <w:r>
        <w:pict>
          <v:shape id="_x0000_s646" style="position:absolute;margin-left:0.439999pt;margin-top:-0.93168pt;mso-position-vertical-relative:text;mso-position-horizontal-relative:text;width:30.6pt;height:13.9pt;z-index:25226752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spacing w:val="1"/>
        </w:rPr>
        <w:t>赔偿请求人可以向共同赔偿义务机关中的任何一个赔偿义务机关要求</w:t>
      </w:r>
      <w:r>
        <w:rPr>
          <w:spacing w:val="18"/>
        </w:rPr>
        <w:t xml:space="preserve"> </w:t>
      </w:r>
      <w:r>
        <w:rPr>
          <w:spacing w:val="-3"/>
        </w:rPr>
        <w:t>赔偿，该赔偿义务机关应当先予赔偿。</w:t>
      </w:r>
    </w:p>
    <w:p>
      <w:pPr>
        <w:pStyle w:val="BodyText"/>
        <w:ind w:left="867"/>
        <w:spacing w:before="35" w:line="220" w:lineRule="auto"/>
        <w:rPr/>
      </w:pPr>
      <w:r>
        <w:pict>
          <v:shape id="_x0000_s648" style="position:absolute;margin-left:0.439999pt;margin-top:-0.958817pt;mso-position-vertical-relative:text;mso-position-horizontal-relative:text;width:39.25pt;height:14pt;z-index:25226547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9" w:hRule="atLeast"/>
                    </w:trPr>
                    <w:tc>
                      <w:tcPr>
                        <w:tcW w:w="739"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spacing w:val="-2"/>
        </w:rPr>
        <w:t>赔偿请求人根据受到的不同损害，可以同时提出数项赔偿要求。</w:t>
      </w:r>
    </w:p>
    <w:p>
      <w:pPr>
        <w:spacing w:line="220" w:lineRule="auto"/>
        <w:sectPr>
          <w:headerReference w:type="default" r:id="rId211"/>
          <w:pgSz w:w="8393" w:h="11907"/>
          <w:pgMar w:top="1726" w:right="1080" w:bottom="0" w:left="1104" w:header="1501" w:footer="0" w:gutter="0"/>
        </w:sectPr>
        <w:rPr/>
      </w:pPr>
    </w:p>
    <w:p>
      <w:pPr>
        <w:ind w:left="28"/>
        <w:spacing w:before="11" w:line="10" w:lineRule="exact"/>
        <w:rPr/>
      </w:pPr>
      <w:r>
        <w:pict>
          <v:shape id="_x0000_s652" style="position:absolute;margin-left:57.144pt;margin-top:315.65pt;mso-position-vertical-relative:page;mso-position-horizontal-relative:page;width:36.75pt;height:0.5pt;z-index:-251036672;" o:allowincell="f" fillcolor="#000000" filled="true" stroked="false" coordsize="735,10" coordorigin="0,0" path="m0,9l734,9l734,0l0,0l0,9xe"/>
        </w:pict>
      </w:r>
      <w:r>
        <w:rPr/>
        <w:drawing>
          <wp:inline distT="0" distB="0" distL="0" distR="0">
            <wp:extent cx="472440" cy="6096"/>
            <wp:effectExtent l="0" t="0" r="0" b="0"/>
            <wp:docPr id="312" name="IM 312"/>
            <wp:cNvGraphicFramePr/>
            <a:graphic>
              <a:graphicData uri="http://schemas.openxmlformats.org/drawingml/2006/picture">
                <pic:pic>
                  <pic:nvPicPr>
                    <pic:cNvPr id="312" name="IM 312"/>
                    <pic:cNvPicPr/>
                  </pic:nvPicPr>
                  <pic:blipFill>
                    <a:blip r:embed="rId213"/>
                    <a:stretch>
                      <a:fillRect/>
                    </a:stretch>
                  </pic:blipFill>
                  <pic:spPr>
                    <a:xfrm rot="0">
                      <a:off x="0" y="0"/>
                      <a:ext cx="472440" cy="6096"/>
                    </a:xfrm>
                    <a:prstGeom prst="rect">
                      <a:avLst/>
                    </a:prstGeom>
                  </pic:spPr>
                </pic:pic>
              </a:graphicData>
            </a:graphic>
          </wp:inline>
        </w:drawing>
      </w:r>
    </w:p>
    <w:p>
      <w:pPr>
        <w:pStyle w:val="BodyText"/>
        <w:ind w:left="28"/>
        <w:rPr/>
      </w:pPr>
      <w:r>
        <w:rPr>
          <w:position w:val="-4"/>
        </w:rPr>
        <w:drawing>
          <wp:inline distT="0" distB="0" distL="0" distR="0">
            <wp:extent cx="4622" cy="144779"/>
            <wp:effectExtent l="0" t="0" r="0" b="0"/>
            <wp:docPr id="314" name="IM 314"/>
            <wp:cNvGraphicFramePr/>
            <a:graphic>
              <a:graphicData uri="http://schemas.openxmlformats.org/drawingml/2006/picture">
                <pic:pic>
                  <pic:nvPicPr>
                    <pic:cNvPr id="314" name="IM 314"/>
                    <pic:cNvPicPr/>
                  </pic:nvPicPr>
                  <pic:blipFill>
                    <a:blip r:embed="rId214"/>
                    <a:stretch>
                      <a:fillRect/>
                    </a:stretch>
                  </pic:blipFill>
                  <pic:spPr>
                    <a:xfrm rot="0">
                      <a:off x="0" y="0"/>
                      <a:ext cx="4622"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第十二条</w:t>
      </w:r>
      <w:r>
        <w:rPr>
          <w:position w:val="-4"/>
        </w:rPr>
        <w:drawing>
          <wp:inline distT="0" distB="0" distL="0" distR="0">
            <wp:extent cx="4622" cy="144779"/>
            <wp:effectExtent l="0" t="0" r="0" b="0"/>
            <wp:docPr id="316" name="IM 316"/>
            <wp:cNvGraphicFramePr/>
            <a:graphic>
              <a:graphicData uri="http://schemas.openxmlformats.org/drawingml/2006/picture">
                <pic:pic>
                  <pic:nvPicPr>
                    <pic:cNvPr id="316" name="IM 316"/>
                    <pic:cNvPicPr/>
                  </pic:nvPicPr>
                  <pic:blipFill>
                    <a:blip r:embed="rId215"/>
                    <a:stretch>
                      <a:fillRect/>
                    </a:stretch>
                  </pic:blipFill>
                  <pic:spPr>
                    <a:xfrm rot="0">
                      <a:off x="0" y="0"/>
                      <a:ext cx="4622" cy="144779"/>
                    </a:xfrm>
                    <a:prstGeom prst="rect">
                      <a:avLst/>
                    </a:prstGeom>
                  </pic:spPr>
                </pic:pic>
              </a:graphicData>
            </a:graphic>
          </wp:inline>
        </w:drawing>
      </w:r>
      <w:r>
        <w:rPr>
          <w:position w:val="-4"/>
        </w:rPr>
        <w:drawing>
          <wp:inline distT="0" distB="0" distL="0" distR="0">
            <wp:extent cx="4622" cy="6096"/>
            <wp:effectExtent l="0" t="0" r="0" b="0"/>
            <wp:docPr id="318" name="IM 318"/>
            <wp:cNvGraphicFramePr/>
            <a:graphic>
              <a:graphicData uri="http://schemas.openxmlformats.org/drawingml/2006/picture">
                <pic:pic>
                  <pic:nvPicPr>
                    <pic:cNvPr id="318" name="IM 318"/>
                    <pic:cNvPicPr/>
                  </pic:nvPicPr>
                  <pic:blipFill>
                    <a:blip r:embed="rId216"/>
                    <a:stretch>
                      <a:fillRect/>
                    </a:stretch>
                  </pic:blipFill>
                  <pic:spPr>
                    <a:xfrm rot="0">
                      <a:off x="0" y="0"/>
                      <a:ext cx="4622" cy="6096"/>
                    </a:xfrm>
                    <a:prstGeom prst="rect">
                      <a:avLst/>
                    </a:prstGeom>
                  </pic:spPr>
                </pic:pic>
              </a:graphicData>
            </a:graphic>
          </wp:inline>
        </w:drawing>
      </w:r>
      <w:r>
        <w:rPr>
          <w:spacing w:val="13"/>
        </w:rPr>
        <w:t xml:space="preserve"> </w:t>
      </w:r>
      <w:r>
        <w:rPr>
          <w:spacing w:val="-2"/>
        </w:rPr>
        <w:t>要求赔偿应当递交申请书，申请书应当载明下列事项：</w:t>
      </w:r>
    </w:p>
    <w:p>
      <w:pPr>
        <w:pStyle w:val="BodyText"/>
        <w:ind w:left="37" w:right="71" w:hanging="9"/>
        <w:spacing w:before="34" w:line="238" w:lineRule="auto"/>
        <w:rPr/>
      </w:pPr>
      <w:r>
        <w:rPr>
          <w:spacing w:val="-1"/>
        </w:rPr>
        <w:t>（一）受害人的姓名、性别、年龄、工作单位和住所，法人或者其他</w:t>
      </w:r>
      <w:r>
        <w:rPr>
          <w:spacing w:val="-2"/>
        </w:rPr>
        <w:t>组织的名</w:t>
      </w:r>
      <w:r>
        <w:rPr/>
        <w:t xml:space="preserve"> </w:t>
      </w:r>
      <w:r>
        <w:rPr>
          <w:spacing w:val="-3"/>
        </w:rPr>
        <w:t>称、住所和法定代表人或者主要负责人的姓名、职务；</w:t>
      </w:r>
    </w:p>
    <w:p>
      <w:pPr>
        <w:pStyle w:val="BodyText"/>
        <w:ind w:left="28"/>
        <w:spacing w:before="35" w:line="220" w:lineRule="auto"/>
        <w:rPr/>
      </w:pPr>
      <w:r>
        <w:rPr>
          <w:spacing w:val="-3"/>
        </w:rPr>
        <w:t>（二）具体的要求、事实根据和理由；</w:t>
      </w:r>
    </w:p>
    <w:p>
      <w:pPr>
        <w:pStyle w:val="BodyText"/>
        <w:ind w:left="28"/>
        <w:spacing w:before="35" w:line="219" w:lineRule="auto"/>
        <w:rPr/>
      </w:pPr>
      <w:r>
        <w:rPr>
          <w:spacing w:val="-11"/>
        </w:rPr>
        <w:t>（三）</w:t>
      </w:r>
      <w:r>
        <w:rPr>
          <w:spacing w:val="-11"/>
        </w:rPr>
        <w:t xml:space="preserve"> </w:t>
      </w:r>
      <w:r>
        <w:rPr>
          <w:spacing w:val="-11"/>
        </w:rPr>
        <w:t>申请的年、月、日。</w:t>
      </w:r>
      <w:r>
        <w:rPr>
          <w:spacing w:val="-11"/>
        </w:rPr>
        <w:t xml:space="preserve">  </w:t>
      </w:r>
      <w:r>
        <w:rPr>
          <w:spacing w:val="-11"/>
        </w:rPr>
        <w:t>赔偿请求人书写申请书确有困难的，</w:t>
      </w:r>
      <w:r>
        <w:rPr>
          <w:spacing w:val="53"/>
        </w:rPr>
        <w:t xml:space="preserve"> </w:t>
      </w:r>
      <w:r>
        <w:rPr>
          <w:spacing w:val="-11"/>
        </w:rPr>
        <w:t>可以委托他人</w:t>
      </w:r>
    </w:p>
    <w:p>
      <w:pPr>
        <w:pStyle w:val="BodyText"/>
        <w:ind w:left="34"/>
        <w:spacing w:before="38" w:line="185" w:lineRule="auto"/>
        <w:rPr/>
      </w:pPr>
      <w:r>
        <w:rPr>
          <w:u w:val="single" w:color="auto"/>
          <w:spacing w:val="-2"/>
        </w:rPr>
        <w:t>代书；也</w:t>
      </w:r>
      <w:r>
        <w:rPr>
          <w:spacing w:val="-2"/>
        </w:rPr>
        <w:t>可以口头申请，由赔偿义务机关记入笔录。</w:t>
      </w:r>
    </w:p>
    <w:p>
      <w:pPr>
        <w:pStyle w:val="BodyText"/>
        <w:ind w:left="37" w:right="30" w:hanging="9"/>
        <w:spacing w:before="43" w:line="248" w:lineRule="auto"/>
        <w:rPr/>
      </w:pPr>
      <w:r>
        <w:rPr>
          <w:position w:val="-4"/>
        </w:rPr>
        <w:drawing>
          <wp:inline distT="0" distB="0" distL="0" distR="0">
            <wp:extent cx="5207" cy="144779"/>
            <wp:effectExtent l="0" t="0" r="0" b="0"/>
            <wp:docPr id="320" name="IM 320"/>
            <wp:cNvGraphicFramePr/>
            <a:graphic>
              <a:graphicData uri="http://schemas.openxmlformats.org/drawingml/2006/picture">
                <pic:pic>
                  <pic:nvPicPr>
                    <pic:cNvPr id="320" name="IM 320"/>
                    <pic:cNvPicPr/>
                  </pic:nvPicPr>
                  <pic:blipFill>
                    <a:blip r:embed="rId217"/>
                    <a:stretch>
                      <a:fillRect/>
                    </a:stretch>
                  </pic:blipFill>
                  <pic:spPr>
                    <a:xfrm rot="0">
                      <a:off x="0" y="0"/>
                      <a:ext cx="520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第十三条</w:t>
      </w:r>
      <w:r>
        <w:rPr>
          <w:position w:val="-4"/>
        </w:rPr>
        <w:drawing>
          <wp:inline distT="0" distB="0" distL="0" distR="0">
            <wp:extent cx="5207" cy="144779"/>
            <wp:effectExtent l="0" t="0" r="0" b="0"/>
            <wp:docPr id="322" name="IM 322"/>
            <wp:cNvGraphicFramePr/>
            <a:graphic>
              <a:graphicData uri="http://schemas.openxmlformats.org/drawingml/2006/picture">
                <pic:pic>
                  <pic:nvPicPr>
                    <pic:cNvPr id="322" name="IM 322"/>
                    <pic:cNvPicPr/>
                  </pic:nvPicPr>
                  <pic:blipFill>
                    <a:blip r:embed="rId218"/>
                    <a:stretch>
                      <a:fillRect/>
                    </a:stretch>
                  </pic:blipFill>
                  <pic:spPr>
                    <a:xfrm rot="0">
                      <a:off x="0" y="0"/>
                      <a:ext cx="5207" cy="144779"/>
                    </a:xfrm>
                    <a:prstGeom prst="rect">
                      <a:avLst/>
                    </a:prstGeom>
                  </pic:spPr>
                </pic:pic>
              </a:graphicData>
            </a:graphic>
          </wp:inline>
        </w:drawing>
      </w:r>
      <w:r>
        <w:rPr>
          <w:position w:val="-4"/>
        </w:rPr>
        <w:drawing>
          <wp:inline distT="0" distB="0" distL="0" distR="0">
            <wp:extent cx="5207" cy="6096"/>
            <wp:effectExtent l="0" t="0" r="0" b="0"/>
            <wp:docPr id="324" name="IM 324"/>
            <wp:cNvGraphicFramePr/>
            <a:graphic>
              <a:graphicData uri="http://schemas.openxmlformats.org/drawingml/2006/picture">
                <pic:pic>
                  <pic:nvPicPr>
                    <pic:cNvPr id="324" name="IM 324"/>
                    <pic:cNvPicPr/>
                  </pic:nvPicPr>
                  <pic:blipFill>
                    <a:blip r:embed="rId219"/>
                    <a:stretch>
                      <a:fillRect/>
                    </a:stretch>
                  </pic:blipFill>
                  <pic:spPr>
                    <a:xfrm rot="0">
                      <a:off x="0" y="0"/>
                      <a:ext cx="5207" cy="6096"/>
                    </a:xfrm>
                    <a:prstGeom prst="rect">
                      <a:avLst/>
                    </a:prstGeom>
                  </pic:spPr>
                </pic:pic>
              </a:graphicData>
            </a:graphic>
          </wp:inline>
        </w:drawing>
      </w:r>
      <w:r>
        <w:rPr>
          <w:spacing w:val="8"/>
        </w:rPr>
        <w:t xml:space="preserve"> </w:t>
      </w:r>
      <w:r>
        <w:rPr>
          <w:spacing w:val="2"/>
        </w:rPr>
        <w:t>赔偿义务机关应当自收到申请之日起两个</w:t>
      </w:r>
      <w:r>
        <w:rPr>
          <w:spacing w:val="1"/>
        </w:rPr>
        <w:t>月内依照本法第四章的规</w:t>
      </w:r>
      <w:r>
        <w:rPr/>
        <w:t xml:space="preserve"> </w:t>
      </w:r>
      <w:r>
        <w:rPr/>
        <w:t>定给予赔偿；逾期不予赔偿或者赔偿请求人对赔偿数额有异议的</w:t>
      </w:r>
      <w:r>
        <w:rPr>
          <w:spacing w:val="-1"/>
        </w:rPr>
        <w:t>，赔偿请求人</w:t>
      </w:r>
    </w:p>
    <w:p>
      <w:pPr>
        <w:pStyle w:val="BodyText"/>
        <w:ind w:left="28"/>
        <w:spacing w:before="36" w:line="222" w:lineRule="auto"/>
        <w:rPr/>
      </w:pPr>
      <w:r>
        <w:rPr>
          <w:position w:val="-6"/>
        </w:rPr>
        <w:drawing>
          <wp:inline distT="0" distB="0" distL="0" distR="0">
            <wp:extent cx="6095" cy="6096"/>
            <wp:effectExtent l="0" t="0" r="0" b="0"/>
            <wp:docPr id="326" name="IM 326"/>
            <wp:cNvGraphicFramePr/>
            <a:graphic>
              <a:graphicData uri="http://schemas.openxmlformats.org/drawingml/2006/picture">
                <pic:pic>
                  <pic:nvPicPr>
                    <pic:cNvPr id="326" name="IM 326"/>
                    <pic:cNvPicPr/>
                  </pic:nvPicPr>
                  <pic:blipFill>
                    <a:blip r:embed="rId220"/>
                    <a:stretch>
                      <a:fillRect/>
                    </a:stretch>
                  </pic:blipFill>
                  <pic:spPr>
                    <a:xfrm rot="0">
                      <a:off x="0" y="0"/>
                      <a:ext cx="6095" cy="6096"/>
                    </a:xfrm>
                    <a:prstGeom prst="rect">
                      <a:avLst/>
                    </a:prstGeom>
                  </pic:spPr>
                </pic:pic>
              </a:graphicData>
            </a:graphic>
          </wp:inline>
        </w:drawing>
      </w:r>
      <w:r>
        <w:rPr>
          <w:u w:val="single" w:color="auto"/>
          <w:spacing w:val="-85"/>
        </w:rPr>
        <w:t xml:space="preserve"> </w:t>
      </w:r>
      <w:r>
        <w:rPr>
          <w:u w:val="single" w:color="auto"/>
          <w:spacing w:val="-2"/>
        </w:rPr>
        <w:t>可以自期</w:t>
      </w:r>
      <w:r>
        <w:rPr>
          <w:spacing w:val="-2"/>
        </w:rPr>
        <w:t>间届满之日起三个月内向人民法院提起</w:t>
      </w:r>
      <w:r>
        <w:rPr>
          <w:spacing w:val="-3"/>
        </w:rPr>
        <w:t>诉讼。</w:t>
      </w:r>
    </w:p>
    <w:p>
      <w:pPr>
        <w:pStyle w:val="BodyText"/>
        <w:ind w:left="48" w:right="34" w:hanging="20"/>
        <w:spacing w:before="1" w:line="247" w:lineRule="auto"/>
        <w:rPr/>
      </w:pPr>
      <w:r>
        <w:rPr>
          <w:position w:val="-4"/>
        </w:rPr>
        <w:drawing>
          <wp:inline distT="0" distB="0" distL="0" distR="0">
            <wp:extent cx="5207" cy="144779"/>
            <wp:effectExtent l="0" t="0" r="0" b="0"/>
            <wp:docPr id="328" name="IM 328"/>
            <wp:cNvGraphicFramePr/>
            <a:graphic>
              <a:graphicData uri="http://schemas.openxmlformats.org/drawingml/2006/picture">
                <pic:pic>
                  <pic:nvPicPr>
                    <pic:cNvPr id="328" name="IM 328"/>
                    <pic:cNvPicPr/>
                  </pic:nvPicPr>
                  <pic:blipFill>
                    <a:blip r:embed="rId221"/>
                    <a:stretch>
                      <a:fillRect/>
                    </a:stretch>
                  </pic:blipFill>
                  <pic:spPr>
                    <a:xfrm rot="0">
                      <a:off x="0" y="0"/>
                      <a:ext cx="520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第十四条</w:t>
      </w:r>
      <w:r>
        <w:rPr>
          <w:position w:val="-4"/>
        </w:rPr>
        <w:drawing>
          <wp:inline distT="0" distB="0" distL="0" distR="0">
            <wp:extent cx="5207" cy="144779"/>
            <wp:effectExtent l="0" t="0" r="0" b="0"/>
            <wp:docPr id="330" name="IM 330"/>
            <wp:cNvGraphicFramePr/>
            <a:graphic>
              <a:graphicData uri="http://schemas.openxmlformats.org/drawingml/2006/picture">
                <pic:pic>
                  <pic:nvPicPr>
                    <pic:cNvPr id="330" name="IM 330"/>
                    <pic:cNvPicPr/>
                  </pic:nvPicPr>
                  <pic:blipFill>
                    <a:blip r:embed="rId222"/>
                    <a:stretch>
                      <a:fillRect/>
                    </a:stretch>
                  </pic:blipFill>
                  <pic:spPr>
                    <a:xfrm rot="0">
                      <a:off x="0" y="0"/>
                      <a:ext cx="5207" cy="144779"/>
                    </a:xfrm>
                    <a:prstGeom prst="rect">
                      <a:avLst/>
                    </a:prstGeom>
                  </pic:spPr>
                </pic:pic>
              </a:graphicData>
            </a:graphic>
          </wp:inline>
        </w:drawing>
      </w:r>
      <w:r>
        <w:rPr>
          <w:position w:val="-4"/>
        </w:rPr>
        <w:drawing>
          <wp:inline distT="0" distB="0" distL="0" distR="0">
            <wp:extent cx="5207" cy="6096"/>
            <wp:effectExtent l="0" t="0" r="0" b="0"/>
            <wp:docPr id="332" name="IM 332"/>
            <wp:cNvGraphicFramePr/>
            <a:graphic>
              <a:graphicData uri="http://schemas.openxmlformats.org/drawingml/2006/picture">
                <pic:pic>
                  <pic:nvPicPr>
                    <pic:cNvPr id="332" name="IM 332"/>
                    <pic:cNvPicPr/>
                  </pic:nvPicPr>
                  <pic:blipFill>
                    <a:blip r:embed="rId223"/>
                    <a:stretch>
                      <a:fillRect/>
                    </a:stretch>
                  </pic:blipFill>
                  <pic:spPr>
                    <a:xfrm rot="0">
                      <a:off x="0" y="0"/>
                      <a:ext cx="5207" cy="6096"/>
                    </a:xfrm>
                    <a:prstGeom prst="rect">
                      <a:avLst/>
                    </a:prstGeom>
                  </pic:spPr>
                </pic:pic>
              </a:graphicData>
            </a:graphic>
          </wp:inline>
        </w:drawing>
      </w:r>
      <w:r>
        <w:rPr>
          <w:spacing w:val="8"/>
        </w:rPr>
        <w:t xml:space="preserve"> </w:t>
      </w:r>
      <w:r>
        <w:rPr>
          <w:spacing w:val="2"/>
        </w:rPr>
        <w:t>赔偿义务机关赔偿损失后，应当责令有故意或</w:t>
      </w:r>
      <w:r>
        <w:rPr>
          <w:spacing w:val="1"/>
        </w:rPr>
        <w:t>者重大过失的工作人</w:t>
      </w:r>
      <w:r>
        <w:rPr/>
        <w:t xml:space="preserve"> </w:t>
      </w:r>
      <w:r>
        <w:rPr>
          <w:spacing w:val="-2"/>
        </w:rPr>
        <w:t>员或者受委托的组织或者个人承担部分或者全部赔</w:t>
      </w:r>
      <w:r>
        <w:rPr>
          <w:spacing w:val="-3"/>
        </w:rPr>
        <w:t>偿费用。</w:t>
      </w:r>
    </w:p>
    <w:p>
      <w:pPr>
        <w:pStyle w:val="BodyText"/>
        <w:ind w:left="43" w:right="30" w:hanging="4"/>
        <w:spacing w:before="38" w:line="237" w:lineRule="auto"/>
        <w:rPr/>
      </w:pPr>
      <w:r>
        <w:rPr/>
        <w:t>对有故意或者重大过失的责任人员，有关机关应当依法给予</w:t>
      </w:r>
      <w:r>
        <w:rPr>
          <w:spacing w:val="-1"/>
        </w:rPr>
        <w:t>行政处分；构成犯</w:t>
      </w:r>
      <w:r>
        <w:rPr/>
        <w:t xml:space="preserve"> </w:t>
      </w:r>
      <w:r>
        <w:rPr>
          <w:spacing w:val="-4"/>
        </w:rPr>
        <w:t>罪的，应当依法追究刑事责任。</w:t>
      </w:r>
    </w:p>
    <w:p>
      <w:pPr>
        <w:pStyle w:val="BodyText"/>
        <w:ind w:left="2318"/>
        <w:spacing w:before="281" w:line="531" w:lineRule="exact"/>
        <w:rPr>
          <w:sz w:val="21"/>
          <w:szCs w:val="21"/>
        </w:rPr>
      </w:pPr>
      <w:r>
        <w:rPr>
          <w:sz w:val="21"/>
          <w:szCs w:val="21"/>
          <w:color w:val="333399"/>
          <w14:textOutline w14:w="3831" w14:cap="flat" w14:cmpd="sng">
            <w14:solidFill>
              <w14:srgbClr w14:val="333399"/>
            </w14:solidFill>
            <w14:prstDash w14:val="solid"/>
            <w14:miter w14:lim="10"/>
          </w14:textOutline>
          <w:spacing w:val="-4"/>
          <w:position w:val="24"/>
        </w:rPr>
        <w:t>第三章</w:t>
      </w:r>
      <w:r>
        <w:rPr>
          <w:sz w:val="21"/>
          <w:szCs w:val="21"/>
          <w:color w:val="333399"/>
          <w:spacing w:val="19"/>
          <w:position w:val="24"/>
        </w:rPr>
        <w:t xml:space="preserve"> </w:t>
      </w:r>
      <w:r>
        <w:rPr>
          <w:sz w:val="21"/>
          <w:szCs w:val="21"/>
          <w:color w:val="333399"/>
          <w14:textOutline w14:w="3831" w14:cap="flat" w14:cmpd="sng">
            <w14:solidFill>
              <w14:srgbClr w14:val="333399"/>
            </w14:solidFill>
            <w14:prstDash w14:val="solid"/>
            <w14:miter w14:lim="10"/>
          </w14:textOutline>
          <w:spacing w:val="-4"/>
          <w:position w:val="24"/>
        </w:rPr>
        <w:t>刑事赔偿</w:t>
      </w:r>
    </w:p>
    <w:p>
      <w:pPr>
        <w:pStyle w:val="BodyText"/>
        <w:ind w:left="2318"/>
        <w:spacing w:line="220" w:lineRule="auto"/>
        <w:rPr>
          <w:sz w:val="21"/>
          <w:szCs w:val="21"/>
        </w:rPr>
      </w:pPr>
      <w:r>
        <w:rPr>
          <w:sz w:val="21"/>
          <w:szCs w:val="21"/>
          <w:color w:val="333399"/>
          <w14:textOutline w14:w="3831" w14:cap="flat" w14:cmpd="sng">
            <w14:solidFill>
              <w14:srgbClr w14:val="333399"/>
            </w14:solidFill>
            <w14:prstDash w14:val="solid"/>
            <w14:miter w14:lim="10"/>
          </w14:textOutline>
          <w:spacing w:val="-2"/>
        </w:rPr>
        <w:t>第一节</w:t>
      </w:r>
      <w:r>
        <w:rPr>
          <w:sz w:val="21"/>
          <w:szCs w:val="21"/>
          <w:color w:val="333399"/>
          <w:spacing w:val="-2"/>
        </w:rPr>
        <w:t xml:space="preserve"> </w:t>
      </w:r>
      <w:r>
        <w:rPr>
          <w:sz w:val="21"/>
          <w:szCs w:val="21"/>
          <w:color w:val="333399"/>
          <w14:textOutline w14:w="3831" w14:cap="flat" w14:cmpd="sng">
            <w14:solidFill>
              <w14:srgbClr w14:val="333399"/>
            </w14:solidFill>
            <w14:prstDash w14:val="solid"/>
            <w14:miter w14:lim="10"/>
          </w14:textOutline>
          <w:spacing w:val="-2"/>
        </w:rPr>
        <w:t>赔偿范围</w:t>
      </w:r>
    </w:p>
    <w:p>
      <w:pPr>
        <w:pStyle w:val="BodyText"/>
        <w:ind w:left="42" w:right="36" w:hanging="14"/>
        <w:spacing w:before="263" w:line="248" w:lineRule="auto"/>
        <w:rPr/>
      </w:pPr>
      <w:r>
        <w:rPr>
          <w:position w:val="-4"/>
        </w:rPr>
        <w:drawing>
          <wp:inline distT="0" distB="0" distL="0" distR="0">
            <wp:extent cx="3047" cy="151129"/>
            <wp:effectExtent l="0" t="0" r="0" b="0"/>
            <wp:docPr id="334" name="IM 334"/>
            <wp:cNvGraphicFramePr/>
            <a:graphic>
              <a:graphicData uri="http://schemas.openxmlformats.org/drawingml/2006/picture">
                <pic:pic>
                  <pic:nvPicPr>
                    <pic:cNvPr id="334" name="IM 334"/>
                    <pic:cNvPicPr/>
                  </pic:nvPicPr>
                  <pic:blipFill>
                    <a:blip r:embed="rId224"/>
                    <a:stretch>
                      <a:fillRect/>
                    </a:stretch>
                  </pic:blipFill>
                  <pic:spPr>
                    <a:xfrm rot="0">
                      <a:off x="0" y="0"/>
                      <a:ext cx="3047" cy="15112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第十五条</w:t>
      </w:r>
      <w:r>
        <w:rPr>
          <w:u w:val="single" w:color="auto"/>
          <w:spacing w:val="-84"/>
        </w:rPr>
        <w:t xml:space="preserve"> </w:t>
      </w:r>
      <w:r>
        <w:rPr>
          <w:position w:val="18"/>
        </w:rPr>
        <w:drawing>
          <wp:inline distT="0" distB="0" distL="0" distR="0">
            <wp:extent cx="3048" cy="6095"/>
            <wp:effectExtent l="0" t="0" r="0" b="0"/>
            <wp:docPr id="336" name="IM 336"/>
            <wp:cNvGraphicFramePr/>
            <a:graphic>
              <a:graphicData uri="http://schemas.openxmlformats.org/drawingml/2006/picture">
                <pic:pic>
                  <pic:nvPicPr>
                    <pic:cNvPr id="336" name="IM 336"/>
                    <pic:cNvPicPr/>
                  </pic:nvPicPr>
                  <pic:blipFill>
                    <a:blip r:embed="rId225"/>
                    <a:stretch>
                      <a:fillRect/>
                    </a:stretch>
                  </pic:blipFill>
                  <pic:spPr>
                    <a:xfrm rot="0">
                      <a:off x="0" y="0"/>
                      <a:ext cx="3048" cy="6095"/>
                    </a:xfrm>
                    <a:prstGeom prst="rect">
                      <a:avLst/>
                    </a:prstGeom>
                  </pic:spPr>
                </pic:pic>
              </a:graphicData>
            </a:graphic>
          </wp:inline>
        </w:drawing>
      </w:r>
      <w:r>
        <w:rPr>
          <w:position w:val="-4"/>
        </w:rPr>
        <w:drawing>
          <wp:inline distT="0" distB="0" distL="0" distR="0">
            <wp:extent cx="3048" cy="145084"/>
            <wp:effectExtent l="0" t="0" r="0" b="0"/>
            <wp:docPr id="338" name="IM 338"/>
            <wp:cNvGraphicFramePr/>
            <a:graphic>
              <a:graphicData uri="http://schemas.openxmlformats.org/drawingml/2006/picture">
                <pic:pic>
                  <pic:nvPicPr>
                    <pic:cNvPr id="338" name="IM 338"/>
                    <pic:cNvPicPr/>
                  </pic:nvPicPr>
                  <pic:blipFill>
                    <a:blip r:embed="rId226"/>
                    <a:stretch>
                      <a:fillRect/>
                    </a:stretch>
                  </pic:blipFill>
                  <pic:spPr>
                    <a:xfrm rot="0">
                      <a:off x="0" y="0"/>
                      <a:ext cx="3048" cy="145084"/>
                    </a:xfrm>
                    <a:prstGeom prst="rect">
                      <a:avLst/>
                    </a:prstGeom>
                  </pic:spPr>
                </pic:pic>
              </a:graphicData>
            </a:graphic>
          </wp:inline>
        </w:drawing>
      </w:r>
      <w:r>
        <w:rPr>
          <w:position w:val="-4"/>
        </w:rPr>
        <w:drawing>
          <wp:inline distT="0" distB="0" distL="0" distR="0">
            <wp:extent cx="3048" cy="6096"/>
            <wp:effectExtent l="0" t="0" r="0" b="0"/>
            <wp:docPr id="340" name="IM 340"/>
            <wp:cNvGraphicFramePr/>
            <a:graphic>
              <a:graphicData uri="http://schemas.openxmlformats.org/drawingml/2006/picture">
                <pic:pic>
                  <pic:nvPicPr>
                    <pic:cNvPr id="340" name="IM 340"/>
                    <pic:cNvPicPr/>
                  </pic:nvPicPr>
                  <pic:blipFill>
                    <a:blip r:embed="rId227"/>
                    <a:stretch>
                      <a:fillRect/>
                    </a:stretch>
                  </pic:blipFill>
                  <pic:spPr>
                    <a:xfrm rot="0">
                      <a:off x="0" y="0"/>
                      <a:ext cx="3048" cy="6096"/>
                    </a:xfrm>
                    <a:prstGeom prst="rect">
                      <a:avLst/>
                    </a:prstGeom>
                  </pic:spPr>
                </pic:pic>
              </a:graphicData>
            </a:graphic>
          </wp:inline>
        </w:drawing>
      </w:r>
      <w:r>
        <w:rPr>
          <w:spacing w:val="8"/>
        </w:rPr>
        <w:t xml:space="preserve"> </w:t>
      </w:r>
      <w:r>
        <w:rPr>
          <w:spacing w:val="2"/>
        </w:rPr>
        <w:t>行使侦查、检察、审判、监狱管理职权</w:t>
      </w:r>
      <w:r>
        <w:rPr>
          <w:spacing w:val="1"/>
        </w:rPr>
        <w:t>的机关及其工作人员在行使</w:t>
      </w:r>
      <w:r>
        <w:rPr/>
        <w:t xml:space="preserve"> </w:t>
      </w:r>
      <w:r>
        <w:rPr>
          <w:spacing w:val="-2"/>
        </w:rPr>
        <w:t>职权时有下列侵犯人身权情形之一的，受害人有取得赔偿的</w:t>
      </w:r>
      <w:r>
        <w:rPr>
          <w:spacing w:val="-3"/>
        </w:rPr>
        <w:t>权利：</w:t>
      </w:r>
    </w:p>
    <w:p>
      <w:pPr>
        <w:pStyle w:val="BodyText"/>
        <w:ind w:left="28" w:right="262"/>
        <w:spacing w:before="36" w:line="238" w:lineRule="auto"/>
        <w:rPr/>
      </w:pPr>
      <w:r>
        <w:rPr>
          <w:spacing w:val="-2"/>
        </w:rPr>
        <w:t>（一）对没有犯罪事实或者没有事实证明有犯罪重大嫌疑的人错误拘留的；</w:t>
      </w:r>
      <w:r>
        <w:rPr>
          <w:spacing w:val="17"/>
        </w:rPr>
        <w:t xml:space="preserve"> </w:t>
      </w:r>
      <w:r>
        <w:rPr>
          <w:spacing w:val="-3"/>
        </w:rPr>
        <w:t>（二）对没有犯罪事实的人错误逮捕的；</w:t>
      </w:r>
    </w:p>
    <w:p>
      <w:pPr>
        <w:pStyle w:val="BodyText"/>
        <w:ind w:left="28"/>
        <w:spacing w:before="37" w:line="219" w:lineRule="auto"/>
        <w:rPr/>
      </w:pPr>
      <w:r>
        <w:rPr>
          <w:spacing w:val="-2"/>
        </w:rPr>
        <w:t>（三）依照审判监督程序再审改判无罪，原判刑罚已经执行的；</w:t>
      </w:r>
    </w:p>
    <w:p>
      <w:pPr>
        <w:pStyle w:val="BodyText"/>
        <w:ind w:left="59" w:right="36" w:hanging="31"/>
        <w:spacing w:before="36" w:line="238" w:lineRule="auto"/>
        <w:rPr/>
      </w:pPr>
      <w:r>
        <w:rPr/>
        <w:t>（四）刑讯逼供或者以殴打等暴力行为或者唆使他人以殴打等暴力行为</w:t>
      </w:r>
      <w:r>
        <w:rPr>
          <w:spacing w:val="-1"/>
        </w:rPr>
        <w:t>造成公</w:t>
      </w:r>
      <w:r>
        <w:rPr/>
        <w:t xml:space="preserve"> </w:t>
      </w:r>
      <w:r>
        <w:rPr>
          <w:spacing w:val="-7"/>
        </w:rPr>
        <w:t>民身体伤害或者死亡的；</w:t>
      </w:r>
    </w:p>
    <w:p>
      <w:pPr>
        <w:pStyle w:val="BodyText"/>
        <w:ind w:left="28"/>
        <w:spacing w:before="36" w:line="222" w:lineRule="auto"/>
        <w:rPr/>
      </w:pPr>
      <w:r>
        <w:rPr>
          <w:position w:val="-6"/>
        </w:rPr>
        <w:drawing>
          <wp:inline distT="0" distB="0" distL="0" distR="0">
            <wp:extent cx="6095" cy="6096"/>
            <wp:effectExtent l="0" t="0" r="0" b="0"/>
            <wp:docPr id="342" name="IM 342"/>
            <wp:cNvGraphicFramePr/>
            <a:graphic>
              <a:graphicData uri="http://schemas.openxmlformats.org/drawingml/2006/picture">
                <pic:pic>
                  <pic:nvPicPr>
                    <pic:cNvPr id="342" name="IM 342"/>
                    <pic:cNvPicPr/>
                  </pic:nvPicPr>
                  <pic:blipFill>
                    <a:blip r:embed="rId228"/>
                    <a:stretch>
                      <a:fillRect/>
                    </a:stretch>
                  </pic:blipFill>
                  <pic:spPr>
                    <a:xfrm rot="0">
                      <a:off x="0" y="0"/>
                      <a:ext cx="6095" cy="6096"/>
                    </a:xfrm>
                    <a:prstGeom prst="rect">
                      <a:avLst/>
                    </a:prstGeom>
                  </pic:spPr>
                </pic:pic>
              </a:graphicData>
            </a:graphic>
          </wp:inline>
        </w:drawing>
      </w:r>
      <w:r>
        <w:rPr>
          <w:u w:val="single" w:color="auto"/>
          <w:spacing w:val="-6"/>
        </w:rPr>
        <w:t xml:space="preserve"> </w:t>
      </w:r>
      <w:r>
        <w:rPr>
          <w:u w:val="single" w:color="auto"/>
          <w:spacing w:val="-5"/>
        </w:rPr>
        <w:t>（五）违</w:t>
      </w:r>
      <w:r>
        <w:rPr>
          <w:spacing w:val="-5"/>
        </w:rPr>
        <w:t>法使用武器、警械造成公民身体伤害或者死亡的。</w:t>
      </w:r>
    </w:p>
    <w:p>
      <w:pPr>
        <w:pStyle w:val="BodyText"/>
        <w:ind w:left="42" w:right="36" w:hanging="14"/>
        <w:spacing w:before="1" w:line="247" w:lineRule="auto"/>
        <w:rPr/>
      </w:pPr>
      <w:r>
        <w:rPr>
          <w:position w:val="-4"/>
        </w:rPr>
        <w:drawing>
          <wp:inline distT="0" distB="0" distL="0" distR="0">
            <wp:extent cx="7810" cy="144779"/>
            <wp:effectExtent l="0" t="0" r="0" b="0"/>
            <wp:docPr id="344" name="IM 344"/>
            <wp:cNvGraphicFramePr/>
            <a:graphic>
              <a:graphicData uri="http://schemas.openxmlformats.org/drawingml/2006/picture">
                <pic:pic>
                  <pic:nvPicPr>
                    <pic:cNvPr id="344" name="IM 344"/>
                    <pic:cNvPicPr/>
                  </pic:nvPicPr>
                  <pic:blipFill>
                    <a:blip r:embed="rId229"/>
                    <a:stretch>
                      <a:fillRect/>
                    </a:stretch>
                  </pic:blipFill>
                  <pic:spPr>
                    <a:xfrm rot="0">
                      <a:off x="0" y="0"/>
                      <a:ext cx="7810"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第十六条</w:t>
      </w:r>
      <w:r>
        <w:rPr>
          <w:position w:val="-4"/>
        </w:rPr>
        <w:drawing>
          <wp:inline distT="0" distB="0" distL="0" distR="0">
            <wp:extent cx="7810" cy="144779"/>
            <wp:effectExtent l="0" t="0" r="0" b="0"/>
            <wp:docPr id="346" name="IM 346"/>
            <wp:cNvGraphicFramePr/>
            <a:graphic>
              <a:graphicData uri="http://schemas.openxmlformats.org/drawingml/2006/picture">
                <pic:pic>
                  <pic:nvPicPr>
                    <pic:cNvPr id="346" name="IM 346"/>
                    <pic:cNvPicPr/>
                  </pic:nvPicPr>
                  <pic:blipFill>
                    <a:blip r:embed="rId230"/>
                    <a:stretch>
                      <a:fillRect/>
                    </a:stretch>
                  </pic:blipFill>
                  <pic:spPr>
                    <a:xfrm rot="0">
                      <a:off x="0" y="0"/>
                      <a:ext cx="7810" cy="144779"/>
                    </a:xfrm>
                    <a:prstGeom prst="rect">
                      <a:avLst/>
                    </a:prstGeom>
                  </pic:spPr>
                </pic:pic>
              </a:graphicData>
            </a:graphic>
          </wp:inline>
        </w:drawing>
      </w:r>
      <w:r>
        <w:rPr>
          <w:spacing w:val="9"/>
        </w:rPr>
        <w:t xml:space="preserve"> </w:t>
      </w:r>
      <w:r>
        <w:rPr>
          <w:spacing w:val="2"/>
        </w:rPr>
        <w:t>行使侦查、检察、审判、监狱管理职权</w:t>
      </w:r>
      <w:r>
        <w:rPr>
          <w:spacing w:val="1"/>
        </w:rPr>
        <w:t>的机关及其工作人员在行使</w:t>
      </w:r>
      <w:r>
        <w:rPr/>
        <w:t xml:space="preserve"> </w:t>
      </w:r>
      <w:r>
        <w:rPr>
          <w:spacing w:val="-2"/>
        </w:rPr>
        <w:t>职权时有下列侵犯财产权情形之一的，受害人有取得赔偿的</w:t>
      </w:r>
      <w:r>
        <w:rPr>
          <w:spacing w:val="-3"/>
        </w:rPr>
        <w:t>权利：</w:t>
      </w:r>
    </w:p>
    <w:p>
      <w:pPr>
        <w:pStyle w:val="BodyText"/>
        <w:ind w:left="28"/>
        <w:spacing w:before="38" w:line="219" w:lineRule="auto"/>
        <w:rPr/>
      </w:pPr>
      <w:r>
        <w:rPr>
          <w:spacing w:val="-2"/>
        </w:rPr>
        <w:t>（一）违法对财产采取查封、扣押、冻结、追缴等措施的；</w:t>
      </w:r>
    </w:p>
    <w:p>
      <w:pPr>
        <w:pStyle w:val="BodyText"/>
        <w:ind w:left="28" w:right="251"/>
        <w:spacing w:before="36" w:line="231" w:lineRule="auto"/>
        <w:rPr/>
      </w:pPr>
      <w:r>
        <w:rPr>
          <w:position w:val="-6"/>
        </w:rPr>
        <w:drawing>
          <wp:inline distT="0" distB="0" distL="0" distR="0">
            <wp:extent cx="6095" cy="6095"/>
            <wp:effectExtent l="0" t="0" r="0" b="0"/>
            <wp:docPr id="348" name="IM 348"/>
            <wp:cNvGraphicFramePr/>
            <a:graphic>
              <a:graphicData uri="http://schemas.openxmlformats.org/drawingml/2006/picture">
                <pic:pic>
                  <pic:nvPicPr>
                    <pic:cNvPr id="348" name="IM 348"/>
                    <pic:cNvPicPr/>
                  </pic:nvPicPr>
                  <pic:blipFill>
                    <a:blip r:embed="rId231"/>
                    <a:stretch>
                      <a:fillRect/>
                    </a:stretch>
                  </pic:blipFill>
                  <pic:spPr>
                    <a:xfrm rot="0">
                      <a:off x="0" y="0"/>
                      <a:ext cx="6095" cy="6095"/>
                    </a:xfrm>
                    <a:prstGeom prst="rect">
                      <a:avLst/>
                    </a:prstGeom>
                  </pic:spPr>
                </pic:pic>
              </a:graphicData>
            </a:graphic>
          </wp:inline>
        </w:drawing>
      </w:r>
      <w:r>
        <w:rPr>
          <w:u w:val="single" w:color="auto"/>
          <w:spacing w:val="-6"/>
        </w:rPr>
        <w:t xml:space="preserve"> </w:t>
      </w:r>
      <w:r>
        <w:rPr>
          <w:u w:val="single" w:color="auto"/>
          <w:spacing w:val="-4"/>
        </w:rPr>
        <w:t>（二）依</w:t>
      </w:r>
      <w:r>
        <w:rPr>
          <w:spacing w:val="-4"/>
        </w:rPr>
        <w:t>照审判监督程序再审改判无罪，原判罚金、没收财产已经执行的。</w:t>
      </w:r>
      <w:r>
        <w:rPr/>
        <w:t xml:space="preserve"> </w:t>
      </w:r>
      <w:r>
        <w:rPr>
          <w:position w:val="-4"/>
        </w:rPr>
        <w:drawing>
          <wp:inline distT="0" distB="0" distL="0" distR="0">
            <wp:extent cx="4622" cy="144780"/>
            <wp:effectExtent l="0" t="0" r="0" b="0"/>
            <wp:docPr id="350" name="IM 350"/>
            <wp:cNvGraphicFramePr/>
            <a:graphic>
              <a:graphicData uri="http://schemas.openxmlformats.org/drawingml/2006/picture">
                <pic:pic>
                  <pic:nvPicPr>
                    <pic:cNvPr id="350" name="IM 350"/>
                    <pic:cNvPicPr/>
                  </pic:nvPicPr>
                  <pic:blipFill>
                    <a:blip r:embed="rId232"/>
                    <a:stretch>
                      <a:fillRect/>
                    </a:stretch>
                  </pic:blipFill>
                  <pic:spPr>
                    <a:xfrm rot="0">
                      <a:off x="0" y="0"/>
                      <a:ext cx="4622"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第十七条</w:t>
      </w:r>
      <w:r>
        <w:rPr>
          <w:position w:val="-4"/>
        </w:rPr>
        <w:drawing>
          <wp:inline distT="0" distB="0" distL="0" distR="0">
            <wp:extent cx="4622" cy="144780"/>
            <wp:effectExtent l="0" t="0" r="0" b="0"/>
            <wp:docPr id="352" name="IM 352"/>
            <wp:cNvGraphicFramePr/>
            <a:graphic>
              <a:graphicData uri="http://schemas.openxmlformats.org/drawingml/2006/picture">
                <pic:pic>
                  <pic:nvPicPr>
                    <pic:cNvPr id="352" name="IM 352"/>
                    <pic:cNvPicPr/>
                  </pic:nvPicPr>
                  <pic:blipFill>
                    <a:blip r:embed="rId233"/>
                    <a:stretch>
                      <a:fillRect/>
                    </a:stretch>
                  </pic:blipFill>
                  <pic:spPr>
                    <a:xfrm rot="0">
                      <a:off x="0" y="0"/>
                      <a:ext cx="4622" cy="144780"/>
                    </a:xfrm>
                    <a:prstGeom prst="rect">
                      <a:avLst/>
                    </a:prstGeom>
                  </pic:spPr>
                </pic:pic>
              </a:graphicData>
            </a:graphic>
          </wp:inline>
        </w:drawing>
      </w:r>
      <w:r>
        <w:rPr>
          <w:position w:val="-4"/>
        </w:rPr>
        <w:drawing>
          <wp:inline distT="0" distB="0" distL="0" distR="0">
            <wp:extent cx="4622" cy="6096"/>
            <wp:effectExtent l="0" t="0" r="0" b="0"/>
            <wp:docPr id="354" name="IM 354"/>
            <wp:cNvGraphicFramePr/>
            <a:graphic>
              <a:graphicData uri="http://schemas.openxmlformats.org/drawingml/2006/picture">
                <pic:pic>
                  <pic:nvPicPr>
                    <pic:cNvPr id="354" name="IM 354"/>
                    <pic:cNvPicPr/>
                  </pic:nvPicPr>
                  <pic:blipFill>
                    <a:blip r:embed="rId234"/>
                    <a:stretch>
                      <a:fillRect/>
                    </a:stretch>
                  </pic:blipFill>
                  <pic:spPr>
                    <a:xfrm rot="0">
                      <a:off x="0" y="0"/>
                      <a:ext cx="4622" cy="6096"/>
                    </a:xfrm>
                    <a:prstGeom prst="rect">
                      <a:avLst/>
                    </a:prstGeom>
                  </pic:spPr>
                </pic:pic>
              </a:graphicData>
            </a:graphic>
          </wp:inline>
        </w:drawing>
      </w:r>
      <w:r>
        <w:rPr>
          <w:spacing w:val="4"/>
        </w:rPr>
        <w:t xml:space="preserve"> </w:t>
      </w:r>
      <w:r>
        <w:rPr>
          <w:spacing w:val="-2"/>
        </w:rPr>
        <w:t>属于下列情形之一的，国家不承担赔偿责任：</w:t>
      </w:r>
    </w:p>
    <w:p>
      <w:pPr>
        <w:pStyle w:val="BodyText"/>
        <w:ind w:left="39" w:right="39" w:hanging="11"/>
        <w:spacing w:before="35" w:line="238" w:lineRule="auto"/>
        <w:rPr/>
      </w:pPr>
      <w:r>
        <w:rPr/>
        <w:t>（一）因公民自己故意作虚伪供述，或者伪造其他有罪证据被羁</w:t>
      </w:r>
      <w:r>
        <w:rPr>
          <w:spacing w:val="-1"/>
        </w:rPr>
        <w:t>押或者被判处</w:t>
      </w:r>
      <w:r>
        <w:rPr/>
        <w:t xml:space="preserve"> </w:t>
      </w:r>
      <w:r>
        <w:rPr>
          <w:spacing w:val="-11"/>
        </w:rPr>
        <w:t>刑罚的；</w:t>
      </w:r>
    </w:p>
    <w:p>
      <w:pPr>
        <w:spacing w:line="238" w:lineRule="auto"/>
        <w:sectPr>
          <w:headerReference w:type="default" r:id="rId212"/>
          <w:pgSz w:w="8393" w:h="11907"/>
          <w:pgMar w:top="1726" w:right="1104" w:bottom="0" w:left="1104" w:header="1501" w:footer="0" w:gutter="0"/>
        </w:sectPr>
        <w:rPr/>
      </w:pPr>
    </w:p>
    <w:p>
      <w:pPr>
        <w:pStyle w:val="BodyText"/>
        <w:ind w:left="28" w:right="622"/>
        <w:spacing w:before="47" w:line="237" w:lineRule="auto"/>
        <w:rPr/>
      </w:pPr>
      <w:r>
        <w:rPr>
          <w:spacing w:val="-2"/>
        </w:rPr>
        <w:t>（二）依照刑法第十四条、第十五条规定不负刑事责任的人被羁押的；</w:t>
      </w:r>
      <w:r>
        <w:rPr>
          <w:spacing w:val="13"/>
        </w:rPr>
        <w:t xml:space="preserve"> </w:t>
      </w:r>
      <w:r>
        <w:rPr>
          <w:spacing w:val="-2"/>
        </w:rPr>
        <w:t>（三）依照刑事诉讼法第十一条规定不追究刑事责任的人被羁押的；</w:t>
      </w:r>
    </w:p>
    <w:p>
      <w:pPr>
        <w:pStyle w:val="BodyText"/>
        <w:ind w:left="39" w:right="48" w:hanging="11"/>
        <w:spacing w:before="35" w:line="238" w:lineRule="auto"/>
        <w:rPr/>
      </w:pPr>
      <w:r>
        <w:rPr/>
        <w:t>（四）行使国家侦查、检察、审判、监狱管</w:t>
      </w:r>
      <w:r>
        <w:rPr>
          <w:spacing w:val="-1"/>
        </w:rPr>
        <w:t>理职权的机关的工作人员与行使职</w:t>
      </w:r>
      <w:r>
        <w:rPr/>
        <w:t xml:space="preserve"> </w:t>
      </w:r>
      <w:r>
        <w:rPr>
          <w:spacing w:val="-6"/>
        </w:rPr>
        <w:t>权无关的个人行为；</w:t>
      </w:r>
    </w:p>
    <w:p>
      <w:pPr>
        <w:pStyle w:val="BodyText"/>
        <w:ind w:left="28"/>
        <w:spacing w:before="35" w:line="252" w:lineRule="exact"/>
        <w:rPr/>
      </w:pPr>
      <w:r>
        <w:rPr>
          <w:spacing w:val="-2"/>
          <w:position w:val="5"/>
        </w:rPr>
        <w:t>（五）因公民自伤、自残等故意行为致使损害发生的；</w:t>
      </w:r>
    </w:p>
    <w:p>
      <w:pPr>
        <w:pStyle w:val="BodyText"/>
        <w:ind w:left="28"/>
        <w:spacing w:line="219" w:lineRule="auto"/>
        <w:rPr/>
      </w:pPr>
      <w:r>
        <w:rPr>
          <w:spacing w:val="-3"/>
        </w:rPr>
        <w:t>（六）法律规定的其他情形。</w:t>
      </w:r>
    </w:p>
    <w:p>
      <w:pPr>
        <w:pStyle w:val="BodyText"/>
        <w:ind w:left="1370"/>
        <w:spacing w:before="279" w:line="186" w:lineRule="auto"/>
        <w:rPr>
          <w:rFonts w:ascii="Microsoft YaHei" w:hAnsi="Microsoft YaHei" w:eastAsia="Microsoft YaHei" w:cs="Microsoft YaHei"/>
          <w:sz w:val="21"/>
          <w:szCs w:val="21"/>
        </w:rPr>
      </w:pPr>
      <w:r>
        <w:rPr>
          <w:sz w:val="21"/>
          <w:szCs w:val="21"/>
          <w:color w:val="333399"/>
          <w14:textOutline w14:w="3831" w14:cap="flat" w14:cmpd="sng">
            <w14:solidFill>
              <w14:srgbClr w14:val="333399"/>
            </w14:solidFill>
            <w14:prstDash w14:val="solid"/>
            <w14:miter w14:lim="10"/>
          </w14:textOutline>
        </w:rPr>
        <w:t>第二节</w:t>
      </w:r>
      <w:r>
        <w:rPr>
          <w:sz w:val="21"/>
          <w:szCs w:val="21"/>
          <w:color w:val="333399"/>
        </w:rPr>
        <w:t xml:space="preserve"> </w:t>
      </w:r>
      <w:r>
        <w:rPr>
          <w:rFonts w:ascii="Microsoft YaHei" w:hAnsi="Microsoft YaHei" w:eastAsia="Microsoft YaHei" w:cs="Microsoft YaHei"/>
          <w:sz w:val="21"/>
          <w:szCs w:val="21"/>
          <w:color w:val="333399"/>
        </w:rPr>
        <w:t>赔偿请求人和</w:t>
      </w:r>
      <w:r>
        <w:rPr>
          <w:rFonts w:ascii="Microsoft YaHei" w:hAnsi="Microsoft YaHei" w:eastAsia="Microsoft YaHei" w:cs="Microsoft YaHei"/>
          <w:sz w:val="21"/>
          <w:szCs w:val="21"/>
          <w:color w:val="333399"/>
        </w:rPr>
        <w:t xml:space="preserve">   </w:t>
      </w:r>
      <w:r>
        <w:rPr>
          <w:rFonts w:ascii="Microsoft YaHei" w:hAnsi="Microsoft YaHei" w:eastAsia="Microsoft YaHei" w:cs="Microsoft YaHei"/>
          <w:sz w:val="21"/>
          <w:szCs w:val="21"/>
          <w:color w:val="333399"/>
        </w:rPr>
        <w:t>赔偿义务机关</w:t>
      </w:r>
    </w:p>
    <w:p>
      <w:pPr>
        <w:pStyle w:val="BodyText"/>
        <w:ind w:left="867"/>
        <w:spacing w:before="270" w:line="219" w:lineRule="auto"/>
        <w:rPr/>
      </w:pPr>
      <w:r>
        <w:pict>
          <v:shape id="_x0000_s656" style="position:absolute;margin-left:0.439999pt;margin-top:10.7358pt;mso-position-vertical-relative:text;mso-position-horizontal-relative:text;width:39.25pt;height:13.9pt;z-index:25229926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spacing w:val="-3"/>
        </w:rPr>
        <w:t>赔偿请求人的确定依照本法第六条的规定。</w:t>
      </w:r>
    </w:p>
    <w:p>
      <w:pPr>
        <w:pStyle w:val="BodyText"/>
        <w:ind w:left="33" w:right="29" w:firstLine="858"/>
        <w:spacing w:before="35" w:line="244" w:lineRule="auto"/>
        <w:rPr/>
      </w:pPr>
      <w:r>
        <w:pict>
          <v:shape id="_x0000_s658" style="position:absolute;margin-left:0.439999pt;margin-top:-0.99403pt;mso-position-vertical-relative:text;mso-position-horizontal-relative:text;width:40.2pt;height:13.9pt;z-index:252297216;" filled="false" stroked="false" type="#_x0000_t202">
            <v:fill on="false"/>
            <v:stroke on="false"/>
            <v:path/>
            <v:imagedata o:title=""/>
            <o:lock v:ext="edit" aspectratio="false"/>
            <v:textbox inset="0mm,0mm,0mm,0mm">
              <w:txbxContent>
                <w:p>
                  <w:pPr>
                    <w:spacing w:line="20" w:lineRule="exact"/>
                    <w:rPr/>
                  </w:pPr>
                  <w:r/>
                </w:p>
                <w:tbl>
                  <w:tblPr>
                    <w:tblStyle w:val="TableNormal"/>
                    <w:tblW w:w="75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58"/>
                  </w:tblGrid>
                  <w:tr>
                    <w:trPr>
                      <w:trHeight w:val="227" w:hRule="atLeast"/>
                    </w:trPr>
                    <w:tc>
                      <w:tcPr>
                        <w:tcW w:w="75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rPr>
                          <w:t>第十九条</w:t>
                        </w:r>
                      </w:p>
                    </w:tc>
                  </w:tr>
                </w:tbl>
                <w:p>
                  <w:pPr>
                    <w:rPr>
                      <w:rFonts w:ascii="Arial"/>
                      <w:sz w:val="21"/>
                    </w:rPr>
                  </w:pPr>
                  <w:r/>
                </w:p>
              </w:txbxContent>
            </v:textbox>
          </v:shape>
        </w:pict>
      </w:r>
      <w:r>
        <w:rPr>
          <w:spacing w:val="4"/>
        </w:rPr>
        <w:t>行使国家侦查,检察,审判,监狱管理职权的机关及其工作人员在行</w:t>
      </w:r>
      <w:r>
        <w:rPr>
          <w:spacing w:val="10"/>
        </w:rPr>
        <w:t xml:space="preserve"> </w:t>
      </w:r>
      <w:r>
        <w:rPr/>
        <w:t>使职权时侵犯公民,法人和其他组织的合法权益造成损害的,该机关为赔</w:t>
      </w:r>
      <w:r>
        <w:rPr>
          <w:spacing w:val="-1"/>
        </w:rPr>
        <w:t>偿义务</w:t>
      </w:r>
      <w:r>
        <w:rPr/>
        <w:t xml:space="preserve"> </w:t>
      </w:r>
      <w:r>
        <w:rPr>
          <w:spacing w:val="-10"/>
        </w:rPr>
        <w:t>机关。</w:t>
      </w:r>
    </w:p>
    <w:p>
      <w:pPr>
        <w:pStyle w:val="BodyText"/>
        <w:ind w:left="39" w:right="30"/>
        <w:spacing w:before="39" w:line="237" w:lineRule="auto"/>
        <w:rPr/>
      </w:pPr>
      <w:r>
        <w:rPr/>
        <w:t>对没有犯罪事实或者没有事实证明有犯罪重大嫌疑的人错误</w:t>
      </w:r>
      <w:r>
        <w:rPr>
          <w:spacing w:val="-1"/>
        </w:rPr>
        <w:t>拘留的，作出拘留</w:t>
      </w:r>
      <w:r>
        <w:rPr/>
        <w:t xml:space="preserve"> </w:t>
      </w:r>
      <w:r>
        <w:rPr>
          <w:spacing w:val="-4"/>
        </w:rPr>
        <w:t>决定的机关为赔偿义务机关。</w:t>
      </w:r>
    </w:p>
    <w:p>
      <w:pPr>
        <w:pStyle w:val="BodyText"/>
        <w:ind w:left="39"/>
        <w:spacing w:before="36" w:line="219" w:lineRule="auto"/>
        <w:rPr/>
      </w:pPr>
      <w:r>
        <w:rPr>
          <w:spacing w:val="-2"/>
        </w:rPr>
        <w:t>对没有犯罪事实的人错误逮捕的，作出逮捕决定的机关为赔偿义务机关。</w:t>
      </w:r>
    </w:p>
    <w:p>
      <w:pPr>
        <w:pStyle w:val="BodyText"/>
        <w:ind w:left="51" w:right="30" w:hanging="11"/>
        <w:spacing w:before="38" w:line="237" w:lineRule="auto"/>
        <w:rPr/>
      </w:pPr>
      <w:r>
        <w:rPr>
          <w:spacing w:val="-4"/>
        </w:rPr>
        <w:t>再审改判无罪的，</w:t>
      </w:r>
      <w:r>
        <w:rPr>
          <w:spacing w:val="52"/>
          <w:w w:val="101"/>
        </w:rPr>
        <w:t xml:space="preserve"> </w:t>
      </w:r>
      <w:r>
        <w:rPr>
          <w:spacing w:val="-4"/>
        </w:rPr>
        <w:t>作出原生效判决的人民法</w:t>
      </w:r>
      <w:r>
        <w:rPr>
          <w:spacing w:val="-5"/>
        </w:rPr>
        <w:t>院为赔偿义务机关。二审改判无罪</w:t>
      </w:r>
      <w:r>
        <w:rPr/>
        <w:t xml:space="preserve"> </w:t>
      </w:r>
      <w:r>
        <w:rPr>
          <w:spacing w:val="-2"/>
        </w:rPr>
        <w:t>的，作出一审判决的人民法院和作出逮捕决定的机关为共同赔偿义务机关。</w:t>
      </w:r>
    </w:p>
    <w:p>
      <w:pPr>
        <w:pStyle w:val="BodyText"/>
        <w:ind w:left="2318"/>
        <w:spacing w:before="280" w:line="221" w:lineRule="auto"/>
        <w:rPr>
          <w:sz w:val="21"/>
          <w:szCs w:val="21"/>
        </w:rPr>
      </w:pPr>
      <w:r>
        <w:rPr>
          <w:sz w:val="21"/>
          <w:szCs w:val="21"/>
          <w:color w:val="333399"/>
          <w14:textOutline w14:w="3831" w14:cap="flat" w14:cmpd="sng">
            <w14:solidFill>
              <w14:srgbClr w14:val="333399"/>
            </w14:solidFill>
            <w14:prstDash w14:val="solid"/>
            <w14:miter w14:lim="10"/>
          </w14:textOutline>
          <w:spacing w:val="-2"/>
        </w:rPr>
        <w:t>第三节</w:t>
      </w:r>
      <w:r>
        <w:rPr>
          <w:sz w:val="21"/>
          <w:szCs w:val="21"/>
          <w:color w:val="333399"/>
          <w:spacing w:val="-2"/>
        </w:rPr>
        <w:t xml:space="preserve"> </w:t>
      </w:r>
      <w:r>
        <w:rPr>
          <w:sz w:val="21"/>
          <w:szCs w:val="21"/>
          <w:color w:val="333399"/>
          <w14:textOutline w14:w="3831" w14:cap="flat" w14:cmpd="sng">
            <w14:solidFill>
              <w14:srgbClr w14:val="333399"/>
            </w14:solidFill>
            <w14:prstDash w14:val="solid"/>
            <w14:miter w14:lim="10"/>
          </w14:textOutline>
          <w:spacing w:val="-2"/>
        </w:rPr>
        <w:t>赔偿程序</w:t>
      </w:r>
    </w:p>
    <w:p>
      <w:pPr>
        <w:pStyle w:val="BodyText"/>
        <w:ind w:left="47" w:right="36" w:firstLine="832"/>
        <w:spacing w:before="299" w:line="238" w:lineRule="auto"/>
        <w:rPr/>
      </w:pPr>
      <w:r>
        <w:pict>
          <v:shape id="_x0000_s660" style="position:absolute;margin-left:0.439999pt;margin-top:12.1824pt;mso-position-vertical-relative:text;mso-position-horizontal-relative:text;width:39.7pt;height:13.9pt;z-index:25229824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spacing w:val="1"/>
        </w:rPr>
        <w:t>赔偿义务机关对依法确认有本法第十五条、第十六条规定的情形之</w:t>
      </w:r>
      <w:r>
        <w:rPr>
          <w:spacing w:val="17"/>
        </w:rPr>
        <w:t xml:space="preserve"> </w:t>
      </w:r>
      <w:r>
        <w:rPr>
          <w:spacing w:val="-6"/>
        </w:rPr>
        <w:t>一的，应当给予赔偿。</w:t>
      </w:r>
    </w:p>
    <w:p>
      <w:pPr>
        <w:pStyle w:val="BodyText"/>
        <w:ind w:left="39" w:right="29" w:hanging="4"/>
        <w:spacing w:before="34" w:line="244" w:lineRule="auto"/>
        <w:jc w:val="both"/>
        <w:rPr/>
      </w:pPr>
      <w:r>
        <w:rPr/>
        <w:t>赔偿请求人要求确认有本法第十五条、第十六条规定情形之一的，被要</w:t>
      </w:r>
      <w:r>
        <w:rPr>
          <w:spacing w:val="-1"/>
        </w:rPr>
        <w:t>求的机</w:t>
      </w:r>
      <w:r>
        <w:rPr/>
        <w:t xml:space="preserve"> </w:t>
      </w:r>
      <w:r>
        <w:rPr>
          <w:spacing w:val="-11"/>
        </w:rPr>
        <w:t>关不予确认的，</w:t>
      </w:r>
      <w:r>
        <w:rPr>
          <w:spacing w:val="19"/>
        </w:rPr>
        <w:t xml:space="preserve"> </w:t>
      </w:r>
      <w:r>
        <w:rPr>
          <w:spacing w:val="-11"/>
        </w:rPr>
        <w:t>赔偿请求人有权申诉。</w:t>
      </w:r>
      <w:r>
        <w:rPr>
          <w:spacing w:val="-11"/>
        </w:rPr>
        <w:t xml:space="preserve">  </w:t>
      </w:r>
      <w:r>
        <w:rPr>
          <w:spacing w:val="-11"/>
        </w:rPr>
        <w:t>赔偿请求</w:t>
      </w:r>
      <w:r>
        <w:rPr>
          <w:spacing w:val="-12"/>
        </w:rPr>
        <w:t>人要求赔偿，</w:t>
      </w:r>
      <w:r>
        <w:rPr>
          <w:spacing w:val="23"/>
        </w:rPr>
        <w:t xml:space="preserve"> </w:t>
      </w:r>
      <w:r>
        <w:rPr>
          <w:spacing w:val="-12"/>
        </w:rPr>
        <w:t>应当先向赔偿义</w:t>
      </w:r>
      <w:r>
        <w:rPr/>
        <w:t xml:space="preserve"> </w:t>
      </w:r>
      <w:r>
        <w:rPr>
          <w:spacing w:val="-7"/>
        </w:rPr>
        <w:t>务机关提出。</w:t>
      </w:r>
    </w:p>
    <w:p>
      <w:pPr>
        <w:pStyle w:val="BodyText"/>
        <w:ind w:left="35"/>
        <w:spacing w:before="36" w:line="219" w:lineRule="auto"/>
        <w:rPr/>
      </w:pPr>
      <w:r>
        <w:rPr>
          <w:spacing w:val="-2"/>
        </w:rPr>
        <w:t>赔偿程序适用本法第十条、第十一条、第十二条的规定。</w:t>
      </w:r>
    </w:p>
    <w:p>
      <w:pPr>
        <w:pStyle w:val="BodyText"/>
        <w:ind w:left="37" w:right="30" w:firstLine="1024"/>
        <w:spacing w:before="38" w:line="244" w:lineRule="auto"/>
        <w:jc w:val="both"/>
        <w:rPr/>
      </w:pPr>
      <w:r>
        <w:pict>
          <v:shape id="_x0000_s662" style="position:absolute;margin-left:0.439999pt;margin-top:-0.844021pt;mso-position-vertical-relative:text;mso-position-horizontal-relative:text;width:53.4pt;height:13.9pt;z-index:252295168;" filled="false" stroked="false" type="#_x0000_t202">
            <v:fill on="false"/>
            <v:stroke on="false"/>
            <v:path/>
            <v:imagedata o:title=""/>
            <o:lock v:ext="edit" aspectratio="false"/>
            <v:textbox inset="0mm,0mm,0mm,0mm">
              <w:txbxContent>
                <w:p>
                  <w:pPr>
                    <w:spacing w:line="20" w:lineRule="exact"/>
                    <w:rPr/>
                  </w:pPr>
                  <w:r/>
                </w:p>
                <w:tbl>
                  <w:tblPr>
                    <w:tblStyle w:val="TableNormal"/>
                    <w:tblW w:w="102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22"/>
                  </w:tblGrid>
                  <w:tr>
                    <w:trPr>
                      <w:trHeight w:val="227" w:hRule="atLeast"/>
                    </w:trPr>
                    <w:tc>
                      <w:tcPr>
                        <w:tcW w:w="1022"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spacing w:val="1"/>
        </w:rPr>
        <w:t>赔偿义务机关应当自收到申请之日起两个月内依照本法第四章的</w:t>
      </w:r>
      <w:r>
        <w:rPr>
          <w:spacing w:val="18"/>
        </w:rPr>
        <w:t xml:space="preserve"> </w:t>
      </w:r>
      <w:r>
        <w:rPr/>
        <w:t>规定给予赔偿；逾期不予赔偿或者赔偿请求人对赔偿数额有异议</w:t>
      </w:r>
      <w:r>
        <w:rPr>
          <w:spacing w:val="-1"/>
        </w:rPr>
        <w:t>的，赔偿请求</w:t>
      </w:r>
      <w:r>
        <w:rPr/>
        <w:t xml:space="preserve"> </w:t>
      </w:r>
      <w:r>
        <w:rPr>
          <w:spacing w:val="-2"/>
        </w:rPr>
        <w:t>人可以自期间届满之日起三十日内向其上一级机关申请复议。</w:t>
      </w:r>
    </w:p>
    <w:p>
      <w:pPr>
        <w:pStyle w:val="BodyText"/>
        <w:ind w:left="48" w:right="30" w:hanging="13"/>
        <w:spacing w:before="37" w:line="237" w:lineRule="auto"/>
        <w:rPr/>
      </w:pPr>
      <w:r>
        <w:rPr/>
        <w:t>赔偿义务机关是人民法院的，赔偿请求人可以依照前款规定向其上一级</w:t>
      </w:r>
      <w:r>
        <w:rPr>
          <w:spacing w:val="-1"/>
        </w:rPr>
        <w:t>人民法</w:t>
      </w:r>
      <w:r>
        <w:rPr/>
        <w:t xml:space="preserve"> </w:t>
      </w:r>
      <w:r>
        <w:rPr>
          <w:spacing w:val="-4"/>
        </w:rPr>
        <w:t>院赔偿委员会申请作出赔偿决定。</w:t>
      </w:r>
    </w:p>
    <w:p>
      <w:pPr>
        <w:pStyle w:val="BodyText"/>
        <w:ind w:left="1057"/>
        <w:spacing w:before="36" w:line="219" w:lineRule="auto"/>
        <w:rPr/>
      </w:pPr>
      <w:r>
        <w:pict>
          <v:shape id="_x0000_s664" style="position:absolute;margin-left:0.439999pt;margin-top:-0.945223pt;mso-position-vertical-relative:text;mso-position-horizontal-relative:text;width:48.2pt;height:14pt;z-index:25229619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9" w:hRule="atLeast"/>
                    </w:trPr>
                    <w:tc>
                      <w:tcPr>
                        <w:tcW w:w="918"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rPr>
          <w:spacing w:val="-3"/>
        </w:rPr>
        <w:t>复议机关应当自收到申请之日起两个月内作出决定。</w:t>
      </w:r>
    </w:p>
    <w:p>
      <w:pPr>
        <w:spacing w:line="219" w:lineRule="auto"/>
        <w:sectPr>
          <w:headerReference w:type="default" r:id="rId235"/>
          <w:pgSz w:w="8393" w:h="11907"/>
          <w:pgMar w:top="1726" w:right="1104" w:bottom="0" w:left="1104" w:header="1501" w:footer="0" w:gutter="0"/>
        </w:sectPr>
        <w:rPr/>
      </w:pPr>
    </w:p>
    <w:p>
      <w:pPr>
        <w:pStyle w:val="BodyText"/>
        <w:ind w:left="36" w:right="50" w:hanging="1"/>
        <w:spacing w:before="45" w:line="244" w:lineRule="auto"/>
        <w:jc w:val="both"/>
        <w:rPr/>
      </w:pPr>
      <w:r>
        <w:pict>
          <v:shape id="_x0000_s668" style="position:absolute;margin-left:57.144pt;margin-top:301.49pt;mso-position-vertical-relative:page;mso-position-horizontal-relative:page;width:45.25pt;height:0.5pt;z-index:-251006976;" o:allowincell="f" fillcolor="#000000" filled="true" stroked="false" coordsize="905,10" coordorigin="0,0" path="m0,9l904,9l904,0l0,0l0,9xe"/>
        </w:pict>
      </w:r>
      <w:r>
        <w:pict>
          <v:shape id="_x0000_s670" style="position:absolute;margin-left:57.144pt;margin-top:351.55pt;mso-position-vertical-relative:page;mso-position-horizontal-relative:page;width:45.25pt;height:0.5pt;z-index:-251005952;" o:allowincell="f" fillcolor="#000000" filled="true" stroked="false" coordsize="905,10" coordorigin="0,0" path="m0,9l904,9l904,0l0,0l0,9xe"/>
        </w:pict>
      </w:r>
      <w:r>
        <w:rPr/>
        <w:t>赔偿请求人不服复议决定的，可以在收到复议决定之日起三十日内向复</w:t>
      </w:r>
      <w:r>
        <w:rPr>
          <w:spacing w:val="-1"/>
        </w:rPr>
        <w:t>议机关</w:t>
      </w:r>
      <w:r>
        <w:rPr/>
        <w:t xml:space="preserve"> </w:t>
      </w:r>
      <w:r>
        <w:rPr/>
        <w:t>所在地的同级人民法院赔偿委员会申请作出赔偿决定；复议机关逾</w:t>
      </w:r>
      <w:r>
        <w:rPr>
          <w:spacing w:val="-1"/>
        </w:rPr>
        <w:t>期不作决定</w:t>
      </w:r>
      <w:r>
        <w:rPr/>
        <w:t xml:space="preserve"> </w:t>
      </w:r>
      <w:r>
        <w:rPr/>
        <w:t>的，赔偿请求人可以自期间届满之日起三十日内向复议机关所在地</w:t>
      </w:r>
      <w:r>
        <w:rPr>
          <w:spacing w:val="-1"/>
        </w:rPr>
        <w:t>的同级人民</w:t>
      </w:r>
    </w:p>
    <w:p>
      <w:pPr>
        <w:pStyle w:val="BodyText"/>
        <w:ind w:left="28"/>
        <w:spacing w:before="36" w:line="222" w:lineRule="auto"/>
        <w:rPr/>
      </w:pPr>
      <w:r>
        <w:rPr>
          <w:position w:val="-6"/>
        </w:rPr>
        <w:drawing>
          <wp:inline distT="0" distB="0" distL="0" distR="0">
            <wp:extent cx="6095" cy="6096"/>
            <wp:effectExtent l="0" t="0" r="0" b="0"/>
            <wp:docPr id="356" name="IM 356"/>
            <wp:cNvGraphicFramePr/>
            <a:graphic>
              <a:graphicData uri="http://schemas.openxmlformats.org/drawingml/2006/picture">
                <pic:pic>
                  <pic:nvPicPr>
                    <pic:cNvPr id="356" name="IM 356"/>
                    <pic:cNvPicPr/>
                  </pic:nvPicPr>
                  <pic:blipFill>
                    <a:blip r:embed="rId237"/>
                    <a:stretch>
                      <a:fillRect/>
                    </a:stretch>
                  </pic:blipFill>
                  <pic:spPr>
                    <a:xfrm rot="0">
                      <a:off x="0" y="0"/>
                      <a:ext cx="6095" cy="6096"/>
                    </a:xfrm>
                    <a:prstGeom prst="rect">
                      <a:avLst/>
                    </a:prstGeom>
                  </pic:spPr>
                </pic:pic>
              </a:graphicData>
            </a:graphic>
          </wp:inline>
        </w:drawing>
      </w:r>
      <w:r>
        <w:rPr>
          <w:u w:val="single" w:color="auto"/>
          <w:spacing w:val="-86"/>
        </w:rPr>
        <w:t xml:space="preserve"> </w:t>
      </w:r>
      <w:r>
        <w:rPr>
          <w:u w:val="single" w:color="auto"/>
          <w:spacing w:val="-3"/>
        </w:rPr>
        <w:t>法院赔偿委</w:t>
      </w:r>
      <w:r>
        <w:rPr>
          <w:spacing w:val="-3"/>
        </w:rPr>
        <w:t>员会申请作出赔偿决定。</w:t>
      </w:r>
    </w:p>
    <w:p>
      <w:pPr>
        <w:pStyle w:val="BodyText"/>
        <w:ind w:left="42" w:right="53" w:hanging="14"/>
        <w:spacing w:line="252" w:lineRule="auto"/>
        <w:rPr/>
      </w:pPr>
      <w:r>
        <w:rPr>
          <w:position w:val="-5"/>
        </w:rPr>
        <w:drawing>
          <wp:inline distT="0" distB="0" distL="0" distR="0">
            <wp:extent cx="5240" cy="146303"/>
            <wp:effectExtent l="0" t="0" r="0" b="0"/>
            <wp:docPr id="358" name="IM 358"/>
            <wp:cNvGraphicFramePr/>
            <a:graphic>
              <a:graphicData uri="http://schemas.openxmlformats.org/drawingml/2006/picture">
                <pic:pic>
                  <pic:nvPicPr>
                    <pic:cNvPr id="358" name="IM 358"/>
                    <pic:cNvPicPr/>
                  </pic:nvPicPr>
                  <pic:blipFill>
                    <a:blip r:embed="rId238"/>
                    <a:stretch>
                      <a:fillRect/>
                    </a:stretch>
                  </pic:blipFill>
                  <pic:spPr>
                    <a:xfrm rot="0">
                      <a:off x="0" y="0"/>
                      <a:ext cx="5240"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rPr>
        <w:t>第二十三条</w:t>
      </w:r>
      <w:r>
        <w:rPr>
          <w:position w:val="-5"/>
        </w:rPr>
        <w:drawing>
          <wp:inline distT="0" distB="0" distL="0" distR="0">
            <wp:extent cx="5240" cy="146303"/>
            <wp:effectExtent l="0" t="0" r="0" b="0"/>
            <wp:docPr id="360" name="IM 360"/>
            <wp:cNvGraphicFramePr/>
            <a:graphic>
              <a:graphicData uri="http://schemas.openxmlformats.org/drawingml/2006/picture">
                <pic:pic>
                  <pic:nvPicPr>
                    <pic:cNvPr id="360" name="IM 360"/>
                    <pic:cNvPicPr/>
                  </pic:nvPicPr>
                  <pic:blipFill>
                    <a:blip r:embed="rId239"/>
                    <a:stretch>
                      <a:fillRect/>
                    </a:stretch>
                  </pic:blipFill>
                  <pic:spPr>
                    <a:xfrm rot="0">
                      <a:off x="0" y="0"/>
                      <a:ext cx="5240" cy="146303"/>
                    </a:xfrm>
                    <a:prstGeom prst="rect">
                      <a:avLst/>
                    </a:prstGeom>
                  </pic:spPr>
                </pic:pic>
              </a:graphicData>
            </a:graphic>
          </wp:inline>
        </w:drawing>
      </w:r>
      <w:r>
        <w:rPr>
          <w:position w:val="-5"/>
        </w:rPr>
        <w:drawing>
          <wp:inline distT="0" distB="0" distL="0" distR="0">
            <wp:extent cx="5240" cy="6096"/>
            <wp:effectExtent l="0" t="0" r="0" b="0"/>
            <wp:docPr id="362" name="IM 362"/>
            <wp:cNvGraphicFramePr/>
            <a:graphic>
              <a:graphicData uri="http://schemas.openxmlformats.org/drawingml/2006/picture">
                <pic:pic>
                  <pic:nvPicPr>
                    <pic:cNvPr id="362" name="IM 362"/>
                    <pic:cNvPicPr/>
                  </pic:nvPicPr>
                  <pic:blipFill>
                    <a:blip r:embed="rId240"/>
                    <a:stretch>
                      <a:fillRect/>
                    </a:stretch>
                  </pic:blipFill>
                  <pic:spPr>
                    <a:xfrm rot="0">
                      <a:off x="0" y="0"/>
                      <a:ext cx="5240" cy="6096"/>
                    </a:xfrm>
                    <a:prstGeom prst="rect">
                      <a:avLst/>
                    </a:prstGeom>
                  </pic:spPr>
                </pic:pic>
              </a:graphicData>
            </a:graphic>
          </wp:inline>
        </w:drawing>
      </w:r>
      <w:r>
        <w:rPr>
          <w:spacing w:val="29"/>
        </w:rPr>
        <w:t xml:space="preserve"> </w:t>
      </w:r>
      <w:r>
        <w:rPr/>
        <w:t>中级以上的人民法院设立赔偿委员会，</w:t>
      </w:r>
      <w:r>
        <w:rPr>
          <w:spacing w:val="-54"/>
        </w:rPr>
        <w:t xml:space="preserve"> </w:t>
      </w:r>
      <w:r>
        <w:rPr/>
        <w:t>由人民法院三名至七名审</w:t>
      </w:r>
      <w:r>
        <w:rPr/>
        <w:t xml:space="preserve"> </w:t>
      </w:r>
      <w:r>
        <w:rPr>
          <w:spacing w:val="-9"/>
        </w:rPr>
        <w:t>判员组成。</w:t>
      </w:r>
    </w:p>
    <w:p>
      <w:pPr>
        <w:pStyle w:val="BodyText"/>
        <w:ind w:left="35"/>
        <w:spacing w:before="34" w:line="219" w:lineRule="auto"/>
        <w:rPr/>
      </w:pPr>
      <w:r>
        <w:rPr>
          <w:spacing w:val="-2"/>
        </w:rPr>
        <w:t>赔偿委员会作赔偿决定，实行少数服从多数的原则。</w:t>
      </w:r>
    </w:p>
    <w:p>
      <w:pPr>
        <w:pStyle w:val="BodyText"/>
        <w:ind w:left="35"/>
        <w:spacing w:before="36" w:line="185" w:lineRule="auto"/>
        <w:rPr/>
      </w:pPr>
      <w:r>
        <w:rPr>
          <w:u w:val="single" w:color="auto"/>
          <w:spacing w:val="-2"/>
        </w:rPr>
        <w:t>赔偿委员会</w:t>
      </w:r>
      <w:r>
        <w:rPr>
          <w:spacing w:val="-2"/>
        </w:rPr>
        <w:t>作出的赔偿决定，是发生法律效力的决定，必须执行。</w:t>
      </w:r>
    </w:p>
    <w:p>
      <w:pPr>
        <w:pStyle w:val="BodyText"/>
        <w:ind w:left="29" w:right="50" w:hanging="1"/>
        <w:spacing w:before="43" w:line="248" w:lineRule="auto"/>
        <w:rPr/>
      </w:pPr>
      <w:r>
        <w:rPr>
          <w:position w:val="-4"/>
        </w:rPr>
        <w:drawing>
          <wp:inline distT="0" distB="0" distL="0" distR="0">
            <wp:extent cx="7861" cy="145084"/>
            <wp:effectExtent l="0" t="0" r="0" b="0"/>
            <wp:docPr id="364" name="IM 364"/>
            <wp:cNvGraphicFramePr/>
            <a:graphic>
              <a:graphicData uri="http://schemas.openxmlformats.org/drawingml/2006/picture">
                <pic:pic>
                  <pic:nvPicPr>
                    <pic:cNvPr id="364" name="IM 364"/>
                    <pic:cNvPicPr/>
                  </pic:nvPicPr>
                  <pic:blipFill>
                    <a:blip r:embed="rId241"/>
                    <a:stretch>
                      <a:fillRect/>
                    </a:stretch>
                  </pic:blipFill>
                  <pic:spPr>
                    <a:xfrm rot="0">
                      <a:off x="0" y="0"/>
                      <a:ext cx="7861"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第二十四条</w:t>
      </w:r>
      <w:r>
        <w:rPr>
          <w:position w:val="-4"/>
        </w:rPr>
        <w:drawing>
          <wp:inline distT="0" distB="0" distL="0" distR="0">
            <wp:extent cx="7861" cy="145084"/>
            <wp:effectExtent l="0" t="0" r="0" b="0"/>
            <wp:docPr id="366" name="IM 366"/>
            <wp:cNvGraphicFramePr/>
            <a:graphic>
              <a:graphicData uri="http://schemas.openxmlformats.org/drawingml/2006/picture">
                <pic:pic>
                  <pic:nvPicPr>
                    <pic:cNvPr id="366" name="IM 366"/>
                    <pic:cNvPicPr/>
                  </pic:nvPicPr>
                  <pic:blipFill>
                    <a:blip r:embed="rId242"/>
                    <a:stretch>
                      <a:fillRect/>
                    </a:stretch>
                  </pic:blipFill>
                  <pic:spPr>
                    <a:xfrm rot="0">
                      <a:off x="0" y="0"/>
                      <a:ext cx="7861" cy="145084"/>
                    </a:xfrm>
                    <a:prstGeom prst="rect">
                      <a:avLst/>
                    </a:prstGeom>
                  </pic:spPr>
                </pic:pic>
              </a:graphicData>
            </a:graphic>
          </wp:inline>
        </w:drawing>
      </w:r>
      <w:r>
        <w:rPr>
          <w:spacing w:val="8"/>
        </w:rPr>
        <w:t xml:space="preserve"> </w:t>
      </w:r>
      <w:r>
        <w:rPr>
          <w:spacing w:val="2"/>
        </w:rPr>
        <w:t>赔偿义务机关赔偿损失后，应当向有下列情形之一的</w:t>
      </w:r>
      <w:r>
        <w:rPr>
          <w:spacing w:val="1"/>
        </w:rPr>
        <w:t>工作人员追</w:t>
      </w:r>
      <w:r>
        <w:rPr/>
        <w:t xml:space="preserve"> </w:t>
      </w:r>
      <w:r>
        <w:rPr>
          <w:spacing w:val="-4"/>
        </w:rPr>
        <w:t>偿部分或者全部赔偿费用：</w:t>
      </w:r>
    </w:p>
    <w:p>
      <w:pPr>
        <w:pStyle w:val="BodyText"/>
        <w:ind w:left="28"/>
        <w:spacing w:before="36" w:line="219" w:lineRule="auto"/>
        <w:rPr/>
      </w:pPr>
      <w:r>
        <w:rPr>
          <w:spacing w:val="-9"/>
        </w:rPr>
        <w:t>（一）有本法第十五条第（四）、（五）项规定情形的；</w:t>
      </w:r>
    </w:p>
    <w:p>
      <w:pPr>
        <w:pStyle w:val="BodyText"/>
        <w:ind w:left="28"/>
        <w:spacing w:before="38" w:line="220" w:lineRule="auto"/>
        <w:rPr/>
      </w:pPr>
      <w:r>
        <w:rPr>
          <w:spacing w:val="-1"/>
        </w:rPr>
        <w:t>（二）在处理案件中有贪污受贿，徇私舞弊</w:t>
      </w:r>
      <w:r>
        <w:rPr>
          <w:spacing w:val="-2"/>
        </w:rPr>
        <w:t>，枉法裁判行为的。</w:t>
      </w:r>
    </w:p>
    <w:p>
      <w:pPr>
        <w:pStyle w:val="BodyText"/>
        <w:ind w:left="37" w:right="59" w:firstLine="2"/>
        <w:spacing w:before="36" w:line="237" w:lineRule="auto"/>
        <w:rPr/>
      </w:pPr>
      <w:r>
        <w:rPr>
          <w:spacing w:val="-6"/>
        </w:rPr>
        <w:t>对有前款（一）、（二）项规定情形的责任人员，有关机关应当依法给予行政处</w:t>
      </w:r>
      <w:r>
        <w:rPr>
          <w:spacing w:val="13"/>
        </w:rPr>
        <w:t xml:space="preserve"> </w:t>
      </w:r>
      <w:r>
        <w:rPr>
          <w:spacing w:val="-3"/>
        </w:rPr>
        <w:t>分；构成犯罪的，应当依法追究刑事责任。</w:t>
      </w:r>
    </w:p>
    <w:p>
      <w:pPr>
        <w:pStyle w:val="BodyText"/>
        <w:ind w:left="1793"/>
        <w:spacing w:before="281" w:line="220" w:lineRule="auto"/>
        <w:rPr>
          <w:sz w:val="21"/>
          <w:szCs w:val="21"/>
        </w:rPr>
      </w:pPr>
      <w:r>
        <w:rPr>
          <w:sz w:val="21"/>
          <w:szCs w:val="21"/>
          <w:color w:val="333399"/>
          <w14:textOutline w14:w="3831" w14:cap="flat" w14:cmpd="sng">
            <w14:solidFill>
              <w14:srgbClr w14:val="333399"/>
            </w14:solidFill>
            <w14:prstDash w14:val="solid"/>
            <w14:miter w14:lim="10"/>
          </w14:textOutline>
          <w:spacing w:val="-1"/>
        </w:rPr>
        <w:t>第四章</w:t>
      </w:r>
      <w:r>
        <w:rPr>
          <w:sz w:val="21"/>
          <w:szCs w:val="21"/>
          <w:color w:val="333399"/>
          <w:spacing w:val="-1"/>
        </w:rPr>
        <w:t xml:space="preserve"> </w:t>
      </w:r>
      <w:r>
        <w:rPr>
          <w:sz w:val="21"/>
          <w:szCs w:val="21"/>
          <w:color w:val="333399"/>
          <w14:textOutline w14:w="3831" w14:cap="flat" w14:cmpd="sng">
            <w14:solidFill>
              <w14:srgbClr w14:val="333399"/>
            </w14:solidFill>
            <w14:prstDash w14:val="solid"/>
            <w14:miter w14:lim="10"/>
          </w14:textOutline>
          <w:spacing w:val="-1"/>
        </w:rPr>
        <w:t>赔偿方式和计算标准</w:t>
      </w:r>
    </w:p>
    <w:p>
      <w:pPr>
        <w:pStyle w:val="BodyText"/>
        <w:ind w:left="28"/>
        <w:spacing w:before="262"/>
        <w:rPr/>
      </w:pPr>
      <w:r>
        <w:rPr>
          <w:position w:val="-4"/>
        </w:rPr>
        <w:drawing>
          <wp:inline distT="0" distB="0" distL="0" distR="0">
            <wp:extent cx="4605" cy="150876"/>
            <wp:effectExtent l="0" t="0" r="0" b="0"/>
            <wp:docPr id="368" name="IM 368"/>
            <wp:cNvGraphicFramePr/>
            <a:graphic>
              <a:graphicData uri="http://schemas.openxmlformats.org/drawingml/2006/picture">
                <pic:pic>
                  <pic:nvPicPr>
                    <pic:cNvPr id="368" name="IM 368"/>
                    <pic:cNvPicPr/>
                  </pic:nvPicPr>
                  <pic:blipFill>
                    <a:blip r:embed="rId243"/>
                    <a:stretch>
                      <a:fillRect/>
                    </a:stretch>
                  </pic:blipFill>
                  <pic:spPr>
                    <a:xfrm rot="0">
                      <a:off x="0" y="0"/>
                      <a:ext cx="4605"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第二十五条</w:t>
      </w:r>
      <w:r>
        <w:rPr>
          <w:position w:val="18"/>
        </w:rPr>
        <w:drawing>
          <wp:inline distT="0" distB="0" distL="0" distR="0">
            <wp:extent cx="4605" cy="6096"/>
            <wp:effectExtent l="0" t="0" r="0" b="0"/>
            <wp:docPr id="370" name="IM 370"/>
            <wp:cNvGraphicFramePr/>
            <a:graphic>
              <a:graphicData uri="http://schemas.openxmlformats.org/drawingml/2006/picture">
                <pic:pic>
                  <pic:nvPicPr>
                    <pic:cNvPr id="370" name="IM 370"/>
                    <pic:cNvPicPr/>
                  </pic:nvPicPr>
                  <pic:blipFill>
                    <a:blip r:embed="rId244"/>
                    <a:stretch>
                      <a:fillRect/>
                    </a:stretch>
                  </pic:blipFill>
                  <pic:spPr>
                    <a:xfrm rot="0">
                      <a:off x="0" y="0"/>
                      <a:ext cx="4605" cy="6096"/>
                    </a:xfrm>
                    <a:prstGeom prst="rect">
                      <a:avLst/>
                    </a:prstGeom>
                  </pic:spPr>
                </pic:pic>
              </a:graphicData>
            </a:graphic>
          </wp:inline>
        </w:drawing>
      </w:r>
      <w:r>
        <w:rPr>
          <w:position w:val="-4"/>
        </w:rPr>
        <w:drawing>
          <wp:inline distT="0" distB="0" distL="0" distR="0">
            <wp:extent cx="4605" cy="144780"/>
            <wp:effectExtent l="0" t="0" r="0" b="0"/>
            <wp:docPr id="372" name="IM 372"/>
            <wp:cNvGraphicFramePr/>
            <a:graphic>
              <a:graphicData uri="http://schemas.openxmlformats.org/drawingml/2006/picture">
                <pic:pic>
                  <pic:nvPicPr>
                    <pic:cNvPr id="372" name="IM 372"/>
                    <pic:cNvPicPr/>
                  </pic:nvPicPr>
                  <pic:blipFill>
                    <a:blip r:embed="rId245"/>
                    <a:stretch>
                      <a:fillRect/>
                    </a:stretch>
                  </pic:blipFill>
                  <pic:spPr>
                    <a:xfrm rot="0">
                      <a:off x="0" y="0"/>
                      <a:ext cx="4605" cy="144780"/>
                    </a:xfrm>
                    <a:prstGeom prst="rect">
                      <a:avLst/>
                    </a:prstGeom>
                  </pic:spPr>
                </pic:pic>
              </a:graphicData>
            </a:graphic>
          </wp:inline>
        </w:drawing>
      </w:r>
      <w:r>
        <w:rPr>
          <w:spacing w:val="30"/>
        </w:rPr>
        <w:t xml:space="preserve"> </w:t>
      </w:r>
      <w:r>
        <w:rPr>
          <w:spacing w:val="-3"/>
        </w:rPr>
        <w:t>国家赔偿以支付赔偿金为主要方式。</w:t>
      </w:r>
    </w:p>
    <w:p>
      <w:pPr>
        <w:pStyle w:val="BodyText"/>
        <w:ind w:left="28"/>
        <w:spacing w:before="36" w:line="214" w:lineRule="auto"/>
        <w:rPr/>
      </w:pPr>
      <w:r>
        <w:rPr>
          <w:position w:val="-7"/>
        </w:rPr>
        <w:drawing>
          <wp:inline distT="0" distB="0" distL="0" distR="0">
            <wp:extent cx="6095" cy="6095"/>
            <wp:effectExtent l="0" t="0" r="0" b="0"/>
            <wp:docPr id="374" name="IM 374"/>
            <wp:cNvGraphicFramePr/>
            <a:graphic>
              <a:graphicData uri="http://schemas.openxmlformats.org/drawingml/2006/picture">
                <pic:pic>
                  <pic:nvPicPr>
                    <pic:cNvPr id="374" name="IM 374"/>
                    <pic:cNvPicPr/>
                  </pic:nvPicPr>
                  <pic:blipFill>
                    <a:blip r:embed="rId246"/>
                    <a:stretch>
                      <a:fillRect/>
                    </a:stretch>
                  </pic:blipFill>
                  <pic:spPr>
                    <a:xfrm rot="0">
                      <a:off x="0" y="0"/>
                      <a:ext cx="6095" cy="6095"/>
                    </a:xfrm>
                    <a:prstGeom prst="rect">
                      <a:avLst/>
                    </a:prstGeom>
                  </pic:spPr>
                </pic:pic>
              </a:graphicData>
            </a:graphic>
          </wp:inline>
        </w:drawing>
      </w:r>
      <w:r>
        <w:rPr>
          <w:u w:val="single" w:color="auto"/>
          <w:spacing w:val="-77"/>
        </w:rPr>
        <w:t xml:space="preserve"> </w:t>
      </w:r>
      <w:r>
        <w:rPr>
          <w:u w:val="single" w:color="auto"/>
          <w:spacing w:val="-2"/>
        </w:rPr>
        <w:t>能够返还财</w:t>
      </w:r>
      <w:r>
        <w:rPr>
          <w:spacing w:val="-2"/>
        </w:rPr>
        <w:t>产或者恢复原状的，予以返还财产或者</w:t>
      </w:r>
      <w:r>
        <w:rPr>
          <w:spacing w:val="-3"/>
        </w:rPr>
        <w:t>恢复原状。</w:t>
      </w:r>
    </w:p>
    <w:p>
      <w:pPr>
        <w:pStyle w:val="BodyText"/>
        <w:ind w:left="39" w:right="52" w:hanging="11"/>
        <w:spacing w:before="1" w:line="247" w:lineRule="auto"/>
        <w:rPr/>
      </w:pPr>
      <w:r>
        <w:rPr>
          <w:position w:val="-4"/>
        </w:rPr>
        <w:drawing>
          <wp:inline distT="0" distB="0" distL="0" distR="0">
            <wp:extent cx="8547" cy="144780"/>
            <wp:effectExtent l="0" t="0" r="0" b="0"/>
            <wp:docPr id="376" name="IM 376"/>
            <wp:cNvGraphicFramePr/>
            <a:graphic>
              <a:graphicData uri="http://schemas.openxmlformats.org/drawingml/2006/picture">
                <pic:pic>
                  <pic:nvPicPr>
                    <pic:cNvPr id="376" name="IM 376"/>
                    <pic:cNvPicPr/>
                  </pic:nvPicPr>
                  <pic:blipFill>
                    <a:blip r:embed="rId247"/>
                    <a:stretch>
                      <a:fillRect/>
                    </a:stretch>
                  </pic:blipFill>
                  <pic:spPr>
                    <a:xfrm rot="0">
                      <a:off x="0" y="0"/>
                      <a:ext cx="8547"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第二十六条</w:t>
      </w:r>
      <w:r>
        <w:rPr>
          <w:position w:val="-4"/>
        </w:rPr>
        <w:drawing>
          <wp:inline distT="0" distB="0" distL="0" distR="0">
            <wp:extent cx="8547" cy="144780"/>
            <wp:effectExtent l="0" t="0" r="0" b="0"/>
            <wp:docPr id="378" name="IM 378"/>
            <wp:cNvGraphicFramePr/>
            <a:graphic>
              <a:graphicData uri="http://schemas.openxmlformats.org/drawingml/2006/picture">
                <pic:pic>
                  <pic:nvPicPr>
                    <pic:cNvPr id="378" name="IM 378"/>
                    <pic:cNvPicPr/>
                  </pic:nvPicPr>
                  <pic:blipFill>
                    <a:blip r:embed="rId248"/>
                    <a:stretch>
                      <a:fillRect/>
                    </a:stretch>
                  </pic:blipFill>
                  <pic:spPr>
                    <a:xfrm rot="0">
                      <a:off x="0" y="0"/>
                      <a:ext cx="8547" cy="144780"/>
                    </a:xfrm>
                    <a:prstGeom prst="rect">
                      <a:avLst/>
                    </a:prstGeom>
                  </pic:spPr>
                </pic:pic>
              </a:graphicData>
            </a:graphic>
          </wp:inline>
        </w:drawing>
      </w:r>
      <w:r>
        <w:rPr>
          <w:spacing w:val="22"/>
          <w:w w:val="101"/>
        </w:rPr>
        <w:t xml:space="preserve"> </w:t>
      </w:r>
      <w:r>
        <w:rPr>
          <w:spacing w:val="4"/>
        </w:rPr>
        <w:t>侵犯公民人身自由的,每日的赔偿金按照国家上年度职工日平均</w:t>
      </w:r>
      <w:r>
        <w:rPr/>
        <w:t xml:space="preserve"> </w:t>
      </w:r>
      <w:r>
        <w:rPr>
          <w:spacing w:val="-8"/>
        </w:rPr>
        <w:t>工资计算。</w:t>
      </w:r>
    </w:p>
    <w:p>
      <w:pPr>
        <w:pStyle w:val="BodyText"/>
        <w:ind w:left="28"/>
        <w:rPr/>
      </w:pPr>
      <w:r>
        <w:rPr>
          <w:position w:val="-4"/>
        </w:rPr>
        <w:drawing>
          <wp:inline distT="0" distB="0" distL="0" distR="0">
            <wp:extent cx="4605" cy="150876"/>
            <wp:effectExtent l="0" t="0" r="0" b="0"/>
            <wp:docPr id="380" name="IM 380"/>
            <wp:cNvGraphicFramePr/>
            <a:graphic>
              <a:graphicData uri="http://schemas.openxmlformats.org/drawingml/2006/picture">
                <pic:pic>
                  <pic:nvPicPr>
                    <pic:cNvPr id="380" name="IM 380"/>
                    <pic:cNvPicPr/>
                  </pic:nvPicPr>
                  <pic:blipFill>
                    <a:blip r:embed="rId249"/>
                    <a:stretch>
                      <a:fillRect/>
                    </a:stretch>
                  </pic:blipFill>
                  <pic:spPr>
                    <a:xfrm rot="0">
                      <a:off x="0" y="0"/>
                      <a:ext cx="4605"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第二十七条</w:t>
      </w:r>
      <w:r>
        <w:rPr>
          <w:position w:val="17"/>
        </w:rPr>
        <w:drawing>
          <wp:inline distT="0" distB="0" distL="0" distR="0">
            <wp:extent cx="4605" cy="6096"/>
            <wp:effectExtent l="0" t="0" r="0" b="0"/>
            <wp:docPr id="382" name="IM 382"/>
            <wp:cNvGraphicFramePr/>
            <a:graphic>
              <a:graphicData uri="http://schemas.openxmlformats.org/drawingml/2006/picture">
                <pic:pic>
                  <pic:nvPicPr>
                    <pic:cNvPr id="382" name="IM 382"/>
                    <pic:cNvPicPr/>
                  </pic:nvPicPr>
                  <pic:blipFill>
                    <a:blip r:embed="rId250"/>
                    <a:stretch>
                      <a:fillRect/>
                    </a:stretch>
                  </pic:blipFill>
                  <pic:spPr>
                    <a:xfrm rot="0">
                      <a:off x="0" y="0"/>
                      <a:ext cx="4605" cy="6096"/>
                    </a:xfrm>
                    <a:prstGeom prst="rect">
                      <a:avLst/>
                    </a:prstGeom>
                  </pic:spPr>
                </pic:pic>
              </a:graphicData>
            </a:graphic>
          </wp:inline>
        </w:drawing>
      </w:r>
      <w:r>
        <w:rPr>
          <w:position w:val="-4"/>
        </w:rPr>
        <w:drawing>
          <wp:inline distT="0" distB="0" distL="0" distR="0">
            <wp:extent cx="4605" cy="144780"/>
            <wp:effectExtent l="0" t="0" r="0" b="0"/>
            <wp:docPr id="384" name="IM 384"/>
            <wp:cNvGraphicFramePr/>
            <a:graphic>
              <a:graphicData uri="http://schemas.openxmlformats.org/drawingml/2006/picture">
                <pic:pic>
                  <pic:nvPicPr>
                    <pic:cNvPr id="384" name="IM 384"/>
                    <pic:cNvPicPr/>
                  </pic:nvPicPr>
                  <pic:blipFill>
                    <a:blip r:embed="rId251"/>
                    <a:stretch>
                      <a:fillRect/>
                    </a:stretch>
                  </pic:blipFill>
                  <pic:spPr>
                    <a:xfrm rot="0">
                      <a:off x="0" y="0"/>
                      <a:ext cx="4605" cy="144780"/>
                    </a:xfrm>
                    <a:prstGeom prst="rect">
                      <a:avLst/>
                    </a:prstGeom>
                  </pic:spPr>
                </pic:pic>
              </a:graphicData>
            </a:graphic>
          </wp:inline>
        </w:drawing>
      </w:r>
      <w:r>
        <w:rPr>
          <w:spacing w:val="10"/>
        </w:rPr>
        <w:t xml:space="preserve"> </w:t>
      </w:r>
      <w:r>
        <w:rPr>
          <w:spacing w:val="-2"/>
        </w:rPr>
        <w:t>侵犯公民生命健康权的，赔偿金按照下列规定计算：</w:t>
      </w:r>
    </w:p>
    <w:p>
      <w:pPr>
        <w:pStyle w:val="BodyText"/>
        <w:ind w:left="34" w:right="50" w:hanging="6"/>
        <w:spacing w:before="35" w:line="244" w:lineRule="auto"/>
        <w:jc w:val="both"/>
        <w:rPr/>
      </w:pPr>
      <w:r>
        <w:rPr/>
        <w:t>（一）造成身体伤害的，应当支付医疗费，以及赔偿因误工减少的收入。减少</w:t>
      </w:r>
      <w:r>
        <w:rPr>
          <w:spacing w:val="3"/>
        </w:rPr>
        <w:t xml:space="preserve"> </w:t>
      </w:r>
      <w:r>
        <w:rPr/>
        <w:t>的收入每日的赔偿金按照国家上年度职工日平均工资计算，最高额为国</w:t>
      </w:r>
      <w:r>
        <w:rPr>
          <w:spacing w:val="-1"/>
        </w:rPr>
        <w:t>家上年</w:t>
      </w:r>
      <w:r>
        <w:rPr/>
        <w:t xml:space="preserve"> </w:t>
      </w:r>
      <w:r>
        <w:rPr>
          <w:spacing w:val="-5"/>
        </w:rPr>
        <w:t>度职工年平均工资的五倍；</w:t>
      </w:r>
    </w:p>
    <w:p>
      <w:pPr>
        <w:pStyle w:val="BodyText"/>
        <w:ind w:left="39" w:hanging="11"/>
        <w:spacing w:before="37" w:line="249" w:lineRule="auto"/>
        <w:jc w:val="both"/>
        <w:rPr/>
      </w:pPr>
      <w:r>
        <w:rPr>
          <w:spacing w:val="-10"/>
        </w:rPr>
        <w:t>（二）</w:t>
      </w:r>
      <w:r>
        <w:rPr>
          <w:spacing w:val="-10"/>
        </w:rPr>
        <w:t xml:space="preserve"> </w:t>
      </w:r>
      <w:r>
        <w:rPr>
          <w:spacing w:val="-10"/>
        </w:rPr>
        <w:t>造成部分或者全部丧失劳动能力的，</w:t>
      </w:r>
      <w:r>
        <w:rPr>
          <w:spacing w:val="-10"/>
        </w:rPr>
        <w:t xml:space="preserve"> </w:t>
      </w:r>
      <w:r>
        <w:rPr>
          <w:spacing w:val="-11"/>
        </w:rPr>
        <w:t>应当支付医疗费，</w:t>
      </w:r>
      <w:r>
        <w:rPr>
          <w:spacing w:val="-11"/>
        </w:rPr>
        <w:t xml:space="preserve"> </w:t>
      </w:r>
      <w:r>
        <w:rPr>
          <w:spacing w:val="-11"/>
        </w:rPr>
        <w:t>以及残疾赔偿金，</w:t>
      </w:r>
      <w:r>
        <w:rPr/>
        <w:t xml:space="preserve"> </w:t>
      </w:r>
      <w:r>
        <w:rPr/>
        <w:t>残疾赔偿金根据丧失劳动能力的程度确定，部分丧失劳动</w:t>
      </w:r>
      <w:r>
        <w:rPr>
          <w:spacing w:val="-1"/>
        </w:rPr>
        <w:t>能力的最高额为国家</w:t>
      </w:r>
      <w:r>
        <w:rPr/>
        <w:t xml:space="preserve"> </w:t>
      </w:r>
      <w:r>
        <w:rPr>
          <w:spacing w:val="-3"/>
        </w:rPr>
        <w:t>上年度职工年</w:t>
      </w:r>
      <w:r>
        <w:rPr>
          <w:spacing w:val="-3"/>
        </w:rPr>
        <w:t xml:space="preserve"> </w:t>
      </w:r>
      <w:r>
        <w:rPr>
          <w:spacing w:val="-3"/>
        </w:rPr>
        <w:t>平均工资的十倍，全部丧失劳动能力的为国家上年度职工年平均</w:t>
      </w:r>
      <w:r>
        <w:rPr>
          <w:spacing w:val="7"/>
        </w:rPr>
        <w:t xml:space="preserve"> </w:t>
      </w:r>
      <w:r>
        <w:rPr/>
        <w:t>工资的二十倍。造成全部丧失劳动能力的，对其扶养的无</w:t>
      </w:r>
      <w:r>
        <w:rPr>
          <w:spacing w:val="-1"/>
        </w:rPr>
        <w:t>劳动能力的人，还应</w:t>
      </w:r>
      <w:r>
        <w:rPr/>
        <w:t xml:space="preserve"> </w:t>
      </w:r>
      <w:r>
        <w:rPr>
          <w:spacing w:val="-8"/>
        </w:rPr>
        <w:t>当支付生活费；</w:t>
      </w:r>
    </w:p>
    <w:p>
      <w:pPr>
        <w:pStyle w:val="BodyText"/>
        <w:ind w:left="37" w:right="50" w:hanging="9"/>
        <w:spacing w:before="34" w:line="245" w:lineRule="auto"/>
        <w:rPr/>
      </w:pPr>
      <w:r>
        <w:rPr/>
        <w:t>（三）造成死亡的，应当支付死亡赔偿金、丧葬费，总额为国家上年度职工年</w:t>
      </w:r>
      <w:r>
        <w:rPr>
          <w:spacing w:val="3"/>
        </w:rPr>
        <w:t xml:space="preserve"> </w:t>
      </w:r>
      <w:r>
        <w:rPr>
          <w:spacing w:val="-1"/>
        </w:rPr>
        <w:t>平均工资的二十倍。对死者生前扶养的无劳动</w:t>
      </w:r>
      <w:r>
        <w:rPr>
          <w:spacing w:val="-2"/>
        </w:rPr>
        <w:t>能力的人，还应当支付生活费。</w:t>
      </w:r>
      <w:r>
        <w:rPr/>
        <w:t xml:space="preserve"> </w:t>
      </w:r>
      <w:r>
        <w:rPr>
          <w:spacing w:val="-5"/>
        </w:rPr>
        <w:t>前款第（二）、（三）项规定的生活费的发放标准参</w:t>
      </w:r>
      <w:r>
        <w:rPr>
          <w:spacing w:val="-6"/>
        </w:rPr>
        <w:t>照当地民政部门有关生活救</w:t>
      </w:r>
    </w:p>
    <w:p>
      <w:pPr>
        <w:spacing w:line="245" w:lineRule="auto"/>
        <w:sectPr>
          <w:headerReference w:type="default" r:id="rId236"/>
          <w:pgSz w:w="8393" w:h="11907"/>
          <w:pgMar w:top="1726" w:right="1084" w:bottom="0" w:left="1104" w:header="1501" w:footer="0" w:gutter="0"/>
        </w:sectPr>
        <w:rPr/>
      </w:pPr>
    </w:p>
    <w:p>
      <w:pPr>
        <w:pStyle w:val="BodyText"/>
        <w:ind w:left="44" w:right="55" w:hanging="1"/>
        <w:spacing w:before="46" w:line="238" w:lineRule="auto"/>
        <w:rPr/>
      </w:pPr>
      <w:r>
        <w:rPr/>
        <w:t>济的规定办理。被扶养的人是未成年人的，生活费</w:t>
      </w:r>
      <w:r>
        <w:rPr>
          <w:spacing w:val="-1"/>
        </w:rPr>
        <w:t>给付至十八周岁止；其他无</w:t>
      </w:r>
      <w:r>
        <w:rPr/>
        <w:t xml:space="preserve"> </w:t>
      </w:r>
      <w:r>
        <w:rPr>
          <w:spacing w:val="-3"/>
        </w:rPr>
        <w:t>劳动能力的人，生活费给付至死亡时止。</w:t>
      </w:r>
    </w:p>
    <w:p>
      <w:pPr>
        <w:pStyle w:val="BodyText"/>
        <w:ind w:left="37" w:right="54" w:firstLine="1019"/>
        <w:spacing w:before="35" w:line="243" w:lineRule="auto"/>
        <w:rPr/>
      </w:pPr>
      <w:r>
        <w:pict>
          <v:shape id="_x0000_s674" style="position:absolute;margin-left:0.439999pt;margin-top:-0.989353pt;mso-position-vertical-relative:text;mso-position-horizontal-relative:text;width:48.8pt;height:13.9pt;z-index:2523269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spacing w:val="2"/>
        </w:rPr>
        <w:t>侵犯公民.法人和其他组织的财产权造成损害的,按照下列规</w:t>
      </w:r>
      <w:r>
        <w:rPr>
          <w:spacing w:val="1"/>
        </w:rPr>
        <w:t>定处</w:t>
      </w:r>
      <w:r>
        <w:rPr/>
        <w:t xml:space="preserve"> </w:t>
      </w:r>
      <w:r>
        <w:rPr>
          <w:spacing w:val="-15"/>
        </w:rPr>
        <w:t>理：</w:t>
      </w:r>
    </w:p>
    <w:p>
      <w:pPr>
        <w:pStyle w:val="BodyText"/>
        <w:ind w:left="50" w:right="87" w:hanging="22"/>
        <w:spacing w:before="25" w:line="239" w:lineRule="auto"/>
        <w:rPr/>
      </w:pPr>
      <w:r>
        <w:rPr>
          <w:spacing w:val="-1"/>
        </w:rPr>
        <w:t>（一）处罚款、罚金、追缴、没收财产或者违反国家规定征收财物、摊派费用</w:t>
      </w:r>
      <w:r>
        <w:rPr>
          <w:spacing w:val="4"/>
        </w:rPr>
        <w:t xml:space="preserve"> </w:t>
      </w:r>
      <w:r>
        <w:rPr>
          <w:spacing w:val="-9"/>
        </w:rPr>
        <w:t>的，返还财产；</w:t>
      </w:r>
    </w:p>
    <w:p>
      <w:pPr>
        <w:pStyle w:val="BodyText"/>
        <w:ind w:left="35" w:right="54" w:hanging="7"/>
        <w:spacing w:before="36" w:line="237" w:lineRule="auto"/>
        <w:rPr/>
      </w:pPr>
      <w:r>
        <w:rPr/>
        <w:t>（二）查封、扣押、冻结财产的，解除对财产的查封、扣押、冻结，造成财产</w:t>
      </w:r>
      <w:r>
        <w:rPr>
          <w:spacing w:val="4"/>
        </w:rPr>
        <w:t xml:space="preserve"> </w:t>
      </w:r>
      <w:r>
        <w:rPr>
          <w:spacing w:val="-9"/>
        </w:rPr>
        <w:t>损坏或者灭失的，依照本条第（三）、（四）项的规定赔偿；</w:t>
      </w:r>
    </w:p>
    <w:p>
      <w:pPr>
        <w:pStyle w:val="BodyText"/>
        <w:ind w:left="35" w:right="96" w:hanging="7"/>
        <w:spacing w:before="36" w:line="238" w:lineRule="auto"/>
        <w:rPr/>
      </w:pPr>
      <w:r>
        <w:rPr>
          <w:spacing w:val="-1"/>
        </w:rPr>
        <w:t>（三）应当返还的财产损坏的，能够恢复原状的恢复原状，不能恢复</w:t>
      </w:r>
      <w:r>
        <w:rPr>
          <w:spacing w:val="-2"/>
        </w:rPr>
        <w:t>原状的，</w:t>
      </w:r>
      <w:r>
        <w:rPr/>
        <w:t xml:space="preserve"> </w:t>
      </w:r>
      <w:r>
        <w:rPr>
          <w:spacing w:val="-4"/>
        </w:rPr>
        <w:t>按照损害程度给付相应的赔偿金；</w:t>
      </w:r>
    </w:p>
    <w:p>
      <w:pPr>
        <w:pStyle w:val="BodyText"/>
        <w:ind w:left="28"/>
        <w:spacing w:before="35" w:line="252" w:lineRule="exact"/>
        <w:rPr/>
      </w:pPr>
      <w:r>
        <w:rPr>
          <w:spacing w:val="-2"/>
          <w:position w:val="5"/>
        </w:rPr>
        <w:t>（四）应当返还的财产灭失的，给付相应的赔偿金；</w:t>
      </w:r>
    </w:p>
    <w:p>
      <w:pPr>
        <w:pStyle w:val="BodyText"/>
        <w:ind w:left="28"/>
        <w:spacing w:line="218" w:lineRule="auto"/>
        <w:rPr/>
      </w:pPr>
      <w:r>
        <w:rPr>
          <w:spacing w:val="-3"/>
        </w:rPr>
        <w:t>（五）财产已经拍卖的，给付拍卖所得的价款；</w:t>
      </w:r>
    </w:p>
    <w:p>
      <w:pPr>
        <w:pStyle w:val="BodyText"/>
        <w:ind w:left="46" w:right="70" w:hanging="18"/>
        <w:spacing w:before="38" w:line="238" w:lineRule="auto"/>
        <w:rPr/>
      </w:pPr>
      <w:r>
        <w:rPr/>
        <w:t>（六）吊销许可证和执照、责令停产停业的，赔</w:t>
      </w:r>
      <w:r>
        <w:rPr>
          <w:spacing w:val="-1"/>
        </w:rPr>
        <w:t>偿停产停业期间必要的经常性</w:t>
      </w:r>
      <w:r>
        <w:rPr/>
        <w:t xml:space="preserve"> </w:t>
      </w:r>
      <w:r>
        <w:rPr>
          <w:spacing w:val="-11"/>
        </w:rPr>
        <w:t>费用开支；</w:t>
      </w:r>
    </w:p>
    <w:p>
      <w:pPr>
        <w:pStyle w:val="BodyText"/>
        <w:ind w:left="28"/>
        <w:spacing w:before="34" w:line="220" w:lineRule="auto"/>
        <w:rPr/>
      </w:pPr>
      <w:r>
        <w:rPr>
          <w:spacing w:val="-2"/>
        </w:rPr>
        <w:t>（七）对财产权造成其他损害的，按照直接损失给予赔偿。</w:t>
      </w:r>
    </w:p>
    <w:p>
      <w:pPr>
        <w:pStyle w:val="BodyText"/>
        <w:ind w:left="1047"/>
        <w:spacing w:before="35" w:line="220" w:lineRule="auto"/>
        <w:rPr/>
      </w:pPr>
      <w:r>
        <w:pict>
          <v:shape id="_x0000_s676" style="position:absolute;margin-left:0.439999pt;margin-top:-0.994019pt;mso-position-vertical-relative:text;mso-position-horizontal-relative:text;width:48.2pt;height:13.9pt;z-index:25232998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第二十九条</w:t>
                        </w:r>
                      </w:p>
                    </w:tc>
                  </w:tr>
                </w:tbl>
                <w:p>
                  <w:pPr>
                    <w:rPr>
                      <w:rFonts w:ascii="Arial"/>
                      <w:sz w:val="21"/>
                    </w:rPr>
                  </w:pPr>
                  <w:r/>
                </w:p>
              </w:txbxContent>
            </v:textbox>
          </v:shape>
        </w:pict>
      </w:r>
      <w:r>
        <w:rPr>
          <w:spacing w:val="-2"/>
        </w:rPr>
        <w:t>赔偿费用，列入各级财政预算，具体办法由国务院规定。</w:t>
      </w:r>
    </w:p>
    <w:p>
      <w:pPr>
        <w:pStyle w:val="BodyText"/>
        <w:ind w:left="2318"/>
        <w:spacing w:before="280" w:line="220" w:lineRule="auto"/>
        <w:rPr>
          <w:sz w:val="21"/>
          <w:szCs w:val="21"/>
        </w:rPr>
      </w:pPr>
      <w:r>
        <w:rPr>
          <w:sz w:val="21"/>
          <w:szCs w:val="21"/>
          <w:color w:val="333399"/>
          <w14:textOutline w14:w="3831" w14:cap="flat" w14:cmpd="sng">
            <w14:solidFill>
              <w14:srgbClr w14:val="333399"/>
            </w14:solidFill>
            <w14:prstDash w14:val="solid"/>
            <w14:miter w14:lim="10"/>
          </w14:textOutline>
          <w:spacing w:val="-2"/>
        </w:rPr>
        <w:t>第五章</w:t>
      </w:r>
      <w:r>
        <w:rPr>
          <w:sz w:val="21"/>
          <w:szCs w:val="21"/>
          <w:color w:val="333399"/>
          <w:spacing w:val="-2"/>
        </w:rPr>
        <w:t xml:space="preserve"> </w:t>
      </w:r>
      <w:r>
        <w:rPr>
          <w:sz w:val="21"/>
          <w:szCs w:val="21"/>
          <w:color w:val="333399"/>
          <w14:textOutline w14:w="3831" w14:cap="flat" w14:cmpd="sng">
            <w14:solidFill>
              <w14:srgbClr w14:val="333399"/>
            </w14:solidFill>
            <w14:prstDash w14:val="solid"/>
            <w14:miter w14:lim="10"/>
          </w14:textOutline>
          <w:spacing w:val="-2"/>
        </w:rPr>
        <w:t>其他规定</w:t>
      </w:r>
    </w:p>
    <w:p>
      <w:pPr>
        <w:pStyle w:val="BodyText"/>
        <w:ind w:left="37" w:right="77" w:firstLine="841"/>
        <w:spacing w:before="299" w:line="244" w:lineRule="auto"/>
        <w:rPr/>
      </w:pPr>
      <w:r>
        <w:pict>
          <v:shape id="_x0000_s678" style="position:absolute;margin-left:0.439999pt;margin-top:12.2083pt;mso-position-vertical-relative:text;mso-position-horizontal-relative:text;width:39.7pt;height:13.9pt;z-index:25233100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spacing w:val="-5"/>
        </w:rPr>
        <w:t>赔偿义务机关对依法确认有本法第三条第（一）、（二）项、第十五</w:t>
      </w:r>
      <w:r>
        <w:rPr/>
        <w:t xml:space="preserve"> </w:t>
      </w:r>
      <w:r>
        <w:rPr>
          <w:spacing w:val="-11"/>
        </w:rPr>
        <w:t>条第（一）、（二）、（三）项情形之一，并造成受害人</w:t>
      </w:r>
      <w:r>
        <w:rPr>
          <w:spacing w:val="-12"/>
        </w:rPr>
        <w:t>名誉权、荣誉权损害的，</w:t>
      </w:r>
      <w:r>
        <w:rPr/>
        <w:t xml:space="preserve"> </w:t>
      </w:r>
      <w:r>
        <w:rPr>
          <w:spacing w:val="-1"/>
        </w:rPr>
        <w:t>应当在侵权行为影响的范围内，为受害人消除</w:t>
      </w:r>
      <w:r>
        <w:rPr>
          <w:spacing w:val="-2"/>
        </w:rPr>
        <w:t>影响，恢复名誉，赔礼道歉。</w:t>
      </w:r>
    </w:p>
    <w:p>
      <w:pPr>
        <w:pStyle w:val="BodyText"/>
        <w:ind w:left="40" w:right="55" w:firstLine="1024"/>
        <w:spacing w:before="35" w:line="244" w:lineRule="auto"/>
        <w:jc w:val="both"/>
        <w:rPr/>
      </w:pPr>
      <w:r>
        <w:pict>
          <v:shape id="_x0000_s680" style="position:absolute;margin-left:0.439999pt;margin-top:-0.994pt;mso-position-vertical-relative:text;mso-position-horizontal-relative:text;width:48.8pt;height:13.9pt;z-index:2523279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第三十一条</w:t>
                        </w:r>
                      </w:p>
                    </w:tc>
                  </w:tr>
                </w:tbl>
                <w:p>
                  <w:pPr>
                    <w:rPr>
                      <w:rFonts w:ascii="Arial"/>
                      <w:sz w:val="21"/>
                    </w:rPr>
                  </w:pPr>
                  <w:r/>
                </w:p>
              </w:txbxContent>
            </v:textbox>
          </v:shape>
        </w:pict>
      </w:r>
      <w:r>
        <w:rPr>
          <w:spacing w:val="1"/>
        </w:rPr>
        <w:t>人民法院在民事诉讼、行政诉讼过程中，违法采取对妨害诉讼的</w:t>
      </w:r>
      <w:r>
        <w:rPr>
          <w:spacing w:val="16"/>
        </w:rPr>
        <w:t xml:space="preserve"> </w:t>
      </w:r>
      <w:r>
        <w:rPr/>
        <w:t>强制措施、保全措施或者对判决、裁定及其他生效法律文</w:t>
      </w:r>
      <w:r>
        <w:rPr>
          <w:spacing w:val="-1"/>
        </w:rPr>
        <w:t>书执行错误，造成损</w:t>
      </w:r>
      <w:r>
        <w:rPr/>
        <w:t xml:space="preserve"> </w:t>
      </w:r>
      <w:r>
        <w:rPr>
          <w:spacing w:val="-2"/>
        </w:rPr>
        <w:t>害的，赔偿请求人要求赔偿的程序，适用本法刑事赔偿程序的规定。</w:t>
      </w:r>
    </w:p>
    <w:p>
      <w:pPr>
        <w:pStyle w:val="BodyText"/>
        <w:ind w:left="33" w:firstLine="1028"/>
        <w:spacing w:before="38" w:line="249" w:lineRule="auto"/>
        <w:jc w:val="both"/>
        <w:rPr/>
      </w:pPr>
      <w:r>
        <w:pict>
          <v:shape id="_x0000_s682" style="position:absolute;margin-left:0.439999pt;margin-top:-0.857581pt;mso-position-vertical-relative:text;mso-position-horizontal-relative:text;width:48.8pt;height:13.9pt;z-index:2523289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第三十二条</w:t>
                        </w:r>
                      </w:p>
                    </w:tc>
                  </w:tr>
                </w:tbl>
                <w:p>
                  <w:pPr>
                    <w:rPr>
                      <w:rFonts w:ascii="Arial"/>
                      <w:sz w:val="21"/>
                    </w:rPr>
                  </w:pPr>
                  <w:r/>
                </w:p>
              </w:txbxContent>
            </v:textbox>
          </v:shape>
        </w:pict>
      </w:r>
      <w:r>
        <w:rPr/>
        <w:t>赔偿请求人请求国家赔偿的时效为两年，</w:t>
      </w:r>
      <w:r>
        <w:rPr>
          <w:spacing w:val="-46"/>
        </w:rPr>
        <w:t xml:space="preserve"> </w:t>
      </w:r>
      <w:r>
        <w:rPr/>
        <w:t>自国</w:t>
      </w:r>
      <w:r>
        <w:rPr>
          <w:spacing w:val="-1"/>
        </w:rPr>
        <w:t>家机关及其工作人</w:t>
      </w:r>
      <w:r>
        <w:rPr>
          <w:spacing w:val="-1"/>
        </w:rPr>
        <w:t xml:space="preserve"> </w:t>
      </w:r>
      <w:r>
        <w:rPr>
          <w:spacing w:val="-4"/>
        </w:rPr>
        <w:t>员行使职权时的行为被依法确认为违法之日起计算，但被羁押期间不计算在内。</w:t>
      </w:r>
      <w:r>
        <w:rPr>
          <w:spacing w:val="13"/>
        </w:rPr>
        <w:t xml:space="preserve"> </w:t>
      </w:r>
      <w:r>
        <w:rPr>
          <w:spacing w:val="-1"/>
        </w:rPr>
        <w:t>赔偿请求人在赔偿请求时效的最后六个月内，因不可抗力或者其他障碍不能行</w:t>
      </w:r>
      <w:r>
        <w:rPr>
          <w:spacing w:val="-1"/>
        </w:rPr>
        <w:t xml:space="preserve"> </w:t>
      </w:r>
      <w:r>
        <w:rPr>
          <w:spacing w:val="-1"/>
        </w:rPr>
        <w:t>使请求权的，时效中止。从中止时效的原因消除之日起，赔偿请求时效期间继</w:t>
      </w:r>
      <w:r>
        <w:rPr>
          <w:spacing w:val="-1"/>
        </w:rPr>
        <w:t xml:space="preserve"> </w:t>
      </w:r>
      <w:r>
        <w:rPr>
          <w:spacing w:val="-8"/>
        </w:rPr>
        <w:t>续计算。</w:t>
      </w:r>
    </w:p>
    <w:p>
      <w:pPr>
        <w:pStyle w:val="BodyText"/>
        <w:ind w:left="37" w:right="58" w:firstLine="1033"/>
        <w:spacing w:before="35" w:line="239" w:lineRule="auto"/>
        <w:rPr/>
      </w:pPr>
      <w:r>
        <w:pict>
          <v:shape id="_x0000_s684" style="position:absolute;margin-left:0.439999pt;margin-top:-1.00668pt;mso-position-vertical-relative:text;mso-position-horizontal-relative:text;width:48.8pt;height:14.05pt;z-index:2523258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第三十三条</w:t>
                        </w:r>
                      </w:p>
                    </w:tc>
                  </w:tr>
                </w:tbl>
                <w:p>
                  <w:pPr>
                    <w:rPr>
                      <w:rFonts w:ascii="Arial"/>
                      <w:sz w:val="21"/>
                    </w:rPr>
                  </w:pPr>
                  <w:r/>
                </w:p>
              </w:txbxContent>
            </v:textbox>
          </v:shape>
        </w:pict>
      </w:r>
      <w:r>
        <w:rPr>
          <w:spacing w:val="1"/>
        </w:rPr>
        <w:t>外国人、外国企业和组织在中华人民共和国领域内要求中华人民</w:t>
      </w:r>
      <w:r>
        <w:rPr>
          <w:spacing w:val="9"/>
        </w:rPr>
        <w:t xml:space="preserve"> </w:t>
      </w:r>
      <w:r>
        <w:rPr>
          <w:spacing w:val="-4"/>
        </w:rPr>
        <w:t>共和国国家赔偿的，适用本法。</w:t>
      </w:r>
    </w:p>
    <w:p>
      <w:pPr>
        <w:pStyle w:val="BodyText"/>
        <w:ind w:left="44"/>
        <w:spacing w:before="35" w:line="220" w:lineRule="auto"/>
        <w:rPr/>
      </w:pPr>
      <w:r>
        <w:rPr/>
        <w:t>外国人、外国企业和组织的所属国对中华人民共</w:t>
      </w:r>
      <w:r>
        <w:rPr>
          <w:spacing w:val="-1"/>
        </w:rPr>
        <w:t>和国公民、法人和其他组织要</w:t>
      </w:r>
    </w:p>
    <w:p>
      <w:pPr>
        <w:spacing w:line="220" w:lineRule="auto"/>
        <w:sectPr>
          <w:headerReference w:type="default" r:id="rId252"/>
          <w:pgSz w:w="8393" w:h="11907"/>
          <w:pgMar w:top="1726" w:right="1079" w:bottom="0" w:left="1104" w:header="1501" w:footer="0" w:gutter="0"/>
        </w:sectPr>
        <w:rPr/>
      </w:pPr>
    </w:p>
    <w:p>
      <w:pPr>
        <w:spacing w:line="259" w:lineRule="auto"/>
        <w:rPr>
          <w:rFonts w:ascii="Arial"/>
          <w:sz w:val="21"/>
        </w:rPr>
      </w:pPr>
      <w:r>
        <w:pict>
          <v:shape id="_x0000_s686" style="position:absolute;margin-left:55.224pt;margin-top:85.58pt;mso-position-vertical-relative:page;mso-position-horizontal-relative:page;width:309.2pt;height:0.75pt;z-index:252342272;" o:allowincell="f" fillcolor="#000000" filled="true" stroked="false" coordsize="6184,15" coordorigin="0,0" path="m0,14l6183,14l6183,0l0,0l0,14xe"/>
        </w:pict>
      </w: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499"/>
        <w:spacing w:before="58" w:line="220" w:lineRule="auto"/>
        <w:rPr>
          <w:rFonts w:ascii="SimSun" w:hAnsi="SimSun" w:eastAsia="SimSun" w:cs="SimSun"/>
          <w:sz w:val="18"/>
          <w:szCs w:val="18"/>
        </w:rPr>
      </w:pP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61</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p>
      <w:pPr>
        <w:pStyle w:val="BodyText"/>
        <w:ind w:left="514" w:right="30" w:hanging="7"/>
        <w:spacing w:before="56" w:line="238" w:lineRule="auto"/>
        <w:rPr/>
      </w:pPr>
      <w:r>
        <w:rPr/>
        <w:t>求该国国家赔偿的权利不予保护或者限制的，中华</w:t>
      </w:r>
      <w:r>
        <w:rPr>
          <w:spacing w:val="-1"/>
        </w:rPr>
        <w:t>人民共和国与该外国人、外</w:t>
      </w:r>
      <w:r>
        <w:rPr/>
        <w:t xml:space="preserve"> </w:t>
      </w:r>
      <w:r>
        <w:rPr>
          <w:spacing w:val="-4"/>
        </w:rPr>
        <w:t>国企业和组织的所属国实行对等原则。</w:t>
      </w:r>
    </w:p>
    <w:p>
      <w:pPr>
        <w:pStyle w:val="BodyText"/>
        <w:ind w:left="2941"/>
        <w:spacing w:before="279" w:line="220" w:lineRule="auto"/>
        <w:rPr>
          <w:sz w:val="21"/>
          <w:szCs w:val="21"/>
        </w:rPr>
      </w:pPr>
      <w:r>
        <w:rPr>
          <w:sz w:val="21"/>
          <w:szCs w:val="21"/>
          <w:color w:val="333399"/>
          <w14:textOutline w14:w="3835" w14:cap="flat" w14:cmpd="sng">
            <w14:solidFill>
              <w14:srgbClr w14:val="333399"/>
            </w14:solidFill>
            <w14:prstDash w14:val="solid"/>
            <w14:miter w14:lim="10"/>
          </w14:textOutline>
          <w:spacing w:val="-8"/>
        </w:rPr>
        <w:t>第六章</w:t>
      </w:r>
      <w:r>
        <w:rPr>
          <w:sz w:val="21"/>
          <w:szCs w:val="21"/>
          <w:color w:val="333399"/>
          <w:spacing w:val="25"/>
        </w:rPr>
        <w:t xml:space="preserve"> </w:t>
      </w:r>
      <w:r>
        <w:rPr>
          <w:sz w:val="21"/>
          <w:szCs w:val="21"/>
          <w:color w:val="333399"/>
          <w14:textOutline w14:w="3835" w14:cap="flat" w14:cmpd="sng">
            <w14:solidFill>
              <w14:srgbClr w14:val="333399"/>
            </w14:solidFill>
            <w14:prstDash w14:val="solid"/>
            <w14:miter w14:lim="10"/>
          </w14:textOutline>
          <w:spacing w:val="-8"/>
        </w:rPr>
        <w:t>附</w:t>
      </w:r>
      <w:r>
        <w:rPr>
          <w:sz w:val="21"/>
          <w:szCs w:val="21"/>
          <w:color w:val="333399"/>
          <w:spacing w:val="12"/>
        </w:rPr>
        <w:t xml:space="preserve"> </w:t>
      </w:r>
      <w:r>
        <w:rPr>
          <w:sz w:val="21"/>
          <w:szCs w:val="21"/>
          <w:color w:val="333399"/>
          <w14:textOutline w14:w="3835" w14:cap="flat" w14:cmpd="sng">
            <w14:solidFill>
              <w14:srgbClr w14:val="333399"/>
            </w14:solidFill>
            <w14:prstDash w14:val="solid"/>
            <w14:miter w14:lim="10"/>
          </w14:textOutline>
          <w:spacing w:val="-8"/>
        </w:rPr>
        <w:t>则</w:t>
      </w:r>
    </w:p>
    <w:p>
      <w:pPr>
        <w:pStyle w:val="BodyText"/>
        <w:ind w:left="512" w:right="27" w:firstLine="1013"/>
        <w:spacing w:before="297" w:line="238" w:lineRule="auto"/>
        <w:rPr/>
      </w:pPr>
      <w:r>
        <w:pict>
          <v:shape id="_x0000_s688" style="position:absolute;margin-left:23.6463pt;margin-top:12.1034pt;mso-position-vertical-relative:text;mso-position-horizontal-relative:text;width:48.8pt;height:13.9pt;z-index:2523402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3" w14:cap="flat" w14:cmpd="sng">
                              <w14:solidFill>
                                <w14:srgbClr w14:val="000000"/>
                              </w14:solidFill>
                              <w14:prstDash w14:val="solid"/>
                              <w14:miter w14:lim="10"/>
                            </w14:textOutline>
                            <w:spacing w:val="-2"/>
                          </w:rPr>
                          <w:t>第三十四条</w:t>
                        </w:r>
                      </w:p>
                    </w:tc>
                  </w:tr>
                </w:tbl>
                <w:p>
                  <w:pPr>
                    <w:rPr>
                      <w:rFonts w:ascii="Arial"/>
                      <w:sz w:val="21"/>
                    </w:rPr>
                  </w:pPr>
                  <w:r/>
                </w:p>
              </w:txbxContent>
            </v:textbox>
          </v:shape>
        </w:pict>
      </w:r>
      <w:r>
        <w:rPr>
          <w:spacing w:val="2"/>
        </w:rPr>
        <w:t>赔偿请求人要求国家赔偿的，赔偿义务机关、复议机关和</w:t>
      </w:r>
      <w:r>
        <w:rPr>
          <w:spacing w:val="1"/>
        </w:rPr>
        <w:t>人民法</w:t>
      </w:r>
      <w:r>
        <w:rPr/>
        <w:t xml:space="preserve"> </w:t>
      </w:r>
      <w:r>
        <w:rPr>
          <w:spacing w:val="-4"/>
        </w:rPr>
        <w:t>院不得向赔偿请求人收取任何费用。</w:t>
      </w:r>
    </w:p>
    <w:p>
      <w:pPr>
        <w:pStyle w:val="BodyText"/>
        <w:ind w:left="503"/>
        <w:spacing w:before="37" w:line="220" w:lineRule="auto"/>
        <w:rPr/>
      </w:pPr>
      <w:r>
        <w:rPr>
          <w:spacing w:val="-3"/>
        </w:rPr>
        <w:t>对赔偿请求人取得的赔偿金不予征税。</w:t>
      </w:r>
    </w:p>
    <w:p>
      <w:pPr>
        <w:pStyle w:val="BodyText"/>
        <w:ind w:left="1512"/>
        <w:spacing w:before="36" w:line="219" w:lineRule="auto"/>
        <w:rPr/>
      </w:pPr>
      <w:r>
        <w:pict>
          <v:shape id="_x0000_s690" style="position:absolute;margin-left:23.6463pt;margin-top:-0.980425pt;mso-position-vertical-relative:text;mso-position-horizontal-relative:text;width:48.2pt;height:13.95pt;z-index:25234124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8" w:hRule="atLeast"/>
                    </w:trPr>
                    <w:tc>
                      <w:tcPr>
                        <w:tcW w:w="918" w:type="dxa"/>
                        <w:vAlign w:val="top"/>
                      </w:tcPr>
                      <w:p>
                        <w:pPr>
                          <w:pStyle w:val="TableText"/>
                          <w:ind w:left="20"/>
                          <w:spacing w:before="30" w:line="192" w:lineRule="auto"/>
                          <w:rPr/>
                        </w:pPr>
                        <w:r>
                          <w:rPr>
                            <w14:textOutline w14:w="3263" w14:cap="flat" w14:cmpd="sng">
                              <w14:solidFill>
                                <w14:srgbClr w14:val="000000"/>
                              </w14:solidFill>
                              <w14:prstDash w14:val="solid"/>
                              <w14:miter w14:lim="10"/>
                            </w14:textOutline>
                            <w:spacing w:val="-3"/>
                          </w:rPr>
                          <w:t>第三十五条</w:t>
                        </w:r>
                      </w:p>
                    </w:tc>
                  </w:tr>
                </w:tbl>
                <w:p>
                  <w:pPr>
                    <w:rPr>
                      <w:rFonts w:ascii="Arial"/>
                      <w:sz w:val="21"/>
                    </w:rPr>
                  </w:pPr>
                  <w:r/>
                </w:p>
              </w:txbxContent>
            </v:textbox>
          </v:shape>
        </w:pict>
      </w:r>
      <w:r>
        <w:rPr>
          <w:spacing w:val="31"/>
        </w:rPr>
        <w:t>本法自1995年1月1日起施行。</w:t>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before="1" w:line="3705" w:lineRule="exact"/>
        <w:rPr/>
      </w:pPr>
      <w:r>
        <w:rPr>
          <w:position w:val="-74"/>
        </w:rPr>
        <w:drawing>
          <wp:inline distT="0" distB="0" distL="0" distR="0">
            <wp:extent cx="4059415" cy="2352686"/>
            <wp:effectExtent l="0" t="0" r="0" b="0"/>
            <wp:docPr id="386" name="IM 386"/>
            <wp:cNvGraphicFramePr/>
            <a:graphic>
              <a:graphicData uri="http://schemas.openxmlformats.org/drawingml/2006/picture">
                <pic:pic>
                  <pic:nvPicPr>
                    <pic:cNvPr id="386" name="IM 386"/>
                    <pic:cNvPicPr/>
                  </pic:nvPicPr>
                  <pic:blipFill>
                    <a:blip r:embed="rId254"/>
                    <a:stretch>
                      <a:fillRect/>
                    </a:stretch>
                  </pic:blipFill>
                  <pic:spPr>
                    <a:xfrm rot="0">
                      <a:off x="0" y="0"/>
                      <a:ext cx="4059415" cy="2352686"/>
                    </a:xfrm>
                    <a:prstGeom prst="rect">
                      <a:avLst/>
                    </a:prstGeom>
                  </pic:spPr>
                </pic:pic>
              </a:graphicData>
            </a:graphic>
          </wp:inline>
        </w:drawing>
      </w:r>
    </w:p>
    <w:p>
      <w:pPr>
        <w:spacing w:line="3705" w:lineRule="exact"/>
        <w:sectPr>
          <w:headerReference w:type="default" r:id="rId253"/>
          <w:pgSz w:w="8393" w:h="11907"/>
          <w:pgMar w:top="400" w:right="1104" w:bottom="0" w:left="640" w:header="0" w:footer="0" w:gutter="0"/>
        </w:sectPr>
        <w:rPr/>
      </w:pPr>
    </w:p>
    <w:p>
      <w:pPr>
        <w:pStyle w:val="BodyText"/>
        <w:ind w:left="982"/>
        <w:spacing w:before="274" w:line="220" w:lineRule="auto"/>
        <w:rPr>
          <w:rFonts w:ascii="MS Gothic" w:hAnsi="MS Gothic" w:eastAsia="MS Gothic" w:cs="MS Gothic"/>
          <w:sz w:val="30"/>
          <w:szCs w:val="30"/>
        </w:rPr>
      </w:pPr>
      <w:bookmarkStart w:name="bookmark6" w:id="6"/>
      <w:bookmarkEnd w:id="6"/>
      <w:r>
        <w:rPr>
          <w:sz w:val="30"/>
          <w:szCs w:val="30"/>
          <w:color w:val="CC3333"/>
          <w14:textOutline w14:w="5442" w14:cap="flat" w14:cmpd="sng">
            <w14:solidFill>
              <w14:srgbClr w14:val="CC3333"/>
            </w14:solidFill>
            <w14:prstDash w14:val="solid"/>
            <w14:miter w14:lim="10"/>
          </w14:textOutline>
          <w:spacing w:val="2"/>
        </w:rPr>
        <w:t>•中华人民共和国职业病防治</w:t>
      </w:r>
      <w:r>
        <w:rPr>
          <w:rFonts w:ascii="MS Gothic" w:hAnsi="MS Gothic" w:eastAsia="MS Gothic" w:cs="MS Gothic"/>
          <w:sz w:val="30"/>
          <w:szCs w:val="30"/>
          <w:color w:val="CC3333"/>
          <w14:textOutline w14:w="5442" w14:cap="flat" w14:cmpd="sng">
            <w14:solidFill>
              <w14:srgbClr w14:val="CC3333"/>
            </w14:solidFill>
            <w14:prstDash w14:val="solid"/>
            <w14:miter w14:lim="10"/>
          </w14:textOutline>
          <w:spacing w:val="2"/>
        </w:rPr>
        <w:t>法‣</w:t>
      </w:r>
    </w:p>
    <w:p>
      <w:pPr>
        <w:pStyle w:val="BodyText"/>
        <w:ind w:left="38" w:right="48" w:firstLine="80"/>
        <w:spacing w:before="287" w:line="237" w:lineRule="auto"/>
        <w:rPr/>
      </w:pPr>
      <w:r>
        <w:rPr>
          <w14:textOutline w14:w="3265" w14:cap="flat" w14:cmpd="sng">
            <w14:solidFill>
              <w14:srgbClr w14:val="000000"/>
            </w14:solidFill>
            <w14:prstDash w14:val="solid"/>
            <w14:miter w14:lim="10"/>
          </w14:textOutline>
          <w:spacing w:val="-24"/>
        </w:rPr>
        <w:t>（２００１</w:t>
      </w:r>
      <w:r>
        <w:rPr>
          <w14:textOutline w14:w="3265" w14:cap="flat" w14:cmpd="sng">
            <w14:solidFill>
              <w14:srgbClr w14:val="000000"/>
            </w14:solidFill>
            <w14:prstDash w14:val="solid"/>
            <w14:miter w14:lim="10"/>
          </w14:textOutline>
          <w:spacing w:val="12"/>
        </w:rPr>
        <w:t>年</w:t>
      </w:r>
      <w:r>
        <w:rPr>
          <w14:textOutline w14:w="3265" w14:cap="flat" w14:cmpd="sng">
            <w14:solidFill>
              <w14:srgbClr w14:val="000000"/>
            </w14:solidFill>
            <w14:prstDash w14:val="solid"/>
            <w14:miter w14:lim="10"/>
          </w14:textOutline>
          <w:spacing w:val="-24"/>
        </w:rPr>
        <w:t>１０</w:t>
      </w:r>
      <w:r>
        <w:rPr>
          <w14:textOutline w14:w="3265" w14:cap="flat" w14:cmpd="sng">
            <w14:solidFill>
              <w14:srgbClr w14:val="000000"/>
            </w14:solidFill>
            <w14:prstDash w14:val="solid"/>
            <w14:miter w14:lim="10"/>
          </w14:textOutline>
          <w:spacing w:val="12"/>
        </w:rPr>
        <w:t>月</w:t>
      </w:r>
      <w:r>
        <w:rPr>
          <w14:textOutline w14:w="3265" w14:cap="flat" w14:cmpd="sng">
            <w14:solidFill>
              <w14:srgbClr w14:val="000000"/>
            </w14:solidFill>
            <w14:prstDash w14:val="solid"/>
            <w14:miter w14:lim="10"/>
          </w14:textOutline>
          <w:spacing w:val="-24"/>
        </w:rPr>
        <w:t>２７</w:t>
      </w:r>
      <w:r>
        <w:rPr>
          <w14:textOutline w14:w="3265" w14:cap="flat" w14:cmpd="sng">
            <w14:solidFill>
              <w14:srgbClr w14:val="000000"/>
            </w14:solidFill>
            <w14:prstDash w14:val="solid"/>
            <w14:miter w14:lim="10"/>
          </w14:textOutline>
          <w:spacing w:val="12"/>
        </w:rPr>
        <w:t>日第九届全国人民代表大会常务委员会第二十四次</w:t>
      </w:r>
      <w:r>
        <w:rPr>
          <w:spacing w:val="3"/>
        </w:rPr>
        <w:t xml:space="preserve"> </w:t>
      </w:r>
      <w:r>
        <w:rPr>
          <w14:textOutline w14:w="3265" w14:cap="flat" w14:cmpd="sng">
            <w14:solidFill>
              <w14:srgbClr w14:val="000000"/>
            </w14:solidFill>
            <w14:prstDash w14:val="solid"/>
            <w14:miter w14:lim="10"/>
          </w14:textOutline>
          <w:spacing w:val="-2"/>
        </w:rPr>
        <w:t>会议通过）</w:t>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45"/>
        <w:spacing w:before="58" w:line="219" w:lineRule="auto"/>
        <w:rPr/>
      </w:pPr>
      <w:r>
        <w:rPr>
          <w:color w:val="333399"/>
          <w14:textOutline w14:w="3265" w14:cap="flat" w14:cmpd="sng">
            <w14:solidFill>
              <w14:srgbClr w14:val="333399"/>
            </w14:solidFill>
            <w14:prstDash w14:val="solid"/>
            <w14:miter w14:lim="10"/>
          </w14:textOutline>
          <w:spacing w:val="-7"/>
        </w:rPr>
        <w:t>第一章</w:t>
      </w:r>
      <w:r>
        <w:rPr>
          <w:color w:val="333399"/>
          <w:spacing w:val="21"/>
        </w:rPr>
        <w:t xml:space="preserve"> </w:t>
      </w:r>
      <w:r>
        <w:rPr>
          <w:color w:val="333399"/>
          <w14:textOutline w14:w="3265" w14:cap="flat" w14:cmpd="sng">
            <w14:solidFill>
              <w14:srgbClr w14:val="333399"/>
            </w14:solidFill>
            <w14:prstDash w14:val="solid"/>
            <w14:miter w14:lim="10"/>
          </w14:textOutline>
          <w:spacing w:val="-7"/>
        </w:rPr>
        <w:t>总</w:t>
      </w:r>
      <w:r>
        <w:rPr>
          <w:color w:val="333399"/>
          <w:spacing w:val="11"/>
        </w:rPr>
        <w:t xml:space="preserve"> </w:t>
      </w:r>
      <w:r>
        <w:rPr>
          <w:color w:val="333399"/>
          <w14:textOutline w14:w="3265" w14:cap="flat" w14:cmpd="sng">
            <w14:solidFill>
              <w14:srgbClr w14:val="333399"/>
            </w14:solidFill>
            <w14:prstDash w14:val="solid"/>
            <w14:miter w14:lim="10"/>
          </w14:textOutline>
          <w:spacing w:val="-7"/>
        </w:rPr>
        <w:t>则</w:t>
      </w:r>
    </w:p>
    <w:p>
      <w:pPr>
        <w:spacing w:line="256" w:lineRule="auto"/>
        <w:rPr>
          <w:rFonts w:ascii="Arial"/>
          <w:sz w:val="21"/>
        </w:rPr>
      </w:pPr>
      <w:r/>
    </w:p>
    <w:p>
      <w:pPr>
        <w:pStyle w:val="BodyText"/>
        <w:ind w:left="45"/>
        <w:spacing w:before="59" w:line="219" w:lineRule="auto"/>
        <w:rPr/>
      </w:pPr>
      <w:r>
        <w:rPr>
          <w:color w:val="333399"/>
          <w14:textOutline w14:w="3265" w14:cap="flat" w14:cmpd="sng">
            <w14:solidFill>
              <w14:srgbClr w14:val="333399"/>
            </w14:solidFill>
            <w14:prstDash w14:val="solid"/>
            <w14:miter w14:lim="10"/>
          </w14:textOutline>
          <w:spacing w:val="-4"/>
        </w:rPr>
        <w:t>第二章</w:t>
      </w:r>
      <w:r>
        <w:rPr>
          <w:color w:val="333399"/>
          <w:spacing w:val="16"/>
        </w:rPr>
        <w:t xml:space="preserve"> </w:t>
      </w:r>
      <w:r>
        <w:rPr>
          <w:color w:val="333399"/>
          <w14:textOutline w14:w="3265" w14:cap="flat" w14:cmpd="sng">
            <w14:solidFill>
              <w14:srgbClr w14:val="333399"/>
            </w14:solidFill>
            <w14:prstDash w14:val="solid"/>
            <w14:miter w14:lim="10"/>
          </w14:textOutline>
          <w:spacing w:val="-4"/>
        </w:rPr>
        <w:t>前期预防</w:t>
      </w:r>
    </w:p>
    <w:p>
      <w:pPr>
        <w:spacing w:line="256" w:lineRule="auto"/>
        <w:rPr>
          <w:rFonts w:ascii="Arial"/>
          <w:sz w:val="21"/>
        </w:rPr>
      </w:pPr>
      <w:r/>
    </w:p>
    <w:p>
      <w:pPr>
        <w:pStyle w:val="BodyText"/>
        <w:ind w:left="45"/>
        <w:spacing w:before="59" w:line="219" w:lineRule="auto"/>
        <w:rPr/>
      </w:pPr>
      <w:r>
        <w:rPr>
          <w:color w:val="333399"/>
          <w14:textOutline w14:w="3265" w14:cap="flat" w14:cmpd="sng">
            <w14:solidFill>
              <w14:srgbClr w14:val="333399"/>
            </w14:solidFill>
            <w14:prstDash w14:val="solid"/>
            <w14:miter w14:lim="10"/>
          </w14:textOutline>
          <w:spacing w:val="-1"/>
        </w:rPr>
        <w:t>第三章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劳动过程中的防护与管理</w:t>
      </w:r>
    </w:p>
    <w:p>
      <w:pPr>
        <w:spacing w:line="256" w:lineRule="auto"/>
        <w:rPr>
          <w:rFonts w:ascii="Arial"/>
          <w:sz w:val="21"/>
        </w:rPr>
      </w:pPr>
      <w:r/>
    </w:p>
    <w:p>
      <w:pPr>
        <w:pStyle w:val="BodyText"/>
        <w:ind w:left="45"/>
        <w:spacing w:before="59" w:line="219" w:lineRule="auto"/>
        <w:rPr/>
      </w:pPr>
      <w:r>
        <w:rPr>
          <w:color w:val="333399"/>
          <w14:textOutline w14:w="3265" w14:cap="flat" w14:cmpd="sng">
            <w14:solidFill>
              <w14:srgbClr w14:val="333399"/>
            </w14:solidFill>
            <w14:prstDash w14:val="solid"/>
            <w14:miter w14:lim="10"/>
          </w14:textOutline>
          <w:spacing w:val="-1"/>
        </w:rPr>
        <w:t>第四章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职业病诊断与职业病病人保障</w:t>
      </w:r>
    </w:p>
    <w:p>
      <w:pPr>
        <w:spacing w:line="254" w:lineRule="auto"/>
        <w:rPr>
          <w:rFonts w:ascii="Arial"/>
          <w:sz w:val="21"/>
        </w:rPr>
      </w:pPr>
      <w:r/>
    </w:p>
    <w:p>
      <w:pPr>
        <w:pStyle w:val="BodyText"/>
        <w:ind w:left="45"/>
        <w:spacing w:before="59" w:line="530" w:lineRule="exact"/>
        <w:rPr/>
      </w:pPr>
      <w:r>
        <w:rPr>
          <w:color w:val="333399"/>
          <w14:textOutline w14:w="3265" w14:cap="flat" w14:cmpd="sng">
            <w14:solidFill>
              <w14:srgbClr w14:val="333399"/>
            </w14:solidFill>
            <w14:prstDash w14:val="solid"/>
            <w14:miter w14:lim="10"/>
          </w14:textOutline>
          <w:spacing w:val="-4"/>
          <w:position w:val="27"/>
        </w:rPr>
        <w:t>第五章</w:t>
      </w:r>
      <w:r>
        <w:rPr>
          <w:color w:val="333399"/>
          <w:spacing w:val="16"/>
          <w:position w:val="27"/>
        </w:rPr>
        <w:t xml:space="preserve"> </w:t>
      </w:r>
      <w:r>
        <w:rPr>
          <w:color w:val="333399"/>
          <w14:textOutline w14:w="3265" w14:cap="flat" w14:cmpd="sng">
            <w14:solidFill>
              <w14:srgbClr w14:val="333399"/>
            </w14:solidFill>
            <w14:prstDash w14:val="solid"/>
            <w14:miter w14:lim="10"/>
          </w14:textOutline>
          <w:spacing w:val="-4"/>
          <w:position w:val="27"/>
        </w:rPr>
        <w:t>监督检查</w:t>
      </w:r>
    </w:p>
    <w:p>
      <w:pPr>
        <w:pStyle w:val="BodyText"/>
        <w:ind w:left="45"/>
        <w:spacing w:before="1" w:line="218" w:lineRule="auto"/>
        <w:rPr/>
      </w:pPr>
      <w:r>
        <w:rPr>
          <w:color w:val="333399"/>
          <w14:textOutline w14:w="3265" w14:cap="flat" w14:cmpd="sng">
            <w14:solidFill>
              <w14:srgbClr w14:val="333399"/>
            </w14:solidFill>
            <w14:prstDash w14:val="solid"/>
            <w14:miter w14:lim="10"/>
          </w14:textOutline>
          <w:spacing w:val="-4"/>
        </w:rPr>
        <w:t>第六章</w:t>
      </w:r>
      <w:r>
        <w:rPr>
          <w:color w:val="333399"/>
          <w:spacing w:val="16"/>
        </w:rPr>
        <w:t xml:space="preserve"> </w:t>
      </w:r>
      <w:r>
        <w:rPr>
          <w:color w:val="333399"/>
          <w14:textOutline w14:w="3265" w14:cap="flat" w14:cmpd="sng">
            <w14:solidFill>
              <w14:srgbClr w14:val="333399"/>
            </w14:solidFill>
            <w14:prstDash w14:val="solid"/>
            <w14:miter w14:lim="10"/>
          </w14:textOutline>
          <w:spacing w:val="-4"/>
        </w:rPr>
        <w:t>法律责任</w:t>
      </w:r>
    </w:p>
    <w:p>
      <w:pPr>
        <w:spacing w:line="256" w:lineRule="auto"/>
        <w:rPr>
          <w:rFonts w:ascii="Arial"/>
          <w:sz w:val="21"/>
        </w:rPr>
      </w:pPr>
      <w:r/>
    </w:p>
    <w:p>
      <w:pPr>
        <w:pStyle w:val="BodyText"/>
        <w:ind w:left="45"/>
        <w:spacing w:before="59" w:line="219" w:lineRule="auto"/>
        <w:rPr/>
      </w:pPr>
      <w:r>
        <w:rPr>
          <w:color w:val="333399"/>
          <w14:textOutline w14:w="3265" w14:cap="flat" w14:cmpd="sng">
            <w14:solidFill>
              <w14:srgbClr w14:val="333399"/>
            </w14:solidFill>
            <w14:prstDash w14:val="solid"/>
            <w14:miter w14:lim="10"/>
          </w14:textOutline>
          <w:spacing w:val="-7"/>
        </w:rPr>
        <w:t>第七章</w:t>
      </w:r>
      <w:r>
        <w:rPr>
          <w:color w:val="333399"/>
          <w:spacing w:val="21"/>
        </w:rPr>
        <w:t xml:space="preserve"> </w:t>
      </w:r>
      <w:r>
        <w:rPr>
          <w:color w:val="333399"/>
          <w14:textOutline w14:w="3265" w14:cap="flat" w14:cmpd="sng">
            <w14:solidFill>
              <w14:srgbClr w14:val="333399"/>
            </w14:solidFill>
            <w14:prstDash w14:val="solid"/>
            <w14:miter w14:lim="10"/>
          </w14:textOutline>
          <w:spacing w:val="-7"/>
        </w:rPr>
        <w:t>附</w:t>
      </w:r>
      <w:r>
        <w:rPr>
          <w:color w:val="333399"/>
          <w:spacing w:val="11"/>
        </w:rPr>
        <w:t xml:space="preserve"> </w:t>
      </w:r>
      <w:r>
        <w:rPr>
          <w:color w:val="333399"/>
          <w14:textOutline w14:w="3265" w14:cap="flat" w14:cmpd="sng">
            <w14:solidFill>
              <w14:srgbClr w14:val="333399"/>
            </w14:solidFill>
            <w14:prstDash w14:val="solid"/>
            <w14:miter w14:lim="10"/>
          </w14:textOutline>
          <w:spacing w:val="-7"/>
        </w:rPr>
        <w:t>则</w:t>
      </w:r>
    </w:p>
    <w:p>
      <w:pPr>
        <w:spacing w:line="219" w:lineRule="auto"/>
        <w:sectPr>
          <w:headerReference w:type="default" r:id="rId255"/>
          <w:pgSz w:w="8393" w:h="11907"/>
          <w:pgMar w:top="1726" w:right="1104" w:bottom="0" w:left="1104" w:header="1501" w:footer="0" w:gutter="0"/>
        </w:sectPr>
        <w:rPr/>
      </w:pPr>
    </w:p>
    <w:p>
      <w:pPr>
        <w:pStyle w:val="BodyText"/>
        <w:ind w:left="2477"/>
        <w:spacing w:before="17" w:line="220" w:lineRule="auto"/>
        <w:rPr>
          <w:sz w:val="21"/>
          <w:szCs w:val="21"/>
        </w:rPr>
      </w:pPr>
      <w:r>
        <w:rPr>
          <w:sz w:val="21"/>
          <w:szCs w:val="21"/>
          <w:color w:val="333399"/>
          <w14:textOutline w14:w="3831" w14:cap="flat" w14:cmpd="sng">
            <w14:solidFill>
              <w14:srgbClr w14:val="333399"/>
            </w14:solidFill>
            <w14:prstDash w14:val="solid"/>
            <w14:miter w14:lim="10"/>
          </w14:textOutline>
          <w:spacing w:val="-8"/>
        </w:rPr>
        <w:t>第一章</w:t>
      </w:r>
      <w:r>
        <w:rPr>
          <w:sz w:val="21"/>
          <w:szCs w:val="21"/>
          <w:color w:val="333399"/>
          <w:spacing w:val="25"/>
        </w:rPr>
        <w:t xml:space="preserve"> </w:t>
      </w:r>
      <w:r>
        <w:rPr>
          <w:sz w:val="21"/>
          <w:szCs w:val="21"/>
          <w:color w:val="333399"/>
          <w14:textOutline w14:w="3831" w14:cap="flat" w14:cmpd="sng">
            <w14:solidFill>
              <w14:srgbClr w14:val="333399"/>
            </w14:solidFill>
            <w14:prstDash w14:val="solid"/>
            <w14:miter w14:lim="10"/>
          </w14:textOutline>
          <w:spacing w:val="-8"/>
        </w:rPr>
        <w:t>总</w:t>
      </w:r>
      <w:r>
        <w:rPr>
          <w:sz w:val="21"/>
          <w:szCs w:val="21"/>
          <w:color w:val="333399"/>
          <w:spacing w:val="12"/>
        </w:rPr>
        <w:t xml:space="preserve"> </w:t>
      </w:r>
      <w:r>
        <w:rPr>
          <w:sz w:val="21"/>
          <w:szCs w:val="21"/>
          <w:color w:val="333399"/>
          <w14:textOutline w14:w="3831" w14:cap="flat" w14:cmpd="sng">
            <w14:solidFill>
              <w14:srgbClr w14:val="333399"/>
            </w14:solidFill>
            <w14:prstDash w14:val="solid"/>
            <w14:miter w14:lim="10"/>
          </w14:textOutline>
          <w:spacing w:val="-8"/>
        </w:rPr>
        <w:t>则</w:t>
      </w:r>
    </w:p>
    <w:p>
      <w:pPr>
        <w:pStyle w:val="BodyText"/>
        <w:ind w:left="35" w:right="50" w:firstLine="667"/>
        <w:spacing w:before="288" w:line="237" w:lineRule="auto"/>
        <w:rPr/>
      </w:pPr>
      <w:r>
        <w:pict>
          <v:shape id="_x0000_s696" style="position:absolute;margin-left:0.439999pt;margin-top:11.6858pt;mso-position-vertical-relative:text;mso-position-horizontal-relative:text;width:30.6pt;height:13.9pt;z-index:25236889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spacing w:val="1"/>
        </w:rPr>
        <w:t>为了预防、控制和消除职业病危害，防治职业病，保护劳动者健康及</w:t>
      </w:r>
      <w:r>
        <w:rPr>
          <w:spacing w:val="12"/>
        </w:rPr>
        <w:t xml:space="preserve"> </w:t>
      </w:r>
      <w:r>
        <w:rPr>
          <w:spacing w:val="-2"/>
        </w:rPr>
        <w:t>其相关权益，促进经济发展，根据宪法，制定本法。</w:t>
      </w:r>
    </w:p>
    <w:p>
      <w:pPr>
        <w:pStyle w:val="BodyText"/>
        <w:ind w:left="688"/>
        <w:spacing w:before="38" w:line="219" w:lineRule="auto"/>
        <w:rPr/>
      </w:pPr>
      <w:r>
        <w:pict>
          <v:shape id="_x0000_s698" style="position:absolute;margin-left:0.439999pt;margin-top:-0.825274pt;mso-position-vertical-relative:text;mso-position-horizontal-relative:text;width:30.25pt;height:13.9pt;z-index:25237504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第二条</w:t>
                        </w:r>
                      </w:p>
                    </w:tc>
                  </w:tr>
                </w:tbl>
                <w:p>
                  <w:pPr>
                    <w:rPr>
                      <w:rFonts w:ascii="Arial"/>
                      <w:sz w:val="21"/>
                    </w:rPr>
                  </w:pPr>
                  <w:r/>
                </w:p>
              </w:txbxContent>
            </v:textbox>
          </v:shape>
        </w:pict>
      </w:r>
      <w:r>
        <w:rPr>
          <w:spacing w:val="-2"/>
        </w:rPr>
        <w:t>本法适用于中华人民共和国领域内的职业病防治活动。</w:t>
      </w:r>
    </w:p>
    <w:p>
      <w:pPr>
        <w:pStyle w:val="BodyText"/>
        <w:ind w:left="42" w:right="44" w:hanging="7"/>
        <w:spacing w:before="35" w:line="244" w:lineRule="auto"/>
        <w:jc w:val="both"/>
        <w:rPr/>
      </w:pPr>
      <w:r>
        <w:rPr>
          <w:spacing w:val="-4"/>
        </w:rPr>
        <w:t>本法所称职业病，</w:t>
      </w:r>
      <w:r>
        <w:rPr>
          <w:spacing w:val="47"/>
        </w:rPr>
        <w:t xml:space="preserve"> </w:t>
      </w:r>
      <w:r>
        <w:rPr>
          <w:spacing w:val="-4"/>
        </w:rPr>
        <w:t>是指企业、事业单位和个体经济组织（以下统称</w:t>
      </w:r>
      <w:r>
        <w:rPr>
          <w:spacing w:val="-5"/>
        </w:rPr>
        <w:t>用人单位）</w:t>
      </w:r>
      <w:r>
        <w:rPr/>
        <w:t xml:space="preserve"> </w:t>
      </w:r>
      <w:r>
        <w:rPr/>
        <w:t>的劳动者在职业活动中，因接触粉尘、放射性物质</w:t>
      </w:r>
      <w:r>
        <w:rPr>
          <w:spacing w:val="-1"/>
        </w:rPr>
        <w:t>和其他有毒、有害物质等因</w:t>
      </w:r>
      <w:r>
        <w:rPr/>
        <w:t xml:space="preserve"> </w:t>
      </w:r>
      <w:r>
        <w:rPr>
          <w:spacing w:val="-6"/>
        </w:rPr>
        <w:t>素而引起的疾病。</w:t>
      </w:r>
    </w:p>
    <w:p>
      <w:pPr>
        <w:pStyle w:val="BodyText"/>
        <w:ind w:left="37" w:right="44" w:firstLine="5"/>
        <w:spacing w:before="37" w:line="237" w:lineRule="auto"/>
        <w:rPr/>
      </w:pPr>
      <w:r>
        <w:rPr>
          <w:spacing w:val="5"/>
        </w:rPr>
        <w:t>职业病的分类和目录由国务院卫生行政部门会同国务院劳动保障行政部门规</w:t>
      </w:r>
      <w:r>
        <w:rPr>
          <w:spacing w:val="3"/>
        </w:rPr>
        <w:t xml:space="preserve"> </w:t>
      </w:r>
      <w:r>
        <w:rPr>
          <w:spacing w:val="-6"/>
        </w:rPr>
        <w:t>定、调整并公布。</w:t>
      </w:r>
    </w:p>
    <w:p>
      <w:pPr>
        <w:pStyle w:val="BodyText"/>
        <w:ind w:left="37" w:right="50" w:firstLine="667"/>
        <w:spacing w:before="38"/>
        <w:rPr/>
      </w:pPr>
      <w:r>
        <w:pict>
          <v:shape id="_x0000_s700" style="position:absolute;margin-left:0.439999pt;margin-top:-0.858107pt;mso-position-vertical-relative:text;mso-position-horizontal-relative:text;width:30.6pt;height:13.9pt;z-index:25236992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spacing w:val="1"/>
        </w:rPr>
        <w:t>职业病防治工作坚持预防为主、防治结合的方针，实行分类管理、综</w:t>
      </w:r>
      <w:r>
        <w:rPr>
          <w:spacing w:val="10"/>
        </w:rPr>
        <w:t xml:space="preserve"> </w:t>
      </w:r>
      <w:r>
        <w:rPr>
          <w:spacing w:val="-9"/>
        </w:rPr>
        <w:t>合治理。</w:t>
      </w:r>
    </w:p>
    <w:p>
      <w:pPr>
        <w:pStyle w:val="BodyText"/>
        <w:ind w:left="697"/>
        <w:spacing w:before="32" w:line="219" w:lineRule="auto"/>
        <w:rPr/>
      </w:pPr>
      <w:r>
        <w:pict>
          <v:shape id="_x0000_s702" style="position:absolute;margin-left:0.439999pt;margin-top:-1.15621pt;mso-position-vertical-relative:text;mso-position-horizontal-relative:text;width:30.25pt;height:13.9pt;z-index:25237606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spacing w:val="-3"/>
        </w:rPr>
        <w:t>劳动者依法享有职业卫生保护的权利。</w:t>
      </w:r>
    </w:p>
    <w:p>
      <w:pPr>
        <w:pStyle w:val="BodyText"/>
        <w:ind w:left="35"/>
        <w:spacing w:before="36" w:line="220" w:lineRule="auto"/>
        <w:rPr/>
      </w:pPr>
      <w:r>
        <w:rPr>
          <w:spacing w:val="-2"/>
        </w:rPr>
        <w:t>用人单位应当为劳动者创造符合国家职业卫生标准。</w:t>
      </w:r>
    </w:p>
    <w:p>
      <w:pPr>
        <w:pStyle w:val="BodyText"/>
        <w:ind w:left="37" w:right="50" w:firstLine="660"/>
        <w:spacing w:before="36" w:line="237" w:lineRule="auto"/>
        <w:rPr/>
      </w:pPr>
      <w:r>
        <w:pict>
          <v:shape id="_x0000_s704" style="position:absolute;margin-left:0.439999pt;margin-top:-0.931665pt;mso-position-vertical-relative:text;mso-position-horizontal-relative:text;width:30.6pt;height:13.9pt;z-index:25237196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spacing w:val="1"/>
        </w:rPr>
        <w:t>用人单位应当建立、健全职业病防治责任制，加强对职业病防治的管</w:t>
      </w:r>
      <w:r>
        <w:rPr>
          <w:spacing w:val="18"/>
        </w:rPr>
        <w:t xml:space="preserve"> </w:t>
      </w:r>
      <w:r>
        <w:rPr>
          <w:spacing w:val="-2"/>
        </w:rPr>
        <w:t>理，提高职业病防治水平，对本单位产生的职业病危害承担责任。</w:t>
      </w:r>
    </w:p>
    <w:p>
      <w:pPr>
        <w:pStyle w:val="BodyText"/>
        <w:ind w:left="688"/>
        <w:spacing w:before="38" w:line="219" w:lineRule="auto"/>
        <w:rPr/>
      </w:pPr>
      <w:r>
        <w:pict>
          <v:shape id="_x0000_s706" style="position:absolute;margin-left:0.439999pt;margin-top:-0.825274pt;mso-position-vertical-relative:text;mso-position-horizontal-relative:text;width:30.25pt;height:13.9pt;z-index:25237708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spacing w:val="-3"/>
        </w:rPr>
        <w:t>用人单位必须依法参加工伤社会保险。</w:t>
      </w:r>
    </w:p>
    <w:p>
      <w:pPr>
        <w:pStyle w:val="BodyText"/>
        <w:ind w:left="41" w:right="44" w:firstLine="9"/>
        <w:spacing w:before="36" w:line="238" w:lineRule="auto"/>
        <w:rPr/>
      </w:pPr>
      <w:r>
        <w:rPr>
          <w:spacing w:val="-1"/>
        </w:rPr>
        <w:t>国务院和县级以上地方人民政府劳动保障行政部门应当加强对工伤社会保险的</w:t>
      </w:r>
      <w:r>
        <w:rPr>
          <w:spacing w:val="14"/>
        </w:rPr>
        <w:t xml:space="preserve"> </w:t>
      </w:r>
      <w:r>
        <w:rPr>
          <w:spacing w:val="-2"/>
        </w:rPr>
        <w:t>监督管理，确保劳动者依法享受工伤社会保险</w:t>
      </w:r>
      <w:r>
        <w:rPr>
          <w:spacing w:val="-3"/>
        </w:rPr>
        <w:t>待遇。</w:t>
      </w:r>
    </w:p>
    <w:p>
      <w:pPr>
        <w:pStyle w:val="BodyText"/>
        <w:ind w:left="30" w:firstLine="683"/>
        <w:spacing w:before="37" w:line="247" w:lineRule="auto"/>
        <w:rPr/>
      </w:pPr>
      <w:r>
        <w:pict>
          <v:shape id="_x0000_s708" style="position:absolute;margin-left:0.439999pt;margin-top:-0.874027pt;mso-position-vertical-relative:text;mso-position-horizontal-relative:text;width:30.6pt;height:13.9pt;z-index:25237299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spacing w:val="1"/>
        </w:rPr>
        <w:t>国家鼓励研制、开发、推广、应用有利于职业病防治和保护劳动者健</w:t>
      </w:r>
      <w:r>
        <w:rPr>
          <w:spacing w:val="9"/>
        </w:rPr>
        <w:t xml:space="preserve"> </w:t>
      </w:r>
      <w:r>
        <w:rPr>
          <w:spacing w:val="-1"/>
        </w:rPr>
        <w:t>康的新技术、新工艺、新材料，加强对职业病的机理和发生规律的</w:t>
      </w:r>
      <w:r>
        <w:rPr>
          <w:spacing w:val="-2"/>
        </w:rPr>
        <w:t>基础研究，</w:t>
      </w:r>
      <w:r>
        <w:rPr/>
        <w:t xml:space="preserve">  </w:t>
      </w:r>
      <w:r>
        <w:rPr>
          <w:spacing w:val="-7"/>
        </w:rPr>
        <w:t>提高职业病防治科学技术水平；</w:t>
      </w:r>
      <w:r>
        <w:rPr>
          <w:spacing w:val="27"/>
        </w:rPr>
        <w:t xml:space="preserve"> </w:t>
      </w:r>
      <w:r>
        <w:rPr>
          <w:spacing w:val="-7"/>
        </w:rPr>
        <w:t>积极采用有效的职业病防治技术、</w:t>
      </w:r>
      <w:r>
        <w:rPr>
          <w:spacing w:val="-8"/>
        </w:rPr>
        <w:t>工艺、材料；</w:t>
      </w:r>
      <w:r>
        <w:rPr/>
        <w:t xml:space="preserve"> </w:t>
      </w:r>
      <w:r>
        <w:rPr>
          <w:spacing w:val="-2"/>
        </w:rPr>
        <w:t>限制使用或者淘汰职业病危害严重的技术、工艺、材料。</w:t>
      </w:r>
    </w:p>
    <w:p>
      <w:pPr>
        <w:pStyle w:val="BodyText"/>
        <w:ind w:left="704"/>
        <w:spacing w:before="37" w:line="220" w:lineRule="auto"/>
        <w:rPr/>
      </w:pPr>
      <w:r>
        <w:pict>
          <v:shape id="_x0000_s710" style="position:absolute;margin-left:0.439999pt;margin-top:-0.923691pt;mso-position-vertical-relative:text;mso-position-horizontal-relative:text;width:30.25pt;height:13.9pt;z-index:25237401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spacing w:val="-4"/>
        </w:rPr>
        <w:t>国家实行职业卫生监督制度。</w:t>
      </w:r>
    </w:p>
    <w:p>
      <w:pPr>
        <w:pStyle w:val="BodyText"/>
        <w:ind w:left="55" w:right="44" w:hanging="4"/>
        <w:spacing w:before="34" w:line="238" w:lineRule="auto"/>
        <w:rPr/>
      </w:pPr>
      <w:r>
        <w:rPr>
          <w:spacing w:val="-1"/>
        </w:rPr>
        <w:t>国务院卫生行政部门统一负责全国职业病防治的监督管理工作。国务院有关部</w:t>
      </w:r>
      <w:r>
        <w:rPr>
          <w:spacing w:val="14"/>
        </w:rPr>
        <w:t xml:space="preserve"> </w:t>
      </w:r>
      <w:r>
        <w:rPr>
          <w:spacing w:val="-3"/>
        </w:rPr>
        <w:t>门在各自的职责范围内负责职业病防治的有关监督管理工作。</w:t>
      </w:r>
    </w:p>
    <w:p>
      <w:pPr>
        <w:pStyle w:val="BodyText"/>
        <w:ind w:left="39" w:right="42" w:hanging="2"/>
        <w:spacing w:before="35" w:line="245" w:lineRule="auto"/>
        <w:jc w:val="both"/>
        <w:rPr/>
      </w:pPr>
      <w:r>
        <w:rPr/>
        <w:t>县级以上地方人民政府卫生行政部门负责本行政区域内职业病防</w:t>
      </w:r>
      <w:r>
        <w:rPr>
          <w:spacing w:val="-1"/>
        </w:rPr>
        <w:t>治的监督管理</w:t>
      </w:r>
      <w:r>
        <w:rPr/>
        <w:t xml:space="preserve"> </w:t>
      </w:r>
      <w:r>
        <w:rPr/>
        <w:t>工作。县级以上地方人民政府有关部门在各自的职责范围内负</w:t>
      </w:r>
      <w:r>
        <w:rPr>
          <w:spacing w:val="-1"/>
        </w:rPr>
        <w:t>责职业病防治的</w:t>
      </w:r>
      <w:r>
        <w:rPr/>
        <w:t xml:space="preserve"> </w:t>
      </w:r>
      <w:r>
        <w:rPr>
          <w:spacing w:val="-5"/>
        </w:rPr>
        <w:t>有关监督管理工作。</w:t>
      </w:r>
    </w:p>
    <w:p>
      <w:pPr>
        <w:pStyle w:val="BodyText"/>
        <w:ind w:left="51" w:right="50" w:firstLine="662"/>
        <w:spacing w:before="37" w:line="237" w:lineRule="auto"/>
        <w:rPr/>
      </w:pPr>
      <w:r>
        <w:pict>
          <v:shape id="_x0000_s712" style="position:absolute;margin-left:0.439999pt;margin-top:-0.93165pt;mso-position-vertical-relative:text;mso-position-horizontal-relative:text;width:30.6pt;height:13.9pt;z-index:25237094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spacing w:val="1"/>
        </w:rPr>
        <w:t>国务院和县级以上地方人民政府应当制定职业病防治规划，将其纳入</w:t>
      </w:r>
      <w:r>
        <w:rPr>
          <w:spacing w:val="2"/>
        </w:rPr>
        <w:t xml:space="preserve"> </w:t>
      </w:r>
      <w:r>
        <w:rPr>
          <w:spacing w:val="-4"/>
        </w:rPr>
        <w:t>国民经济和社会发展计划，并组织实施。</w:t>
      </w:r>
    </w:p>
    <w:p>
      <w:pPr>
        <w:pStyle w:val="BodyText"/>
        <w:ind w:left="41" w:right="44" w:firstLine="19"/>
        <w:spacing w:before="37" w:line="238" w:lineRule="auto"/>
        <w:rPr/>
      </w:pPr>
      <w:r>
        <w:rPr>
          <w:spacing w:val="-5"/>
        </w:rPr>
        <w:t>乡、民族乡、镇的人民政府应当认真执行本法，</w:t>
      </w:r>
      <w:r>
        <w:rPr>
          <w:spacing w:val="54"/>
          <w:w w:val="101"/>
        </w:rPr>
        <w:t xml:space="preserve"> </w:t>
      </w:r>
      <w:r>
        <w:rPr>
          <w:spacing w:val="-5"/>
        </w:rPr>
        <w:t>支持卫生行政部门依</w:t>
      </w:r>
      <w:r>
        <w:rPr>
          <w:spacing w:val="-6"/>
        </w:rPr>
        <w:t>法履行职</w:t>
      </w:r>
      <w:r>
        <w:rPr/>
        <w:t xml:space="preserve"> </w:t>
      </w:r>
      <w:r>
        <w:rPr>
          <w:spacing w:val="-13"/>
        </w:rPr>
        <w:t>责。</w:t>
      </w:r>
    </w:p>
    <w:p>
      <w:pPr>
        <w:spacing w:line="238" w:lineRule="auto"/>
        <w:sectPr>
          <w:headerReference w:type="default" r:id="rId256"/>
          <w:pgSz w:w="8393" w:h="11907"/>
          <w:pgMar w:top="1726" w:right="1090" w:bottom="0" w:left="1104" w:header="1501" w:footer="0" w:gutter="0"/>
        </w:sectPr>
        <w:rPr/>
      </w:pPr>
    </w:p>
    <w:p>
      <w:pPr>
        <w:ind w:left="28"/>
        <w:spacing w:before="11" w:line="10" w:lineRule="exact"/>
        <w:rPr/>
      </w:pPr>
      <w:r>
        <w:pict>
          <v:shape id="_x0000_s716" style="position:absolute;margin-left:57.144pt;margin-top:149.42pt;mso-position-vertical-relative:page;mso-position-horizontal-relative:page;width:36.25pt;height:0.5pt;z-index:-250931200;" o:allowincell="f" fillcolor="#000000" filled="true" stroked="false" coordsize="725,10" coordorigin="0,0" path="m0,9l724,9l724,0l0,0l0,9xe"/>
        </w:pict>
      </w:r>
      <w:r>
        <w:pict>
          <v:shape id="_x0000_s718" style="position:absolute;margin-left:57.144pt;margin-top:312.89pt;mso-position-vertical-relative:page;mso-position-horizontal-relative:page;width:36.25pt;height:0.5pt;z-index:-250932224;" o:allowincell="f" fillcolor="#000000" filled="true" stroked="false" coordsize="725,10" coordorigin="0,0" path="m0,9l724,9l724,0l0,0l0,9xe"/>
        </w:pict>
      </w:r>
      <w:r>
        <w:pict>
          <v:shape id="_x0000_s720" style="position:absolute;margin-left:57.144pt;margin-top:462.94pt;mso-position-vertical-relative:page;mso-position-horizontal-relative:page;width:36.75pt;height:0.5pt;z-index:-250933248;" o:allowincell="f" fillcolor="#000000" filled="true" stroked="false" coordsize="735,10" coordorigin="0,0" path="m0,9l734,9l734,0l0,0l0,9xe"/>
        </w:pict>
      </w:r>
      <w:r>
        <w:rPr/>
        <w:drawing>
          <wp:inline distT="0" distB="0" distL="0" distR="0">
            <wp:extent cx="362711" cy="6096"/>
            <wp:effectExtent l="0" t="0" r="0" b="0"/>
            <wp:docPr id="388" name="IM 388"/>
            <wp:cNvGraphicFramePr/>
            <a:graphic>
              <a:graphicData uri="http://schemas.openxmlformats.org/drawingml/2006/picture">
                <pic:pic>
                  <pic:nvPicPr>
                    <pic:cNvPr id="388" name="IM 388"/>
                    <pic:cNvPicPr/>
                  </pic:nvPicPr>
                  <pic:blipFill>
                    <a:blip r:embed="rId258"/>
                    <a:stretch>
                      <a:fillRect/>
                    </a:stretch>
                  </pic:blipFill>
                  <pic:spPr>
                    <a:xfrm rot="0">
                      <a:off x="0" y="0"/>
                      <a:ext cx="362711" cy="6096"/>
                    </a:xfrm>
                    <a:prstGeom prst="rect">
                      <a:avLst/>
                    </a:prstGeom>
                  </pic:spPr>
                </pic:pic>
              </a:graphicData>
            </a:graphic>
          </wp:inline>
        </w:drawing>
      </w:r>
    </w:p>
    <w:p>
      <w:pPr>
        <w:pStyle w:val="BodyText"/>
        <w:ind w:left="44" w:right="55" w:hanging="16"/>
        <w:spacing w:line="247" w:lineRule="auto"/>
        <w:rPr/>
      </w:pPr>
      <w:r>
        <w:rPr>
          <w:position w:val="-4"/>
        </w:rPr>
        <w:drawing>
          <wp:inline distT="0" distB="0" distL="0" distR="0">
            <wp:extent cx="5156" cy="144779"/>
            <wp:effectExtent l="0" t="0" r="0" b="0"/>
            <wp:docPr id="390" name="IM 390"/>
            <wp:cNvGraphicFramePr/>
            <a:graphic>
              <a:graphicData uri="http://schemas.openxmlformats.org/drawingml/2006/picture">
                <pic:pic>
                  <pic:nvPicPr>
                    <pic:cNvPr id="390" name="IM 390"/>
                    <pic:cNvPicPr/>
                  </pic:nvPicPr>
                  <pic:blipFill>
                    <a:blip r:embed="rId259"/>
                    <a:stretch>
                      <a:fillRect/>
                    </a:stretch>
                  </pic:blipFill>
                  <pic:spPr>
                    <a:xfrm rot="0">
                      <a:off x="0" y="0"/>
                      <a:ext cx="515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第十条</w:t>
      </w:r>
      <w:r>
        <w:rPr>
          <w:position w:val="-4"/>
        </w:rPr>
        <w:drawing>
          <wp:inline distT="0" distB="0" distL="0" distR="0">
            <wp:extent cx="5156" cy="144779"/>
            <wp:effectExtent l="0" t="0" r="0" b="0"/>
            <wp:docPr id="392" name="IM 392"/>
            <wp:cNvGraphicFramePr/>
            <a:graphic>
              <a:graphicData uri="http://schemas.openxmlformats.org/drawingml/2006/picture">
                <pic:pic>
                  <pic:nvPicPr>
                    <pic:cNvPr id="392" name="IM 392"/>
                    <pic:cNvPicPr/>
                  </pic:nvPicPr>
                  <pic:blipFill>
                    <a:blip r:embed="rId260"/>
                    <a:stretch>
                      <a:fillRect/>
                    </a:stretch>
                  </pic:blipFill>
                  <pic:spPr>
                    <a:xfrm rot="0">
                      <a:off x="0" y="0"/>
                      <a:ext cx="5156" cy="144779"/>
                    </a:xfrm>
                    <a:prstGeom prst="rect">
                      <a:avLst/>
                    </a:prstGeom>
                  </pic:spPr>
                </pic:pic>
              </a:graphicData>
            </a:graphic>
          </wp:inline>
        </w:drawing>
      </w:r>
      <w:r>
        <w:rPr>
          <w:position w:val="-4"/>
        </w:rPr>
        <w:drawing>
          <wp:inline distT="0" distB="0" distL="0" distR="0">
            <wp:extent cx="5156" cy="6096"/>
            <wp:effectExtent l="0" t="0" r="0" b="0"/>
            <wp:docPr id="394" name="IM 394"/>
            <wp:cNvGraphicFramePr/>
            <a:graphic>
              <a:graphicData uri="http://schemas.openxmlformats.org/drawingml/2006/picture">
                <pic:pic>
                  <pic:nvPicPr>
                    <pic:cNvPr id="394" name="IM 394"/>
                    <pic:cNvPicPr/>
                  </pic:nvPicPr>
                  <pic:blipFill>
                    <a:blip r:embed="rId261"/>
                    <a:stretch>
                      <a:fillRect/>
                    </a:stretch>
                  </pic:blipFill>
                  <pic:spPr>
                    <a:xfrm rot="0">
                      <a:off x="0" y="0"/>
                      <a:ext cx="5156" cy="6096"/>
                    </a:xfrm>
                    <a:prstGeom prst="rect">
                      <a:avLst/>
                    </a:prstGeom>
                  </pic:spPr>
                </pic:pic>
              </a:graphicData>
            </a:graphic>
          </wp:inline>
        </w:drawing>
      </w:r>
      <w:r>
        <w:rPr>
          <w:spacing w:val="11"/>
        </w:rPr>
        <w:t xml:space="preserve"> </w:t>
      </w:r>
      <w:r>
        <w:rPr>
          <w:spacing w:val="2"/>
        </w:rPr>
        <w:t>县级以上人民政府卫生行政部门和其</w:t>
      </w:r>
      <w:r>
        <w:rPr>
          <w:spacing w:val="1"/>
        </w:rPr>
        <w:t>他有关部门应当加强对职业病防</w:t>
      </w:r>
      <w:r>
        <w:rPr/>
        <w:t xml:space="preserve"> </w:t>
      </w:r>
      <w:r>
        <w:rPr/>
        <w:t>治的宣传教育，普及职业病防治的知识，增强</w:t>
      </w:r>
      <w:r>
        <w:rPr>
          <w:spacing w:val="-1"/>
        </w:rPr>
        <w:t>用人单位的职业病防治观念，提</w:t>
      </w:r>
    </w:p>
    <w:p>
      <w:pPr>
        <w:pStyle w:val="BodyText"/>
        <w:ind w:left="28"/>
        <w:spacing w:before="36" w:line="222" w:lineRule="auto"/>
        <w:rPr/>
      </w:pPr>
      <w:r>
        <w:rPr>
          <w:position w:val="-6"/>
        </w:rPr>
        <w:drawing>
          <wp:inline distT="0" distB="0" distL="0" distR="0">
            <wp:extent cx="6095" cy="6096"/>
            <wp:effectExtent l="0" t="0" r="0" b="0"/>
            <wp:docPr id="396" name="IM 396"/>
            <wp:cNvGraphicFramePr/>
            <a:graphic>
              <a:graphicData uri="http://schemas.openxmlformats.org/drawingml/2006/picture">
                <pic:pic>
                  <pic:nvPicPr>
                    <pic:cNvPr id="396" name="IM 396"/>
                    <pic:cNvPicPr/>
                  </pic:nvPicPr>
                  <pic:blipFill>
                    <a:blip r:embed="rId262"/>
                    <a:stretch>
                      <a:fillRect/>
                    </a:stretch>
                  </pic:blipFill>
                  <pic:spPr>
                    <a:xfrm rot="0">
                      <a:off x="0" y="0"/>
                      <a:ext cx="6095" cy="6096"/>
                    </a:xfrm>
                    <a:prstGeom prst="rect">
                      <a:avLst/>
                    </a:prstGeom>
                  </pic:spPr>
                </pic:pic>
              </a:graphicData>
            </a:graphic>
          </wp:inline>
        </w:drawing>
      </w:r>
      <w:r>
        <w:rPr>
          <w:u w:val="single" w:color="auto"/>
          <w:spacing w:val="-78"/>
        </w:rPr>
        <w:t xml:space="preserve"> </w:t>
      </w:r>
      <w:r>
        <w:rPr>
          <w:u w:val="single" w:color="auto"/>
          <w:spacing w:val="-4"/>
        </w:rPr>
        <w:t>高劳动者</w:t>
      </w:r>
      <w:r>
        <w:rPr>
          <w:spacing w:val="-4"/>
        </w:rPr>
        <w:t>的自我健康保护意识。</w:t>
      </w:r>
    </w:p>
    <w:p>
      <w:pPr>
        <w:pStyle w:val="BodyText"/>
        <w:ind w:left="40" w:right="61" w:hanging="12"/>
        <w:spacing w:line="247" w:lineRule="auto"/>
        <w:rPr/>
      </w:pPr>
      <w:r>
        <w:rPr>
          <w:position w:val="-4"/>
        </w:rPr>
        <w:drawing>
          <wp:inline distT="0" distB="0" distL="0" distR="0">
            <wp:extent cx="5207" cy="144779"/>
            <wp:effectExtent l="0" t="0" r="0" b="0"/>
            <wp:docPr id="398" name="IM 398"/>
            <wp:cNvGraphicFramePr/>
            <a:graphic>
              <a:graphicData uri="http://schemas.openxmlformats.org/drawingml/2006/picture">
                <pic:pic>
                  <pic:nvPicPr>
                    <pic:cNvPr id="398" name="IM 398"/>
                    <pic:cNvPicPr/>
                  </pic:nvPicPr>
                  <pic:blipFill>
                    <a:blip r:embed="rId263"/>
                    <a:stretch>
                      <a:fillRect/>
                    </a:stretch>
                  </pic:blipFill>
                  <pic:spPr>
                    <a:xfrm rot="0">
                      <a:off x="0" y="0"/>
                      <a:ext cx="520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rPr>
        <w:t>第十一条</w:t>
      </w:r>
      <w:r>
        <w:rPr>
          <w:position w:val="-4"/>
        </w:rPr>
        <w:drawing>
          <wp:inline distT="0" distB="0" distL="0" distR="0">
            <wp:extent cx="5207" cy="144779"/>
            <wp:effectExtent l="0" t="0" r="0" b="0"/>
            <wp:docPr id="400" name="IM 400"/>
            <wp:cNvGraphicFramePr/>
            <a:graphic>
              <a:graphicData uri="http://schemas.openxmlformats.org/drawingml/2006/picture">
                <pic:pic>
                  <pic:nvPicPr>
                    <pic:cNvPr id="400" name="IM 400"/>
                    <pic:cNvPicPr/>
                  </pic:nvPicPr>
                  <pic:blipFill>
                    <a:blip r:embed="rId264"/>
                    <a:stretch>
                      <a:fillRect/>
                    </a:stretch>
                  </pic:blipFill>
                  <pic:spPr>
                    <a:xfrm rot="0">
                      <a:off x="0" y="0"/>
                      <a:ext cx="5207" cy="144779"/>
                    </a:xfrm>
                    <a:prstGeom prst="rect">
                      <a:avLst/>
                    </a:prstGeom>
                  </pic:spPr>
                </pic:pic>
              </a:graphicData>
            </a:graphic>
          </wp:inline>
        </w:drawing>
      </w:r>
      <w:r>
        <w:rPr>
          <w:position w:val="-4"/>
        </w:rPr>
        <w:drawing>
          <wp:inline distT="0" distB="0" distL="0" distR="0">
            <wp:extent cx="5207" cy="6096"/>
            <wp:effectExtent l="0" t="0" r="0" b="0"/>
            <wp:docPr id="402" name="IM 402"/>
            <wp:cNvGraphicFramePr/>
            <a:graphic>
              <a:graphicData uri="http://schemas.openxmlformats.org/drawingml/2006/picture">
                <pic:pic>
                  <pic:nvPicPr>
                    <pic:cNvPr id="402" name="IM 402"/>
                    <pic:cNvPicPr/>
                  </pic:nvPicPr>
                  <pic:blipFill>
                    <a:blip r:embed="rId265"/>
                    <a:stretch>
                      <a:fillRect/>
                    </a:stretch>
                  </pic:blipFill>
                  <pic:spPr>
                    <a:xfrm rot="0">
                      <a:off x="0" y="0"/>
                      <a:ext cx="5207" cy="6096"/>
                    </a:xfrm>
                    <a:prstGeom prst="rect">
                      <a:avLst/>
                    </a:prstGeom>
                  </pic:spPr>
                </pic:pic>
              </a:graphicData>
            </a:graphic>
          </wp:inline>
        </w:drawing>
      </w:r>
      <w:r>
        <w:rPr>
          <w:spacing w:val="27"/>
        </w:rPr>
        <w:t xml:space="preserve"> </w:t>
      </w:r>
      <w:r>
        <w:rPr/>
        <w:t>有关防治职业病的国家职业卫生标准，</w:t>
      </w:r>
      <w:r>
        <w:rPr>
          <w:spacing w:val="-54"/>
        </w:rPr>
        <w:t xml:space="preserve"> </w:t>
      </w:r>
      <w:r>
        <w:rPr/>
        <w:t>由国务院卫生行政部门制定</w:t>
      </w:r>
      <w:r>
        <w:rPr/>
        <w:t xml:space="preserve"> </w:t>
      </w:r>
      <w:r>
        <w:rPr>
          <w:spacing w:val="-10"/>
        </w:rPr>
        <w:t>并公布。</w:t>
      </w:r>
    </w:p>
    <w:p>
      <w:pPr>
        <w:pStyle w:val="BodyText"/>
        <w:ind w:left="38" w:right="882" w:hanging="10"/>
        <w:spacing w:before="2" w:line="248" w:lineRule="auto"/>
        <w:rPr/>
      </w:pPr>
      <w:r>
        <w:rPr>
          <w:position w:val="-4"/>
        </w:rPr>
        <w:drawing>
          <wp:inline distT="0" distB="0" distL="0" distR="0">
            <wp:extent cx="4622" cy="150876"/>
            <wp:effectExtent l="0" t="0" r="0" b="0"/>
            <wp:docPr id="404" name="IM 404"/>
            <wp:cNvGraphicFramePr/>
            <a:graphic>
              <a:graphicData uri="http://schemas.openxmlformats.org/drawingml/2006/picture">
                <pic:pic>
                  <pic:nvPicPr>
                    <pic:cNvPr id="404" name="IM 404"/>
                    <pic:cNvPicPr/>
                  </pic:nvPicPr>
                  <pic:blipFill>
                    <a:blip r:embed="rId266"/>
                    <a:stretch>
                      <a:fillRect/>
                    </a:stretch>
                  </pic:blipFill>
                  <pic:spPr>
                    <a:xfrm rot="0">
                      <a:off x="0" y="0"/>
                      <a:ext cx="4622"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第十二条</w:t>
      </w:r>
      <w:r>
        <w:rPr>
          <w:position w:val="18"/>
        </w:rPr>
        <w:drawing>
          <wp:inline distT="0" distB="0" distL="0" distR="0">
            <wp:extent cx="4622" cy="6096"/>
            <wp:effectExtent l="0" t="0" r="0" b="0"/>
            <wp:docPr id="406" name="IM 406"/>
            <wp:cNvGraphicFramePr/>
            <a:graphic>
              <a:graphicData uri="http://schemas.openxmlformats.org/drawingml/2006/picture">
                <pic:pic>
                  <pic:nvPicPr>
                    <pic:cNvPr id="406" name="IM 406"/>
                    <pic:cNvPicPr/>
                  </pic:nvPicPr>
                  <pic:blipFill>
                    <a:blip r:embed="rId267"/>
                    <a:stretch>
                      <a:fillRect/>
                    </a:stretch>
                  </pic:blipFill>
                  <pic:spPr>
                    <a:xfrm rot="0">
                      <a:off x="0" y="0"/>
                      <a:ext cx="4622" cy="6096"/>
                    </a:xfrm>
                    <a:prstGeom prst="rect">
                      <a:avLst/>
                    </a:prstGeom>
                  </pic:spPr>
                </pic:pic>
              </a:graphicData>
            </a:graphic>
          </wp:inline>
        </w:drawing>
      </w:r>
      <w:r>
        <w:rPr>
          <w:position w:val="-4"/>
        </w:rPr>
        <w:drawing>
          <wp:inline distT="0" distB="0" distL="0" distR="0">
            <wp:extent cx="4622" cy="144780"/>
            <wp:effectExtent l="0" t="0" r="0" b="0"/>
            <wp:docPr id="408" name="IM 408"/>
            <wp:cNvGraphicFramePr/>
            <a:graphic>
              <a:graphicData uri="http://schemas.openxmlformats.org/drawingml/2006/picture">
                <pic:pic>
                  <pic:nvPicPr>
                    <pic:cNvPr id="408" name="IM 408"/>
                    <pic:cNvPicPr/>
                  </pic:nvPicPr>
                  <pic:blipFill>
                    <a:blip r:embed="rId268"/>
                    <a:stretch>
                      <a:fillRect/>
                    </a:stretch>
                  </pic:blipFill>
                  <pic:spPr>
                    <a:xfrm rot="0">
                      <a:off x="0" y="0"/>
                      <a:ext cx="4622" cy="144780"/>
                    </a:xfrm>
                    <a:prstGeom prst="rect">
                      <a:avLst/>
                    </a:prstGeom>
                  </pic:spPr>
                </pic:pic>
              </a:graphicData>
            </a:graphic>
          </wp:inline>
        </w:drawing>
      </w:r>
      <w:r>
        <w:rPr>
          <w:spacing w:val="22"/>
        </w:rPr>
        <w:t xml:space="preserve"> </w:t>
      </w:r>
      <w:r>
        <w:rPr>
          <w:spacing w:val="-2"/>
        </w:rPr>
        <w:t>任何单位和个人有权对违反本法的行为进行检举和控告。</w:t>
      </w:r>
      <w:r>
        <w:rPr/>
        <w:t xml:space="preserve"> </w:t>
      </w:r>
      <w:r>
        <w:rPr>
          <w:spacing w:val="-2"/>
        </w:rPr>
        <w:t>对防治职业病成绩显著的单位和个人，给予</w:t>
      </w:r>
      <w:r>
        <w:rPr>
          <w:spacing w:val="-3"/>
        </w:rPr>
        <w:t>奖励。</w:t>
      </w:r>
    </w:p>
    <w:p>
      <w:pPr>
        <w:pStyle w:val="BodyText"/>
        <w:ind w:left="2318"/>
        <w:spacing w:before="268" w:line="220" w:lineRule="auto"/>
        <w:rPr>
          <w:sz w:val="21"/>
          <w:szCs w:val="21"/>
        </w:rPr>
      </w:pPr>
      <w:r>
        <w:rPr>
          <w:sz w:val="21"/>
          <w:szCs w:val="21"/>
          <w:color w:val="333399"/>
          <w14:textOutline w14:w="3831" w14:cap="flat" w14:cmpd="sng">
            <w14:solidFill>
              <w14:srgbClr w14:val="333399"/>
            </w14:solidFill>
            <w14:prstDash w14:val="solid"/>
            <w14:miter w14:lim="10"/>
          </w14:textOutline>
          <w:spacing w:val="-4"/>
        </w:rPr>
        <w:t>第二章</w:t>
      </w:r>
      <w:r>
        <w:rPr>
          <w:sz w:val="21"/>
          <w:szCs w:val="21"/>
          <w:color w:val="333399"/>
          <w:spacing w:val="19"/>
        </w:rPr>
        <w:t xml:space="preserve"> </w:t>
      </w:r>
      <w:r>
        <w:rPr>
          <w:sz w:val="21"/>
          <w:szCs w:val="21"/>
          <w:color w:val="333399"/>
          <w14:textOutline w14:w="3831" w14:cap="flat" w14:cmpd="sng">
            <w14:solidFill>
              <w14:srgbClr w14:val="333399"/>
            </w14:solidFill>
            <w14:prstDash w14:val="solid"/>
            <w14:miter w14:lim="10"/>
          </w14:textOutline>
          <w:spacing w:val="-4"/>
        </w:rPr>
        <w:t>前期预防</w:t>
      </w:r>
    </w:p>
    <w:p>
      <w:pPr>
        <w:spacing w:line="251" w:lineRule="auto"/>
        <w:rPr>
          <w:rFonts w:ascii="Arial"/>
          <w:sz w:val="21"/>
        </w:rPr>
      </w:pPr>
      <w:r/>
    </w:p>
    <w:p>
      <w:pPr>
        <w:ind w:left="28"/>
        <w:spacing w:before="1" w:line="9" w:lineRule="exact"/>
        <w:rPr/>
      </w:pPr>
      <w:r>
        <w:rPr/>
        <w:drawing>
          <wp:inline distT="0" distB="0" distL="0" distR="0">
            <wp:extent cx="478536" cy="6096"/>
            <wp:effectExtent l="0" t="0" r="0" b="0"/>
            <wp:docPr id="410" name="IM 410"/>
            <wp:cNvGraphicFramePr/>
            <a:graphic>
              <a:graphicData uri="http://schemas.openxmlformats.org/drawingml/2006/picture">
                <pic:pic>
                  <pic:nvPicPr>
                    <pic:cNvPr id="410" name="IM 410"/>
                    <pic:cNvPicPr/>
                  </pic:nvPicPr>
                  <pic:blipFill>
                    <a:blip r:embed="rId269"/>
                    <a:stretch>
                      <a:fillRect/>
                    </a:stretch>
                  </pic:blipFill>
                  <pic:spPr>
                    <a:xfrm rot="0">
                      <a:off x="0" y="0"/>
                      <a:ext cx="478536" cy="6096"/>
                    </a:xfrm>
                    <a:prstGeom prst="rect">
                      <a:avLst/>
                    </a:prstGeom>
                  </pic:spPr>
                </pic:pic>
              </a:graphicData>
            </a:graphic>
          </wp:inline>
        </w:drawing>
      </w:r>
    </w:p>
    <w:p>
      <w:pPr>
        <w:pStyle w:val="BodyText"/>
        <w:ind w:left="50" w:right="61" w:hanging="22"/>
        <w:spacing w:before="1" w:line="247" w:lineRule="auto"/>
        <w:rPr/>
      </w:pPr>
      <w:r>
        <w:rPr>
          <w:position w:val="-4"/>
        </w:rPr>
        <w:drawing>
          <wp:inline distT="0" distB="0" distL="0" distR="0">
            <wp:extent cx="5207" cy="144779"/>
            <wp:effectExtent l="0" t="0" r="0" b="0"/>
            <wp:docPr id="412" name="IM 412"/>
            <wp:cNvGraphicFramePr/>
            <a:graphic>
              <a:graphicData uri="http://schemas.openxmlformats.org/drawingml/2006/picture">
                <pic:pic>
                  <pic:nvPicPr>
                    <pic:cNvPr id="412" name="IM 412"/>
                    <pic:cNvPicPr/>
                  </pic:nvPicPr>
                  <pic:blipFill>
                    <a:blip r:embed="rId270"/>
                    <a:stretch>
                      <a:fillRect/>
                    </a:stretch>
                  </pic:blipFill>
                  <pic:spPr>
                    <a:xfrm rot="0">
                      <a:off x="0" y="0"/>
                      <a:ext cx="520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第十三条</w:t>
      </w:r>
      <w:r>
        <w:rPr>
          <w:position w:val="-4"/>
        </w:rPr>
        <w:drawing>
          <wp:inline distT="0" distB="0" distL="0" distR="0">
            <wp:extent cx="5207" cy="144779"/>
            <wp:effectExtent l="0" t="0" r="0" b="0"/>
            <wp:docPr id="414" name="IM 414"/>
            <wp:cNvGraphicFramePr/>
            <a:graphic>
              <a:graphicData uri="http://schemas.openxmlformats.org/drawingml/2006/picture">
                <pic:pic>
                  <pic:nvPicPr>
                    <pic:cNvPr id="414" name="IM 414"/>
                    <pic:cNvPicPr/>
                  </pic:nvPicPr>
                  <pic:blipFill>
                    <a:blip r:embed="rId271"/>
                    <a:stretch>
                      <a:fillRect/>
                    </a:stretch>
                  </pic:blipFill>
                  <pic:spPr>
                    <a:xfrm rot="0">
                      <a:off x="0" y="0"/>
                      <a:ext cx="5207" cy="144779"/>
                    </a:xfrm>
                    <a:prstGeom prst="rect">
                      <a:avLst/>
                    </a:prstGeom>
                  </pic:spPr>
                </pic:pic>
              </a:graphicData>
            </a:graphic>
          </wp:inline>
        </w:drawing>
      </w:r>
      <w:r>
        <w:rPr>
          <w:position w:val="-4"/>
        </w:rPr>
        <w:drawing>
          <wp:inline distT="0" distB="0" distL="0" distR="0">
            <wp:extent cx="5207" cy="6096"/>
            <wp:effectExtent l="0" t="0" r="0" b="0"/>
            <wp:docPr id="416" name="IM 416"/>
            <wp:cNvGraphicFramePr/>
            <a:graphic>
              <a:graphicData uri="http://schemas.openxmlformats.org/drawingml/2006/picture">
                <pic:pic>
                  <pic:nvPicPr>
                    <pic:cNvPr id="416" name="IM 416"/>
                    <pic:cNvPicPr/>
                  </pic:nvPicPr>
                  <pic:blipFill>
                    <a:blip r:embed="rId272"/>
                    <a:stretch>
                      <a:fillRect/>
                    </a:stretch>
                  </pic:blipFill>
                  <pic:spPr>
                    <a:xfrm rot="0">
                      <a:off x="0" y="0"/>
                      <a:ext cx="5207" cy="6096"/>
                    </a:xfrm>
                    <a:prstGeom prst="rect">
                      <a:avLst/>
                    </a:prstGeom>
                  </pic:spPr>
                </pic:pic>
              </a:graphicData>
            </a:graphic>
          </wp:inline>
        </w:drawing>
      </w:r>
      <w:r>
        <w:rPr>
          <w:spacing w:val="9"/>
        </w:rPr>
        <w:t xml:space="preserve"> </w:t>
      </w:r>
      <w:r>
        <w:rPr>
          <w:spacing w:val="2"/>
        </w:rPr>
        <w:t>产生职业病危害的用人单位的设立除应</w:t>
      </w:r>
      <w:r>
        <w:rPr>
          <w:spacing w:val="1"/>
        </w:rPr>
        <w:t>当符合法律、行政法规规定</w:t>
      </w:r>
      <w:r>
        <w:rPr/>
        <w:t xml:space="preserve"> </w:t>
      </w:r>
      <w:r>
        <w:rPr>
          <w:spacing w:val="-3"/>
        </w:rPr>
        <w:t>的设立条件外，其工作场所还应当符合下列职业卫生要求：</w:t>
      </w:r>
    </w:p>
    <w:p>
      <w:pPr>
        <w:pStyle w:val="BodyText"/>
        <w:ind w:left="28" w:right="1187"/>
        <w:spacing w:before="36" w:line="238" w:lineRule="auto"/>
        <w:rPr/>
      </w:pPr>
      <w:r>
        <w:rPr>
          <w:spacing w:val="-2"/>
        </w:rPr>
        <w:t>（一）职业病危害因素的强度或者浓度符合国家职业卫生标准；</w:t>
      </w:r>
      <w:r>
        <w:rPr>
          <w:spacing w:val="7"/>
        </w:rPr>
        <w:t xml:space="preserve"> </w:t>
      </w:r>
      <w:r>
        <w:rPr>
          <w:spacing w:val="-3"/>
        </w:rPr>
        <w:t>（二）有与职业病危害防护相适应的设施；</w:t>
      </w:r>
    </w:p>
    <w:p>
      <w:pPr>
        <w:pStyle w:val="BodyText"/>
        <w:ind w:left="28"/>
        <w:spacing w:before="35" w:line="219" w:lineRule="auto"/>
        <w:rPr/>
      </w:pPr>
      <w:r>
        <w:rPr>
          <w:spacing w:val="-2"/>
        </w:rPr>
        <w:t>（三）生产布局合理，符合有害与无害作业分开的原则；</w:t>
      </w:r>
    </w:p>
    <w:p>
      <w:pPr>
        <w:pStyle w:val="BodyText"/>
        <w:ind w:left="28"/>
        <w:spacing w:before="38" w:line="220" w:lineRule="auto"/>
        <w:rPr/>
      </w:pPr>
      <w:r>
        <w:rPr>
          <w:spacing w:val="-2"/>
        </w:rPr>
        <w:t>（四）有配套的更衣间、洗浴间、孕妇休息间等卫生设施；</w:t>
      </w:r>
    </w:p>
    <w:p>
      <w:pPr>
        <w:pStyle w:val="BodyText"/>
        <w:ind w:left="28"/>
        <w:spacing w:before="35" w:line="220" w:lineRule="auto"/>
        <w:rPr/>
      </w:pPr>
      <w:r>
        <w:rPr>
          <w:spacing w:val="-2"/>
        </w:rPr>
        <w:t>（五）设备、工具、用具等设施符合保护劳动者生理、心理健康的要求；</w:t>
      </w:r>
    </w:p>
    <w:p>
      <w:pPr>
        <w:pStyle w:val="BodyText"/>
        <w:ind w:left="28"/>
        <w:spacing w:before="36" w:line="230" w:lineRule="auto"/>
        <w:rPr/>
      </w:pPr>
      <w:r>
        <w:rPr>
          <w:spacing w:val="-3"/>
        </w:rPr>
        <w:t>（六）法律、行政法规和国务院卫生行政部</w:t>
      </w:r>
      <w:r>
        <w:rPr>
          <w:spacing w:val="-4"/>
        </w:rPr>
        <w:t>门关于保护劳动者健康的其他要求。</w:t>
      </w:r>
      <w:r>
        <w:rPr/>
        <w:t xml:space="preserve"> </w:t>
      </w:r>
      <w:r>
        <w:rPr>
          <w:position w:val="-4"/>
        </w:rPr>
        <w:drawing>
          <wp:inline distT="0" distB="0" distL="0" distR="0">
            <wp:extent cx="4622" cy="151129"/>
            <wp:effectExtent l="0" t="0" r="0" b="0"/>
            <wp:docPr id="418" name="IM 418"/>
            <wp:cNvGraphicFramePr/>
            <a:graphic>
              <a:graphicData uri="http://schemas.openxmlformats.org/drawingml/2006/picture">
                <pic:pic>
                  <pic:nvPicPr>
                    <pic:cNvPr id="418" name="IM 418"/>
                    <pic:cNvPicPr/>
                  </pic:nvPicPr>
                  <pic:blipFill>
                    <a:blip r:embed="rId273"/>
                    <a:stretch>
                      <a:fillRect/>
                    </a:stretch>
                  </pic:blipFill>
                  <pic:spPr>
                    <a:xfrm rot="0">
                      <a:off x="0" y="0"/>
                      <a:ext cx="4622" cy="15112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第十四条</w:t>
      </w:r>
      <w:r>
        <w:rPr>
          <w:position w:val="18"/>
        </w:rPr>
        <w:drawing>
          <wp:inline distT="0" distB="0" distL="0" distR="0">
            <wp:extent cx="4622" cy="6096"/>
            <wp:effectExtent l="0" t="0" r="0" b="0"/>
            <wp:docPr id="420" name="IM 420"/>
            <wp:cNvGraphicFramePr/>
            <a:graphic>
              <a:graphicData uri="http://schemas.openxmlformats.org/drawingml/2006/picture">
                <pic:pic>
                  <pic:nvPicPr>
                    <pic:cNvPr id="420" name="IM 420"/>
                    <pic:cNvPicPr/>
                  </pic:nvPicPr>
                  <pic:blipFill>
                    <a:blip r:embed="rId274"/>
                    <a:stretch>
                      <a:fillRect/>
                    </a:stretch>
                  </pic:blipFill>
                  <pic:spPr>
                    <a:xfrm rot="0">
                      <a:off x="0" y="0"/>
                      <a:ext cx="4622" cy="6096"/>
                    </a:xfrm>
                    <a:prstGeom prst="rect">
                      <a:avLst/>
                    </a:prstGeom>
                  </pic:spPr>
                </pic:pic>
              </a:graphicData>
            </a:graphic>
          </wp:inline>
        </w:drawing>
      </w:r>
      <w:r>
        <w:rPr>
          <w:position w:val="-4"/>
        </w:rPr>
        <w:drawing>
          <wp:inline distT="0" distB="0" distL="0" distR="0">
            <wp:extent cx="4622" cy="145084"/>
            <wp:effectExtent l="0" t="0" r="0" b="0"/>
            <wp:docPr id="422" name="IM 422"/>
            <wp:cNvGraphicFramePr/>
            <a:graphic>
              <a:graphicData uri="http://schemas.openxmlformats.org/drawingml/2006/picture">
                <pic:pic>
                  <pic:nvPicPr>
                    <pic:cNvPr id="422" name="IM 422"/>
                    <pic:cNvPicPr/>
                  </pic:nvPicPr>
                  <pic:blipFill>
                    <a:blip r:embed="rId275"/>
                    <a:stretch>
                      <a:fillRect/>
                    </a:stretch>
                  </pic:blipFill>
                  <pic:spPr>
                    <a:xfrm rot="0">
                      <a:off x="0" y="0"/>
                      <a:ext cx="4622" cy="145084"/>
                    </a:xfrm>
                    <a:prstGeom prst="rect">
                      <a:avLst/>
                    </a:prstGeom>
                  </pic:spPr>
                </pic:pic>
              </a:graphicData>
            </a:graphic>
          </wp:inline>
        </w:drawing>
      </w:r>
      <w:r>
        <w:rPr>
          <w:spacing w:val="19"/>
        </w:rPr>
        <w:t xml:space="preserve"> </w:t>
      </w:r>
      <w:r>
        <w:rPr>
          <w:spacing w:val="-2"/>
        </w:rPr>
        <w:t>在卫生行政部门中建立职业病危害项目的申报制度。</w:t>
      </w:r>
    </w:p>
    <w:p>
      <w:pPr>
        <w:pStyle w:val="BodyText"/>
        <w:ind w:left="44" w:right="55" w:hanging="9"/>
        <w:spacing w:before="34" w:line="238" w:lineRule="auto"/>
        <w:rPr/>
      </w:pPr>
      <w:r>
        <w:rPr/>
        <w:t>用人单位设有依法公布的职业病目录所列职业病的危害项目的，应当</w:t>
      </w:r>
      <w:r>
        <w:rPr>
          <w:spacing w:val="-1"/>
        </w:rPr>
        <w:t>及时、如</w:t>
      </w:r>
      <w:r>
        <w:rPr/>
        <w:t xml:space="preserve"> </w:t>
      </w:r>
      <w:r>
        <w:rPr>
          <w:spacing w:val="-4"/>
        </w:rPr>
        <w:t>实向卫生行政部门申报，接受监督。</w:t>
      </w:r>
    </w:p>
    <w:p>
      <w:pPr>
        <w:pStyle w:val="BodyText"/>
        <w:ind w:left="28"/>
        <w:spacing w:before="38" w:line="222" w:lineRule="auto"/>
        <w:rPr/>
      </w:pPr>
      <w:r>
        <w:rPr>
          <w:position w:val="-6"/>
        </w:rPr>
        <w:drawing>
          <wp:inline distT="0" distB="0" distL="0" distR="0">
            <wp:extent cx="6095" cy="6096"/>
            <wp:effectExtent l="0" t="0" r="0" b="0"/>
            <wp:docPr id="424" name="IM 424"/>
            <wp:cNvGraphicFramePr/>
            <a:graphic>
              <a:graphicData uri="http://schemas.openxmlformats.org/drawingml/2006/picture">
                <pic:pic>
                  <pic:nvPicPr>
                    <pic:cNvPr id="424" name="IM 424"/>
                    <pic:cNvPicPr/>
                  </pic:nvPicPr>
                  <pic:blipFill>
                    <a:blip r:embed="rId276"/>
                    <a:stretch>
                      <a:fillRect/>
                    </a:stretch>
                  </pic:blipFill>
                  <pic:spPr>
                    <a:xfrm rot="0">
                      <a:off x="0" y="0"/>
                      <a:ext cx="6095" cy="6096"/>
                    </a:xfrm>
                    <a:prstGeom prst="rect">
                      <a:avLst/>
                    </a:prstGeom>
                  </pic:spPr>
                </pic:pic>
              </a:graphicData>
            </a:graphic>
          </wp:inline>
        </w:drawing>
      </w:r>
      <w:r>
        <w:rPr>
          <w:u w:val="single" w:color="auto"/>
          <w:spacing w:val="-82"/>
        </w:rPr>
        <w:t xml:space="preserve"> </w:t>
      </w:r>
      <w:r>
        <w:rPr>
          <w:u w:val="single" w:color="auto"/>
          <w:spacing w:val="-2"/>
        </w:rPr>
        <w:t>职业病危</w:t>
      </w:r>
      <w:r>
        <w:rPr>
          <w:spacing w:val="-2"/>
        </w:rPr>
        <w:t>害项目申报的具体办法由国务院卫生行政部门制定。</w:t>
      </w:r>
    </w:p>
    <w:p>
      <w:pPr>
        <w:pStyle w:val="BodyText"/>
        <w:ind w:left="33" w:right="53" w:hanging="5"/>
        <w:spacing w:before="6" w:line="253" w:lineRule="auto"/>
        <w:rPr/>
      </w:pPr>
      <w:r>
        <w:rPr>
          <w:position w:val="-4"/>
        </w:rPr>
        <w:drawing>
          <wp:inline distT="0" distB="0" distL="0" distR="0">
            <wp:extent cx="7810" cy="144780"/>
            <wp:effectExtent l="0" t="0" r="0" b="0"/>
            <wp:docPr id="426" name="IM 426"/>
            <wp:cNvGraphicFramePr/>
            <a:graphic>
              <a:graphicData uri="http://schemas.openxmlformats.org/drawingml/2006/picture">
                <pic:pic>
                  <pic:nvPicPr>
                    <pic:cNvPr id="426" name="IM 426"/>
                    <pic:cNvPicPr/>
                  </pic:nvPicPr>
                  <pic:blipFill>
                    <a:blip r:embed="rId277"/>
                    <a:stretch>
                      <a:fillRect/>
                    </a:stretch>
                  </pic:blipFill>
                  <pic:spPr>
                    <a:xfrm rot="0">
                      <a:off x="0" y="0"/>
                      <a:ext cx="7810"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第十五条</w:t>
      </w:r>
      <w:r>
        <w:rPr>
          <w:position w:val="-4"/>
        </w:rPr>
        <w:drawing>
          <wp:inline distT="0" distB="0" distL="0" distR="0">
            <wp:extent cx="7810" cy="144780"/>
            <wp:effectExtent l="0" t="0" r="0" b="0"/>
            <wp:docPr id="428" name="IM 428"/>
            <wp:cNvGraphicFramePr/>
            <a:graphic>
              <a:graphicData uri="http://schemas.openxmlformats.org/drawingml/2006/picture">
                <pic:pic>
                  <pic:nvPicPr>
                    <pic:cNvPr id="428" name="IM 428"/>
                    <pic:cNvPicPr/>
                  </pic:nvPicPr>
                  <pic:blipFill>
                    <a:blip r:embed="rId278"/>
                    <a:stretch>
                      <a:fillRect/>
                    </a:stretch>
                  </pic:blipFill>
                  <pic:spPr>
                    <a:xfrm rot="0">
                      <a:off x="0" y="0"/>
                      <a:ext cx="7810" cy="144780"/>
                    </a:xfrm>
                    <a:prstGeom prst="rect">
                      <a:avLst/>
                    </a:prstGeom>
                  </pic:spPr>
                </pic:pic>
              </a:graphicData>
            </a:graphic>
          </wp:inline>
        </w:drawing>
      </w:r>
      <w:r>
        <w:rPr>
          <w:spacing w:val="11"/>
        </w:rPr>
        <w:t xml:space="preserve"> </w:t>
      </w:r>
      <w:r>
        <w:rPr>
          <w:spacing w:val="2"/>
        </w:rPr>
        <w:t>新建、扩建、改建建设项目和技术</w:t>
      </w:r>
      <w:r>
        <w:rPr>
          <w:spacing w:val="1"/>
        </w:rPr>
        <w:t>改造、技术引进项目（以下统称</w:t>
      </w:r>
      <w:r>
        <w:rPr/>
        <w:t xml:space="preserve"> </w:t>
      </w:r>
      <w:r>
        <w:rPr>
          <w:spacing w:val="-3"/>
        </w:rPr>
        <w:t>建设项目）可能产生职业病危害的,建设单位在可行性论证阶段应当向卫生行政</w:t>
      </w:r>
      <w:r>
        <w:rPr>
          <w:spacing w:val="13"/>
        </w:rPr>
        <w:t xml:space="preserve"> </w:t>
      </w:r>
      <w:r>
        <w:rPr>
          <w:spacing w:val="-3"/>
        </w:rPr>
        <w:t>部门提交</w:t>
      </w:r>
      <w:r>
        <w:rPr>
          <w:spacing w:val="-3"/>
        </w:rPr>
        <w:t xml:space="preserve"> </w:t>
      </w:r>
      <w:r>
        <w:rPr>
          <w:spacing w:val="-3"/>
        </w:rPr>
        <w:t>职业病危害预评价报告。卫生行政部门应当自收到职业病危害预评价</w:t>
      </w:r>
      <w:r>
        <w:rPr>
          <w:spacing w:val="13"/>
        </w:rPr>
        <w:t xml:space="preserve"> </w:t>
      </w:r>
      <w:r>
        <w:rPr>
          <w:spacing w:val="-3"/>
        </w:rPr>
        <w:t>报告之日起三十日内,作出审核决定并书面通知建设单位。未提交预评价报告或</w:t>
      </w:r>
      <w:r>
        <w:rPr>
          <w:spacing w:val="14"/>
        </w:rPr>
        <w:t xml:space="preserve"> </w:t>
      </w:r>
      <w:r>
        <w:rPr>
          <w:spacing w:val="-1"/>
        </w:rPr>
        <w:t>者预评价报告未</w:t>
      </w:r>
      <w:r>
        <w:rPr>
          <w:spacing w:val="-1"/>
        </w:rPr>
        <w:t xml:space="preserve"> </w:t>
      </w:r>
      <w:r>
        <w:rPr>
          <w:spacing w:val="-1"/>
        </w:rPr>
        <w:t>经卫生行政部门审核同意的,有关部门不得批准</w:t>
      </w:r>
      <w:r>
        <w:rPr>
          <w:spacing w:val="-2"/>
        </w:rPr>
        <w:t>该建设项目。</w:t>
      </w:r>
      <w:r>
        <w:rPr/>
        <w:t xml:space="preserve"> </w:t>
      </w:r>
      <w:r>
        <w:rPr/>
        <w:t>职业病危害预评价报告应当对建设项目可能产生的职业病危害因素及其</w:t>
      </w:r>
      <w:r>
        <w:rPr>
          <w:spacing w:val="-1"/>
        </w:rPr>
        <w:t>对工作</w:t>
      </w:r>
      <w:r>
        <w:rPr/>
        <w:t xml:space="preserve"> </w:t>
      </w:r>
      <w:r>
        <w:rPr>
          <w:spacing w:val="-1"/>
        </w:rPr>
        <w:t>场所和劳动者健康的影响作出评价，确定危害</w:t>
      </w:r>
      <w:r>
        <w:rPr>
          <w:spacing w:val="-2"/>
        </w:rPr>
        <w:t>类别和职业病防护措施。</w:t>
      </w:r>
    </w:p>
    <w:p>
      <w:pPr>
        <w:pStyle w:val="BodyText"/>
        <w:ind w:left="34"/>
        <w:spacing w:before="36" w:line="220" w:lineRule="auto"/>
        <w:rPr/>
      </w:pPr>
      <w:r>
        <w:rPr>
          <w:spacing w:val="-1"/>
        </w:rPr>
        <w:t>建设项目职业病危害分类目录和分类管理办法由国务院</w:t>
      </w:r>
      <w:r>
        <w:rPr>
          <w:spacing w:val="-2"/>
        </w:rPr>
        <w:t>卫生行政部门制定。</w:t>
      </w:r>
    </w:p>
    <w:p>
      <w:pPr>
        <w:pStyle w:val="BodyText"/>
        <w:ind w:left="40" w:right="102" w:hanging="12"/>
        <w:spacing w:before="2" w:line="247" w:lineRule="auto"/>
        <w:rPr/>
      </w:pPr>
      <w:r>
        <w:rPr>
          <w:position w:val="-4"/>
        </w:rPr>
        <w:drawing>
          <wp:inline distT="0" distB="0" distL="0" distR="0">
            <wp:extent cx="3047" cy="150876"/>
            <wp:effectExtent l="0" t="0" r="0" b="0"/>
            <wp:docPr id="430" name="IM 430"/>
            <wp:cNvGraphicFramePr/>
            <a:graphic>
              <a:graphicData uri="http://schemas.openxmlformats.org/drawingml/2006/picture">
                <pic:pic>
                  <pic:nvPicPr>
                    <pic:cNvPr id="430" name="IM 430"/>
                    <pic:cNvPicPr/>
                  </pic:nvPicPr>
                  <pic:blipFill>
                    <a:blip r:embed="rId279"/>
                    <a:stretch>
                      <a:fillRect/>
                    </a:stretch>
                  </pic:blipFill>
                  <pic:spPr>
                    <a:xfrm rot="0">
                      <a:off x="0" y="0"/>
                      <a:ext cx="3047"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rPr>
        <w:t>第十六条</w:t>
      </w:r>
      <w:r>
        <w:rPr>
          <w:u w:val="single" w:color="auto"/>
          <w:spacing w:val="-70"/>
        </w:rPr>
        <w:t xml:space="preserve"> </w:t>
      </w:r>
      <w:r>
        <w:rPr>
          <w:position w:val="18"/>
        </w:rPr>
        <w:drawing>
          <wp:inline distT="0" distB="0" distL="0" distR="0">
            <wp:extent cx="3048" cy="6096"/>
            <wp:effectExtent l="0" t="0" r="0" b="0"/>
            <wp:docPr id="432" name="IM 432"/>
            <wp:cNvGraphicFramePr/>
            <a:graphic>
              <a:graphicData uri="http://schemas.openxmlformats.org/drawingml/2006/picture">
                <pic:pic>
                  <pic:nvPicPr>
                    <pic:cNvPr id="432" name="IM 432"/>
                    <pic:cNvPicPr/>
                  </pic:nvPicPr>
                  <pic:blipFill>
                    <a:blip r:embed="rId280"/>
                    <a:stretch>
                      <a:fillRect/>
                    </a:stretch>
                  </pic:blipFill>
                  <pic:spPr>
                    <a:xfrm rot="0">
                      <a:off x="0" y="0"/>
                      <a:ext cx="3048" cy="6096"/>
                    </a:xfrm>
                    <a:prstGeom prst="rect">
                      <a:avLst/>
                    </a:prstGeom>
                  </pic:spPr>
                </pic:pic>
              </a:graphicData>
            </a:graphic>
          </wp:inline>
        </w:drawing>
      </w:r>
      <w:r>
        <w:rPr>
          <w:position w:val="-4"/>
        </w:rPr>
        <w:drawing>
          <wp:inline distT="0" distB="0" distL="0" distR="0">
            <wp:extent cx="3048" cy="144780"/>
            <wp:effectExtent l="0" t="0" r="0" b="0"/>
            <wp:docPr id="434" name="IM 434"/>
            <wp:cNvGraphicFramePr/>
            <a:graphic>
              <a:graphicData uri="http://schemas.openxmlformats.org/drawingml/2006/picture">
                <pic:pic>
                  <pic:nvPicPr>
                    <pic:cNvPr id="434" name="IM 434"/>
                    <pic:cNvPicPr/>
                  </pic:nvPicPr>
                  <pic:blipFill>
                    <a:blip r:embed="rId281"/>
                    <a:stretch>
                      <a:fillRect/>
                    </a:stretch>
                  </pic:blipFill>
                  <pic:spPr>
                    <a:xfrm rot="0">
                      <a:off x="0" y="0"/>
                      <a:ext cx="3048" cy="144780"/>
                    </a:xfrm>
                    <a:prstGeom prst="rect">
                      <a:avLst/>
                    </a:prstGeom>
                  </pic:spPr>
                </pic:pic>
              </a:graphicData>
            </a:graphic>
          </wp:inline>
        </w:drawing>
      </w:r>
      <w:r>
        <w:rPr>
          <w:position w:val="-4"/>
        </w:rPr>
        <w:drawing>
          <wp:inline distT="0" distB="0" distL="0" distR="0">
            <wp:extent cx="3048" cy="6096"/>
            <wp:effectExtent l="0" t="0" r="0" b="0"/>
            <wp:docPr id="436" name="IM 436"/>
            <wp:cNvGraphicFramePr/>
            <a:graphic>
              <a:graphicData uri="http://schemas.openxmlformats.org/drawingml/2006/picture">
                <pic:pic>
                  <pic:nvPicPr>
                    <pic:cNvPr id="436" name="IM 436"/>
                    <pic:cNvPicPr/>
                  </pic:nvPicPr>
                  <pic:blipFill>
                    <a:blip r:embed="rId282"/>
                    <a:stretch>
                      <a:fillRect/>
                    </a:stretch>
                  </pic:blipFill>
                  <pic:spPr>
                    <a:xfrm rot="0">
                      <a:off x="0" y="0"/>
                      <a:ext cx="3048" cy="6096"/>
                    </a:xfrm>
                    <a:prstGeom prst="rect">
                      <a:avLst/>
                    </a:prstGeom>
                  </pic:spPr>
                </pic:pic>
              </a:graphicData>
            </a:graphic>
          </wp:inline>
        </w:drawing>
      </w:r>
      <w:r>
        <w:rPr>
          <w:spacing w:val="7"/>
        </w:rPr>
        <w:t xml:space="preserve"> </w:t>
      </w:r>
      <w:r>
        <w:rPr/>
        <w:t>建设项目的职业病防护设施所需费用应当纳入建设项目工程预算，</w:t>
      </w:r>
      <w:r>
        <w:rPr/>
        <w:t xml:space="preserve"> </w:t>
      </w:r>
      <w:r>
        <w:rPr>
          <w:spacing w:val="-2"/>
        </w:rPr>
        <w:t>并与主体工程同时设计，同时施工，同时投入生产和使用。</w:t>
      </w:r>
    </w:p>
    <w:p>
      <w:pPr>
        <w:pStyle w:val="BodyText"/>
        <w:ind w:left="43"/>
        <w:spacing w:before="35" w:line="220" w:lineRule="auto"/>
        <w:rPr/>
      </w:pPr>
      <w:r>
        <w:rPr/>
        <w:t>职业病危害严重的建设项目的防护设施设计，应当</w:t>
      </w:r>
      <w:r>
        <w:rPr>
          <w:spacing w:val="-1"/>
        </w:rPr>
        <w:t>经卫生行政部门进行卫生审</w:t>
      </w:r>
    </w:p>
    <w:p>
      <w:pPr>
        <w:spacing w:line="220" w:lineRule="auto"/>
        <w:sectPr>
          <w:headerReference w:type="default" r:id="rId257"/>
          <w:pgSz w:w="8393" w:h="11907"/>
          <w:pgMar w:top="1726" w:right="1079" w:bottom="0" w:left="1104" w:header="1501" w:footer="0" w:gutter="0"/>
        </w:sectPr>
        <w:rPr/>
      </w:pPr>
    </w:p>
    <w:p>
      <w:pPr>
        <w:pStyle w:val="BodyText"/>
        <w:ind w:left="35"/>
        <w:spacing w:before="46" w:line="220" w:lineRule="auto"/>
        <w:rPr/>
      </w:pPr>
      <w:r>
        <w:rPr>
          <w:spacing w:val="-2"/>
        </w:rPr>
        <w:t>查，符合国家职业卫生标准和卫生要求的，方可施工。</w:t>
      </w:r>
    </w:p>
    <w:p>
      <w:pPr>
        <w:pStyle w:val="BodyText"/>
        <w:ind w:left="46" w:right="30" w:hanging="12"/>
        <w:spacing w:before="35" w:line="244" w:lineRule="auto"/>
        <w:jc w:val="both"/>
        <w:rPr/>
      </w:pPr>
      <w:r>
        <w:rPr/>
        <w:t>建设项目在竣工验收前，建设单位应当进行职业病危害控制效果评价。</w:t>
      </w:r>
      <w:r>
        <w:rPr>
          <w:spacing w:val="-1"/>
        </w:rPr>
        <w:t>建设项</w:t>
      </w:r>
      <w:r>
        <w:rPr/>
        <w:t xml:space="preserve"> </w:t>
      </w:r>
      <w:r>
        <w:rPr>
          <w:spacing w:val="-1"/>
        </w:rPr>
        <w:t>目竣工验收时，其职业病防护设施经卫生行政部门验收合格后，方可投入正式</w:t>
      </w:r>
      <w:r>
        <w:rPr>
          <w:spacing w:val="18"/>
        </w:rPr>
        <w:t xml:space="preserve"> </w:t>
      </w:r>
      <w:r>
        <w:rPr>
          <w:spacing w:val="-8"/>
        </w:rPr>
        <w:t>生产和使用。</w:t>
      </w:r>
    </w:p>
    <w:p>
      <w:pPr>
        <w:pStyle w:val="BodyText"/>
        <w:ind w:left="43" w:right="30" w:firstLine="844"/>
        <w:spacing w:before="36" w:line="244" w:lineRule="auto"/>
        <w:jc w:val="both"/>
        <w:rPr/>
      </w:pPr>
      <w:r>
        <w:pict>
          <v:shape id="_x0000_s724" style="position:absolute;margin-left:0.439999pt;margin-top:-0.944348pt;mso-position-vertical-relative:text;mso-position-horizontal-relative:text;width:39.7pt;height:14pt;z-index:25240371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spacing w:val="1"/>
        </w:rPr>
        <w:t>职业病危害预评价、职业病危害控制效果评价由依法设立的取得省</w:t>
      </w:r>
      <w:r>
        <w:rPr>
          <w:spacing w:val="9"/>
        </w:rPr>
        <w:t xml:space="preserve"> </w:t>
      </w:r>
      <w:r>
        <w:rPr/>
        <w:t>级以上人民政府卫生行政部门资质认证的职业卫生</w:t>
      </w:r>
      <w:r>
        <w:rPr>
          <w:spacing w:val="-1"/>
        </w:rPr>
        <w:t>技术服务机构进行。职业卫</w:t>
      </w:r>
      <w:r>
        <w:rPr/>
        <w:t xml:space="preserve"> </w:t>
      </w:r>
      <w:r>
        <w:rPr>
          <w:spacing w:val="-3"/>
        </w:rPr>
        <w:t>生技术服务机构所作评价应当客观、真实。</w:t>
      </w:r>
    </w:p>
    <w:p>
      <w:pPr>
        <w:pStyle w:val="BodyText"/>
        <w:ind w:left="48" w:right="36" w:firstLine="847"/>
        <w:spacing w:before="37" w:line="238" w:lineRule="auto"/>
        <w:jc w:val="both"/>
        <w:rPr/>
      </w:pPr>
      <w:r>
        <w:pict>
          <v:shape id="_x0000_s726" style="position:absolute;margin-left:0.439999pt;margin-top:-0.858541pt;mso-position-vertical-relative:text;mso-position-horizontal-relative:text;width:39.7pt;height:13.9pt;z-index:25240576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spacing w:val="1"/>
        </w:rPr>
        <w:t>国家对从事放射、高毒等作业实行特殊管理。具体管理办法由国务</w:t>
      </w:r>
      <w:r>
        <w:rPr>
          <w:spacing w:val="1"/>
        </w:rPr>
        <w:t xml:space="preserve"> </w:t>
      </w:r>
      <w:r>
        <w:rPr>
          <w:spacing w:val="-11"/>
        </w:rPr>
        <w:t>院制定。</w:t>
      </w:r>
    </w:p>
    <w:p>
      <w:pPr>
        <w:pStyle w:val="BodyText"/>
        <w:ind w:left="1581"/>
        <w:spacing w:before="267" w:line="220" w:lineRule="auto"/>
        <w:rPr>
          <w:sz w:val="21"/>
          <w:szCs w:val="21"/>
        </w:rPr>
      </w:pPr>
      <w:r>
        <w:rPr>
          <w:sz w:val="21"/>
          <w:szCs w:val="21"/>
          <w:color w:val="333399"/>
          <w14:textOutline w14:w="3831" w14:cap="flat" w14:cmpd="sng">
            <w14:solidFill>
              <w14:srgbClr w14:val="333399"/>
            </w14:solidFill>
            <w14:prstDash w14:val="solid"/>
            <w14:miter w14:lim="10"/>
          </w14:textOutline>
          <w:spacing w:val="-1"/>
        </w:rPr>
        <w:t>第三章</w:t>
      </w:r>
      <w:r>
        <w:rPr>
          <w:sz w:val="21"/>
          <w:szCs w:val="21"/>
          <w:color w:val="333399"/>
          <w:spacing w:val="-1"/>
        </w:rPr>
        <w:t xml:space="preserve"> </w:t>
      </w:r>
      <w:r>
        <w:rPr>
          <w:sz w:val="21"/>
          <w:szCs w:val="21"/>
          <w:color w:val="333399"/>
          <w14:textOutline w14:w="3831" w14:cap="flat" w14:cmpd="sng">
            <w14:solidFill>
              <w14:srgbClr w14:val="333399"/>
            </w14:solidFill>
            <w14:prstDash w14:val="solid"/>
            <w14:miter w14:lim="10"/>
          </w14:textOutline>
          <w:spacing w:val="-1"/>
        </w:rPr>
        <w:t>劳动过程中的防护与管理</w:t>
      </w:r>
    </w:p>
    <w:p>
      <w:pPr>
        <w:pStyle w:val="BodyText"/>
        <w:ind w:left="868"/>
        <w:spacing w:before="287" w:line="219" w:lineRule="auto"/>
        <w:rPr/>
      </w:pPr>
      <w:r>
        <w:pict>
          <v:shape id="_x0000_s728" style="position:absolute;margin-left:0.439999pt;margin-top:11.6371pt;mso-position-vertical-relative:text;mso-position-horizontal-relative:text;width:39.25pt;height:13.9pt;z-index:25240678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第十九条</w:t>
                        </w:r>
                      </w:p>
                    </w:tc>
                  </w:tr>
                </w:tbl>
                <w:p>
                  <w:pPr>
                    <w:rPr>
                      <w:rFonts w:ascii="Arial"/>
                      <w:sz w:val="21"/>
                    </w:rPr>
                  </w:pPr>
                  <w:r/>
                </w:p>
              </w:txbxContent>
            </v:textbox>
          </v:shape>
        </w:pict>
      </w:r>
      <w:r>
        <w:rPr>
          <w:spacing w:val="-3"/>
        </w:rPr>
        <w:t>用人单位应当采取下列职业病防治管理措施：</w:t>
      </w:r>
    </w:p>
    <w:p>
      <w:pPr>
        <w:pStyle w:val="BodyText"/>
        <w:ind w:left="46" w:right="43" w:hanging="18"/>
        <w:spacing w:before="37" w:line="237" w:lineRule="auto"/>
        <w:rPr/>
      </w:pPr>
      <w:r>
        <w:rPr/>
        <w:t>（一）设臵或者指定职业卫生管理机构或者组织，配备</w:t>
      </w:r>
      <w:r>
        <w:rPr>
          <w:spacing w:val="-1"/>
        </w:rPr>
        <w:t>专职或者兼职的职业卫</w:t>
      </w:r>
      <w:r>
        <w:rPr/>
        <w:t xml:space="preserve"> </w:t>
      </w:r>
      <w:r>
        <w:rPr>
          <w:spacing w:val="-4"/>
        </w:rPr>
        <w:t>生专业人员，负责本单位的职业病防治工作；</w:t>
      </w:r>
    </w:p>
    <w:p>
      <w:pPr>
        <w:pStyle w:val="BodyText"/>
        <w:ind w:left="28"/>
        <w:spacing w:before="39" w:line="220" w:lineRule="auto"/>
        <w:rPr/>
      </w:pPr>
      <w:r>
        <w:rPr>
          <w:spacing w:val="-3"/>
        </w:rPr>
        <w:t>（二）制定职业病防治计划和实施方案；</w:t>
      </w:r>
    </w:p>
    <w:p>
      <w:pPr>
        <w:pStyle w:val="BodyText"/>
        <w:ind w:left="28"/>
        <w:spacing w:before="34" w:line="220" w:lineRule="auto"/>
        <w:rPr/>
      </w:pPr>
      <w:r>
        <w:rPr>
          <w:spacing w:val="-2"/>
        </w:rPr>
        <w:t>（三）建立、健全职业卫生管理制度和操作</w:t>
      </w:r>
      <w:r>
        <w:rPr>
          <w:spacing w:val="-3"/>
        </w:rPr>
        <w:t>规程；</w:t>
      </w:r>
    </w:p>
    <w:p>
      <w:pPr>
        <w:pStyle w:val="BodyText"/>
        <w:ind w:left="28"/>
        <w:spacing w:before="35" w:line="220" w:lineRule="auto"/>
        <w:rPr/>
      </w:pPr>
      <w:r>
        <w:rPr>
          <w:spacing w:val="-2"/>
        </w:rPr>
        <w:t>（四）建立、健全职业卫生档案和劳动者健康监护档案；</w:t>
      </w:r>
    </w:p>
    <w:p>
      <w:pPr>
        <w:pStyle w:val="BodyText"/>
        <w:ind w:left="28"/>
        <w:spacing w:before="36" w:line="250" w:lineRule="exact"/>
        <w:rPr/>
      </w:pPr>
      <w:r>
        <w:rPr>
          <w:spacing w:val="-2"/>
          <w:position w:val="5"/>
        </w:rPr>
        <w:t>（五）建立、健全工作场所职业病危害因素监测及评价制度；</w:t>
      </w:r>
    </w:p>
    <w:p>
      <w:pPr>
        <w:pStyle w:val="BodyText"/>
        <w:ind w:left="28"/>
        <w:spacing w:line="219" w:lineRule="auto"/>
        <w:rPr/>
      </w:pPr>
      <w:r>
        <w:rPr>
          <w:spacing w:val="-2"/>
        </w:rPr>
        <w:t>（六）建立、健全职业病危害事故应急救援预案。</w:t>
      </w:r>
    </w:p>
    <w:p>
      <w:pPr>
        <w:pStyle w:val="BodyText"/>
        <w:ind w:left="35" w:right="36" w:firstLine="844"/>
        <w:spacing w:before="37" w:line="239" w:lineRule="auto"/>
        <w:rPr/>
      </w:pPr>
      <w:r>
        <w:pict>
          <v:shape id="_x0000_s730" style="position:absolute;margin-left:0.439999pt;margin-top:-0.936373pt;mso-position-vertical-relative:text;mso-position-horizontal-relative:text;width:39.7pt;height:14pt;z-index:25240473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9" w:hRule="atLeast"/>
                    </w:trPr>
                    <w:tc>
                      <w:tcPr>
                        <w:tcW w:w="748"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spacing w:val="1"/>
        </w:rPr>
        <w:t>用人单位必须采用有效的职业病防护设施，并为劳动者提供个人使</w:t>
      </w:r>
      <w:r>
        <w:rPr>
          <w:spacing w:val="16"/>
        </w:rPr>
        <w:t xml:space="preserve"> </w:t>
      </w:r>
      <w:r>
        <w:rPr>
          <w:spacing w:val="-4"/>
        </w:rPr>
        <w:t>用的职业病防护用品。</w:t>
      </w:r>
    </w:p>
    <w:p>
      <w:pPr>
        <w:pStyle w:val="BodyText"/>
        <w:ind w:left="39" w:right="30" w:hanging="4"/>
        <w:spacing w:before="34" w:line="238" w:lineRule="auto"/>
        <w:rPr/>
      </w:pPr>
      <w:r>
        <w:rPr/>
        <w:t>用人单位为劳动者个人提供的职业病防护用品必须符合防治职业病的</w:t>
      </w:r>
      <w:r>
        <w:rPr>
          <w:spacing w:val="-1"/>
        </w:rPr>
        <w:t>要求；不</w:t>
      </w:r>
      <w:r>
        <w:rPr/>
        <w:t xml:space="preserve"> </w:t>
      </w:r>
      <w:r>
        <w:rPr>
          <w:spacing w:val="-5"/>
        </w:rPr>
        <w:t>符合要求的，不得使用。</w:t>
      </w:r>
    </w:p>
    <w:p>
      <w:pPr>
        <w:pStyle w:val="BodyText"/>
        <w:ind w:left="37" w:right="33" w:firstLine="1024"/>
        <w:spacing w:before="36" w:line="237" w:lineRule="auto"/>
        <w:rPr/>
      </w:pPr>
      <w:r>
        <w:pict>
          <v:shape id="_x0000_s732" style="position:absolute;margin-left:0.439999pt;margin-top:-0.93165pt;mso-position-vertical-relative:text;mso-position-horizontal-relative:text;width:48.8pt;height:13.9pt;z-index:2524026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第二十一条</w:t>
                        </w:r>
                      </w:p>
                    </w:tc>
                  </w:tr>
                </w:tbl>
                <w:p>
                  <w:pPr>
                    <w:rPr>
                      <w:rFonts w:ascii="Arial"/>
                      <w:sz w:val="21"/>
                    </w:rPr>
                  </w:pPr>
                  <w:r/>
                </w:p>
              </w:txbxContent>
            </v:textbox>
          </v:shape>
        </w:pict>
      </w:r>
      <w:r>
        <w:rPr>
          <w:spacing w:val="1"/>
        </w:rPr>
        <w:t>用人单位应当优先采用有利于防治职业病和保护劳动者健康的新</w:t>
      </w:r>
      <w:r>
        <w:rPr>
          <w:spacing w:val="17"/>
        </w:rPr>
        <w:t xml:space="preserve"> </w:t>
      </w:r>
      <w:r>
        <w:rPr>
          <w:spacing w:val="-2"/>
        </w:rPr>
        <w:t>技术、新工艺、新材料，逐步替代职业病危害严重的技术、工艺、材料。</w:t>
      </w:r>
    </w:p>
    <w:p>
      <w:pPr>
        <w:pStyle w:val="BodyText"/>
        <w:ind w:left="35" w:right="30" w:firstLine="1027"/>
        <w:spacing w:before="36" w:line="245" w:lineRule="auto"/>
        <w:rPr/>
      </w:pPr>
      <w:r>
        <w:pict>
          <v:shape id="_x0000_s734" style="position:absolute;margin-left:0.439999pt;margin-top:-0.955087pt;mso-position-vertical-relative:text;mso-position-horizontal-relative:text;width:48.8pt;height:14pt;z-index:2524006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spacing w:val="1"/>
        </w:rPr>
        <w:t>产生职业病危害的用人单位，应当在醒目位臵设臵公告栏，公布</w:t>
      </w:r>
      <w:r>
        <w:rPr>
          <w:spacing w:val="17"/>
        </w:rPr>
        <w:t xml:space="preserve"> </w:t>
      </w:r>
      <w:r>
        <w:rPr/>
        <w:t>有关职业病防治的规章制度、操作规程、职业病危害事故应急救援措施</w:t>
      </w:r>
      <w:r>
        <w:rPr>
          <w:spacing w:val="-1"/>
        </w:rPr>
        <w:t>和工作</w:t>
      </w:r>
      <w:r>
        <w:rPr/>
        <w:t xml:space="preserve"> </w:t>
      </w:r>
      <w:r>
        <w:rPr>
          <w:spacing w:val="-3"/>
        </w:rPr>
        <w:t>场所职业病危害因素检测结果。</w:t>
      </w:r>
    </w:p>
    <w:p>
      <w:pPr>
        <w:pStyle w:val="BodyText"/>
        <w:ind w:left="35" w:right="30" w:firstLine="4"/>
        <w:spacing w:before="35" w:line="244" w:lineRule="auto"/>
        <w:jc w:val="both"/>
        <w:rPr/>
      </w:pPr>
      <w:r>
        <w:rPr/>
        <w:t>对产生严重职业病危害的作业岗位，应当在其醒目位臵，设</w:t>
      </w:r>
      <w:r>
        <w:rPr>
          <w:spacing w:val="-1"/>
        </w:rPr>
        <w:t>臵警示标识和中文</w:t>
      </w:r>
      <w:r>
        <w:rPr/>
        <w:t xml:space="preserve"> </w:t>
      </w:r>
      <w:r>
        <w:rPr/>
        <w:t>警示说明。警示说明应当载明产生职业病危害的种类、后果、预防以及</w:t>
      </w:r>
      <w:r>
        <w:rPr>
          <w:spacing w:val="-1"/>
        </w:rPr>
        <w:t>应急救</w:t>
      </w:r>
      <w:r>
        <w:rPr/>
        <w:t xml:space="preserve"> </w:t>
      </w:r>
      <w:r>
        <w:rPr>
          <w:spacing w:val="-6"/>
        </w:rPr>
        <w:t>治措施等内容。</w:t>
      </w:r>
    </w:p>
    <w:p>
      <w:pPr>
        <w:pStyle w:val="BodyText"/>
        <w:ind w:right="26"/>
        <w:spacing w:before="35" w:line="220" w:lineRule="auto"/>
        <w:jc w:val="right"/>
        <w:rPr/>
      </w:pPr>
      <w:r>
        <w:pict>
          <v:shape id="_x0000_s736" style="position:absolute;margin-left:0.439999pt;margin-top:-0.994012pt;mso-position-vertical-relative:text;mso-position-horizontal-relative:text;width:48.8pt;height:14pt;z-index:2524016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spacing w:val="2"/>
        </w:rPr>
        <w:t>对可能发生急性职业损伤的有毒、有害工作场所</w:t>
      </w:r>
      <w:r>
        <w:rPr>
          <w:spacing w:val="1"/>
        </w:rPr>
        <w:t>，用人单位应当</w:t>
      </w:r>
    </w:p>
    <w:p>
      <w:pPr>
        <w:spacing w:line="220" w:lineRule="auto"/>
        <w:sectPr>
          <w:headerReference w:type="default" r:id="rId283"/>
          <w:pgSz w:w="8393" w:h="11907"/>
          <w:pgMar w:top="1726" w:right="1104" w:bottom="0" w:left="1104" w:header="1501" w:footer="0" w:gutter="0"/>
        </w:sectPr>
        <w:rPr/>
      </w:pPr>
    </w:p>
    <w:p>
      <w:pPr>
        <w:pStyle w:val="BodyText"/>
        <w:ind w:left="38" w:hanging="3"/>
        <w:spacing w:before="45" w:line="244" w:lineRule="auto"/>
        <w:jc w:val="both"/>
        <w:rPr/>
      </w:pPr>
      <w:r>
        <w:rPr>
          <w:spacing w:val="-7"/>
        </w:rPr>
        <w:t>设臵报警装臵，</w:t>
      </w:r>
      <w:r>
        <w:rPr>
          <w:spacing w:val="26"/>
        </w:rPr>
        <w:t xml:space="preserve"> </w:t>
      </w:r>
      <w:r>
        <w:rPr>
          <w:spacing w:val="-7"/>
        </w:rPr>
        <w:t>配臵现场急救用品、冲洗设备、应急撤离通道和必要的泄险区。</w:t>
      </w:r>
      <w:r>
        <w:rPr/>
        <w:t xml:space="preserve"> </w:t>
      </w:r>
      <w:r>
        <w:rPr>
          <w:spacing w:val="-5"/>
        </w:rPr>
        <w:t>对放射工作场所和放射性同位素的运输、贮存，</w:t>
      </w:r>
      <w:r>
        <w:rPr>
          <w:spacing w:val="62"/>
        </w:rPr>
        <w:t xml:space="preserve"> </w:t>
      </w:r>
      <w:r>
        <w:rPr>
          <w:spacing w:val="-5"/>
        </w:rPr>
        <w:t>用人单位必须配臵防护设备和</w:t>
      </w:r>
      <w:r>
        <w:rPr>
          <w:spacing w:val="-5"/>
        </w:rPr>
        <w:t xml:space="preserve"> </w:t>
      </w:r>
      <w:r>
        <w:rPr>
          <w:spacing w:val="-2"/>
        </w:rPr>
        <w:t>报警装臵，保证接触放射线的工作人员佩戴个人剂量计。</w:t>
      </w:r>
    </w:p>
    <w:p>
      <w:pPr>
        <w:pStyle w:val="BodyText"/>
        <w:ind w:left="39" w:right="54"/>
        <w:spacing w:before="35" w:line="245" w:lineRule="auto"/>
        <w:rPr/>
      </w:pPr>
      <w:r>
        <w:rPr/>
        <w:t>对职业病防护设备、应急救援设施和个人使用的职业病防护</w:t>
      </w:r>
      <w:r>
        <w:rPr>
          <w:spacing w:val="-1"/>
        </w:rPr>
        <w:t>用品，用人单位应</w:t>
      </w:r>
      <w:r>
        <w:rPr/>
        <w:t xml:space="preserve"> </w:t>
      </w:r>
      <w:r>
        <w:rPr>
          <w:spacing w:val="-1"/>
        </w:rPr>
        <w:t>当进行经常性的维护、检修，定期检测其性</w:t>
      </w:r>
      <w:r>
        <w:rPr>
          <w:spacing w:val="-2"/>
        </w:rPr>
        <w:t>能和效果，确保其处于正常状态，</w:t>
      </w:r>
      <w:r>
        <w:rPr/>
        <w:t xml:space="preserve"> </w:t>
      </w:r>
      <w:r>
        <w:rPr>
          <w:spacing w:val="-4"/>
        </w:rPr>
        <w:t>不得擅自拆除或者停止使用。</w:t>
      </w:r>
    </w:p>
    <w:p>
      <w:pPr>
        <w:pStyle w:val="BodyText"/>
        <w:ind w:left="33" w:right="58" w:firstLine="1029"/>
        <w:spacing w:before="35" w:line="238" w:lineRule="auto"/>
        <w:rPr/>
      </w:pPr>
      <w:r>
        <w:pict>
          <v:shape id="_x0000_s740" style="position:absolute;margin-left:0.439999pt;margin-top:-0.994039pt;mso-position-vertical-relative:text;mso-position-horizontal-relative:text;width:48.8pt;height:13.9pt;z-index:2524170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第二十四条</w:t>
                        </w:r>
                      </w:p>
                    </w:tc>
                  </w:tr>
                </w:tbl>
                <w:p>
                  <w:pPr>
                    <w:rPr>
                      <w:rFonts w:ascii="Arial"/>
                      <w:sz w:val="21"/>
                    </w:rPr>
                  </w:pPr>
                  <w:r/>
                </w:p>
              </w:txbxContent>
            </v:textbox>
          </v:shape>
        </w:pict>
      </w:r>
      <w:r>
        <w:rPr>
          <w:spacing w:val="1"/>
        </w:rPr>
        <w:t>用人单位应当实施由专人负责的职业病危害因素日常监测，并确</w:t>
      </w:r>
      <w:r>
        <w:rPr>
          <w:spacing w:val="17"/>
        </w:rPr>
        <w:t xml:space="preserve"> </w:t>
      </w:r>
      <w:r>
        <w:rPr>
          <w:spacing w:val="-3"/>
        </w:rPr>
        <w:t>保监测系统处于正常运行状态。</w:t>
      </w:r>
    </w:p>
    <w:p>
      <w:pPr>
        <w:pStyle w:val="BodyText"/>
        <w:ind w:left="34" w:right="53" w:firstLine="1"/>
        <w:spacing w:before="37" w:line="243" w:lineRule="auto"/>
        <w:jc w:val="both"/>
        <w:rPr/>
      </w:pPr>
      <w:r>
        <w:rPr>
          <w:spacing w:val="-4"/>
        </w:rPr>
        <w:t>用人单位应当按照国务院卫生行政部门的规定，</w:t>
      </w:r>
      <w:r>
        <w:rPr>
          <w:spacing w:val="52"/>
        </w:rPr>
        <w:t xml:space="preserve"> </w:t>
      </w:r>
      <w:r>
        <w:rPr>
          <w:spacing w:val="-4"/>
        </w:rPr>
        <w:t>定期对工</w:t>
      </w:r>
      <w:r>
        <w:rPr>
          <w:spacing w:val="-5"/>
        </w:rPr>
        <w:t>作场所进行职业病危</w:t>
      </w:r>
      <w:r>
        <w:rPr/>
        <w:t xml:space="preserve"> </w:t>
      </w:r>
      <w:r>
        <w:rPr/>
        <w:t>害因素检测、评价。检测、评价结果存入用人单位职业卫生档案，定期</w:t>
      </w:r>
      <w:r>
        <w:rPr>
          <w:spacing w:val="-1"/>
        </w:rPr>
        <w:t>向所在</w:t>
      </w:r>
      <w:r>
        <w:rPr/>
        <w:t xml:space="preserve"> </w:t>
      </w:r>
      <w:r>
        <w:rPr>
          <w:spacing w:val="-3"/>
        </w:rPr>
        <w:t>地卫生行政部门报告并向劳动者公布。</w:t>
      </w:r>
    </w:p>
    <w:p>
      <w:pPr>
        <w:pStyle w:val="BodyText"/>
        <w:ind w:left="35" w:right="54" w:firstLine="7"/>
        <w:spacing w:before="40" w:line="243" w:lineRule="auto"/>
        <w:jc w:val="both"/>
        <w:rPr/>
      </w:pPr>
      <w:r>
        <w:rPr/>
        <w:t>职业病危害因素检测、评价由依法设立的取得省级</w:t>
      </w:r>
      <w:r>
        <w:rPr>
          <w:spacing w:val="-1"/>
        </w:rPr>
        <w:t>以上人民政府卫生行政部门</w:t>
      </w:r>
      <w:r>
        <w:rPr/>
        <w:t xml:space="preserve"> </w:t>
      </w:r>
      <w:r>
        <w:rPr/>
        <w:t>资质认证的职业卫生技术服务机构进行。职业卫生技术服务机构所作</w:t>
      </w:r>
      <w:r>
        <w:rPr>
          <w:spacing w:val="-1"/>
        </w:rPr>
        <w:t>检测、评</w:t>
      </w:r>
      <w:r>
        <w:rPr/>
        <w:t xml:space="preserve"> </w:t>
      </w:r>
      <w:r>
        <w:rPr>
          <w:spacing w:val="-5"/>
        </w:rPr>
        <w:t>价应当客观、真实。</w:t>
      </w:r>
    </w:p>
    <w:p>
      <w:pPr>
        <w:pStyle w:val="BodyText"/>
        <w:ind w:left="32" w:right="54" w:firstLine="2"/>
        <w:spacing w:before="35" w:line="248" w:lineRule="auto"/>
        <w:rPr/>
      </w:pPr>
      <w:r>
        <w:rPr/>
        <w:t>发现工作场所职业病危害因素不符合国家职业卫生标准和卫生要求时</w:t>
      </w:r>
      <w:r>
        <w:rPr>
          <w:spacing w:val="-1"/>
        </w:rPr>
        <w:t>，用人单</w:t>
      </w:r>
      <w:r>
        <w:rPr/>
        <w:t xml:space="preserve"> </w:t>
      </w:r>
      <w:r>
        <w:rPr>
          <w:spacing w:val="-1"/>
        </w:rPr>
        <w:t>位应当立即采取相应治理措施，仍然达不到国家职业卫生标</w:t>
      </w:r>
      <w:r>
        <w:rPr>
          <w:spacing w:val="-2"/>
        </w:rPr>
        <w:t>准和卫生要求的，</w:t>
      </w:r>
      <w:r>
        <w:rPr/>
        <w:t xml:space="preserve"> </w:t>
      </w:r>
      <w:r>
        <w:rPr/>
        <w:t>必须停止存在职业病危害因素的作业；职业病危害因素经治理后，符合国家职</w:t>
      </w:r>
      <w:r>
        <w:rPr/>
        <w:t xml:space="preserve"> </w:t>
      </w:r>
      <w:r>
        <w:rPr>
          <w:spacing w:val="-2"/>
        </w:rPr>
        <w:t>业卫生标准和卫生要求的，方可重新作业。</w:t>
      </w:r>
    </w:p>
    <w:p>
      <w:pPr>
        <w:pStyle w:val="BodyText"/>
        <w:ind w:left="33" w:right="54" w:firstLine="1051"/>
        <w:spacing w:before="35" w:line="247" w:lineRule="auto"/>
        <w:rPr/>
      </w:pPr>
      <w:r>
        <w:pict>
          <v:shape id="_x0000_s742" style="position:absolute;margin-left:0.439999pt;margin-top:-1.02921pt;mso-position-vertical-relative:text;mso-position-horizontal-relative:text;width:48.8pt;height:13.9pt;z-index:2524160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spacing w:val="-2"/>
        </w:rPr>
        <w:t>向用人单位提供可能产生职业病危害的设备的，</w:t>
      </w:r>
      <w:r>
        <w:rPr>
          <w:spacing w:val="-3"/>
        </w:rPr>
        <w:t xml:space="preserve"> </w:t>
      </w:r>
      <w:r>
        <w:rPr>
          <w:spacing w:val="-3"/>
        </w:rPr>
        <w:t>应当提供中文说</w:t>
      </w:r>
      <w:r>
        <w:rPr/>
        <w:t xml:space="preserve"> </w:t>
      </w:r>
      <w:r>
        <w:rPr/>
        <w:t>明书，并在设备的醒目位臵设臵警示标识和中文警示说明。警示说明应当</w:t>
      </w:r>
      <w:r>
        <w:rPr>
          <w:spacing w:val="-1"/>
        </w:rPr>
        <w:t>载明</w:t>
      </w:r>
      <w:r>
        <w:rPr/>
        <w:t xml:space="preserve"> </w:t>
      </w:r>
      <w:r>
        <w:rPr/>
        <w:t>设备性能、可能产生的职业病危害、安全操作和维护注意事项、职业病防</w:t>
      </w:r>
      <w:r>
        <w:rPr>
          <w:spacing w:val="-1"/>
        </w:rPr>
        <w:t>护以</w:t>
      </w:r>
      <w:r>
        <w:rPr/>
        <w:t xml:space="preserve"> </w:t>
      </w:r>
      <w:r>
        <w:rPr>
          <w:spacing w:val="-4"/>
        </w:rPr>
        <w:t>及应急救治措施等内容。</w:t>
      </w:r>
    </w:p>
    <w:p>
      <w:pPr>
        <w:pStyle w:val="BodyText"/>
        <w:ind w:left="32" w:right="54" w:firstLine="1051"/>
        <w:spacing w:before="38" w:line="250" w:lineRule="auto"/>
        <w:rPr/>
      </w:pPr>
      <w:r>
        <w:pict>
          <v:shape id="_x0000_s744" style="position:absolute;margin-left:0.439999pt;margin-top:-0.838831pt;mso-position-vertical-relative:text;mso-position-horizontal-relative:text;width:48.8pt;height:14pt;z-index:25241497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第二十六条</w:t>
                        </w:r>
                      </w:p>
                    </w:tc>
                  </w:tr>
                </w:tbl>
                <w:p>
                  <w:pPr>
                    <w:rPr>
                      <w:rFonts w:ascii="Arial"/>
                      <w:sz w:val="21"/>
                    </w:rPr>
                  </w:pPr>
                  <w:r/>
                </w:p>
              </w:txbxContent>
            </v:textbox>
          </v:shape>
        </w:pict>
      </w:r>
      <w:r>
        <w:rPr>
          <w:spacing w:val="1"/>
        </w:rPr>
        <w:t>向用人单位提供可能产生职业病危害的化学品、放射性</w:t>
      </w:r>
      <w:r>
        <w:rPr/>
        <w:t>同位素和</w:t>
      </w:r>
      <w:r>
        <w:rPr/>
        <w:t xml:space="preserve"> </w:t>
      </w:r>
      <w:r>
        <w:rPr>
          <w:spacing w:val="-1"/>
        </w:rPr>
        <w:t>含有放射性物质的材料的，应当提供中文说明书。说明书应当载明产品特性、</w:t>
      </w:r>
      <w:r>
        <w:rPr/>
        <w:t xml:space="preserve"> </w:t>
      </w:r>
      <w:r>
        <w:rPr>
          <w:spacing w:val="-5"/>
        </w:rPr>
        <w:t>主要成份、</w:t>
      </w:r>
      <w:r>
        <w:rPr>
          <w:spacing w:val="-5"/>
        </w:rPr>
        <w:t xml:space="preserve">  </w:t>
      </w:r>
      <w:r>
        <w:rPr>
          <w:spacing w:val="-5"/>
        </w:rPr>
        <w:t>存在的有害因素、可能产生的危害后果、安全使用注意事项、职业</w:t>
      </w:r>
      <w:r>
        <w:rPr/>
        <w:t xml:space="preserve"> </w:t>
      </w:r>
      <w:r>
        <w:rPr/>
        <w:t>病防护以及应急救治措施等内容。产品包装应当有醒目的警示标识和中文警示</w:t>
      </w:r>
      <w:r>
        <w:rPr/>
        <w:t xml:space="preserve"> </w:t>
      </w:r>
      <w:r>
        <w:rPr>
          <w:spacing w:val="-3"/>
        </w:rPr>
        <w:t>说明。贮存上述材料</w:t>
      </w:r>
      <w:r>
        <w:rPr>
          <w:spacing w:val="24"/>
        </w:rPr>
        <w:t xml:space="preserve"> </w:t>
      </w:r>
      <w:r>
        <w:rPr>
          <w:spacing w:val="-3"/>
        </w:rPr>
        <w:t>的场所应当在规定的部位设</w:t>
      </w:r>
      <w:r>
        <w:rPr>
          <w:spacing w:val="-4"/>
        </w:rPr>
        <w:t>臵危险物品标识或者放射性警</w:t>
      </w:r>
      <w:r>
        <w:rPr/>
        <w:t xml:space="preserve"> </w:t>
      </w:r>
      <w:r>
        <w:rPr>
          <w:spacing w:val="-8"/>
        </w:rPr>
        <w:t>示标识。</w:t>
      </w:r>
    </w:p>
    <w:p>
      <w:pPr>
        <w:pStyle w:val="BodyText"/>
        <w:ind w:left="34" w:right="54" w:firstLine="16"/>
        <w:spacing w:before="36" w:line="249" w:lineRule="auto"/>
        <w:rPr/>
      </w:pPr>
      <w:r>
        <w:rPr>
          <w:spacing w:val="-1"/>
        </w:rPr>
        <w:t>国内首次使用或者首次进口与职业病危害有关的化学材料，使用单位或者进口</w:t>
      </w:r>
      <w:r>
        <w:rPr>
          <w:spacing w:val="14"/>
        </w:rPr>
        <w:t xml:space="preserve"> </w:t>
      </w:r>
      <w:r>
        <w:rPr/>
        <w:t>单位按照国家规定经国务院有关部门批准后，应当向国务院卫生行政部</w:t>
      </w:r>
      <w:r>
        <w:rPr>
          <w:spacing w:val="-1"/>
        </w:rPr>
        <w:t>门报送</w:t>
      </w:r>
      <w:r>
        <w:rPr/>
        <w:t xml:space="preserve"> </w:t>
      </w:r>
      <w:r>
        <w:rPr>
          <w:spacing w:val="-1"/>
        </w:rPr>
        <w:t>该化学材料的毒性鉴定以及经有关部门登记注册或者批</w:t>
      </w:r>
      <w:r>
        <w:rPr>
          <w:spacing w:val="-2"/>
        </w:rPr>
        <w:t>准进口的文件等资料。</w:t>
      </w:r>
      <w:r>
        <w:rPr/>
        <w:t xml:space="preserve"> </w:t>
      </w:r>
      <w:r>
        <w:rPr/>
        <w:t>进口放射性同位素、射线装臵和含有放射性物质的物品的，按照国家有</w:t>
      </w:r>
      <w:r>
        <w:rPr>
          <w:spacing w:val="-1"/>
        </w:rPr>
        <w:t>关规定</w:t>
      </w:r>
      <w:r>
        <w:rPr/>
        <w:t xml:space="preserve"> </w:t>
      </w:r>
      <w:r>
        <w:rPr>
          <w:spacing w:val="-10"/>
        </w:rPr>
        <w:t>办理。</w:t>
      </w:r>
    </w:p>
    <w:p>
      <w:pPr>
        <w:spacing w:line="249" w:lineRule="auto"/>
        <w:sectPr>
          <w:headerReference w:type="default" r:id="rId284"/>
          <w:pgSz w:w="8393" w:h="11907"/>
          <w:pgMar w:top="1726" w:right="1080" w:bottom="0" w:left="1104" w:header="1501" w:footer="0" w:gutter="0"/>
        </w:sectPr>
        <w:rPr/>
      </w:pPr>
    </w:p>
    <w:p>
      <w:pPr>
        <w:pStyle w:val="BodyText"/>
        <w:ind w:left="51" w:right="61" w:firstLine="1014"/>
        <w:spacing w:before="47" w:line="237" w:lineRule="auto"/>
        <w:rPr/>
      </w:pPr>
      <w:r>
        <w:pict>
          <v:shape id="_x0000_s748" style="position:absolute;margin-left:0.439999pt;margin-top:-0.361109pt;mso-position-vertical-relative:text;mso-position-horizontal-relative:text;width:48.8pt;height:13.9pt;z-index:2524313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spacing w:val="1"/>
        </w:rPr>
        <w:t>任何单位和个人不得生产、经营、进口和使用国家明令禁止使用</w:t>
      </w:r>
      <w:r>
        <w:rPr>
          <w:spacing w:val="15"/>
        </w:rPr>
        <w:t xml:space="preserve"> </w:t>
      </w:r>
      <w:r>
        <w:rPr>
          <w:spacing w:val="-4"/>
        </w:rPr>
        <w:t>的可能产生职业病危害的设备或者材料。</w:t>
      </w:r>
    </w:p>
    <w:p>
      <w:pPr>
        <w:pStyle w:val="BodyText"/>
        <w:ind w:left="37" w:right="56" w:firstLine="1028"/>
        <w:spacing w:before="36" w:line="244" w:lineRule="auto"/>
        <w:rPr/>
      </w:pPr>
      <w:r>
        <w:pict>
          <v:shape id="_x0000_s750" style="position:absolute;margin-left:0.439999pt;margin-top:-0.923718pt;mso-position-vertical-relative:text;mso-position-horizontal-relative:text;width:48.8pt;height:13.9pt;z-index:2524323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spacing w:val="2"/>
        </w:rPr>
        <w:t>任何单位和个人不得将产生职业病危害的作业</w:t>
      </w:r>
      <w:r>
        <w:rPr>
          <w:spacing w:val="1"/>
        </w:rPr>
        <w:t>转移给不具备职业</w:t>
      </w:r>
      <w:r>
        <w:rPr/>
        <w:t xml:space="preserve"> </w:t>
      </w:r>
      <w:r>
        <w:rPr/>
        <w:t>病防护条件的单位和个人。不具备职业病防护条件的单位和个人</w:t>
      </w:r>
      <w:r>
        <w:rPr>
          <w:spacing w:val="-1"/>
        </w:rPr>
        <w:t>不得接受产生</w:t>
      </w:r>
      <w:r>
        <w:rPr/>
        <w:t xml:space="preserve"> </w:t>
      </w:r>
      <w:r>
        <w:rPr>
          <w:spacing w:val="-5"/>
        </w:rPr>
        <w:t>职业病危害的作业。</w:t>
      </w:r>
    </w:p>
    <w:p>
      <w:pPr>
        <w:pStyle w:val="BodyText"/>
        <w:ind w:left="35" w:right="58" w:firstLine="1027"/>
        <w:spacing w:before="36" w:line="244" w:lineRule="auto"/>
        <w:rPr/>
      </w:pPr>
      <w:r>
        <w:pict>
          <v:shape id="_x0000_s752" style="position:absolute;margin-left:0.439999pt;margin-top:-0.909192pt;mso-position-vertical-relative:text;mso-position-horizontal-relative:text;width:48.8pt;height:13.9pt;z-index:2524303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第二十九条</w:t>
                        </w:r>
                      </w:p>
                    </w:tc>
                  </w:tr>
                </w:tbl>
                <w:p>
                  <w:pPr>
                    <w:rPr>
                      <w:rFonts w:ascii="Arial"/>
                      <w:sz w:val="21"/>
                    </w:rPr>
                  </w:pPr>
                  <w:r/>
                </w:p>
              </w:txbxContent>
            </v:textbox>
          </v:shape>
        </w:pict>
      </w:r>
      <w:r>
        <w:rPr>
          <w:spacing w:val="1"/>
        </w:rPr>
        <w:t>用人单位对采用的技术、工艺、材料，应当知悉其产生的职业病</w:t>
      </w:r>
      <w:r>
        <w:rPr>
          <w:spacing w:val="17"/>
        </w:rPr>
        <w:t xml:space="preserve"> </w:t>
      </w:r>
      <w:r>
        <w:rPr/>
        <w:t>危害，对有职业病危害的技术、工艺、材料隐瞒其危害而采用的，对</w:t>
      </w:r>
      <w:r>
        <w:rPr>
          <w:spacing w:val="-1"/>
        </w:rPr>
        <w:t>所造成的</w:t>
      </w:r>
      <w:r>
        <w:rPr/>
        <w:t xml:space="preserve"> </w:t>
      </w:r>
      <w:r>
        <w:rPr>
          <w:spacing w:val="-4"/>
        </w:rPr>
        <w:t>职业病危害后果承担责任。</w:t>
      </w:r>
    </w:p>
    <w:p>
      <w:pPr>
        <w:pStyle w:val="BodyText"/>
        <w:ind w:left="37" w:right="58" w:firstLine="842"/>
        <w:spacing w:before="35" w:line="244" w:lineRule="auto"/>
        <w:jc w:val="both"/>
        <w:rPr/>
      </w:pPr>
      <w:r>
        <w:pict>
          <v:shape id="_x0000_s754" style="position:absolute;margin-left:0.439999pt;margin-top:-0.99403pt;mso-position-vertical-relative:text;mso-position-horizontal-relative:text;width:39.7pt;height:13.95pt;z-index:25243443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8" w:hRule="atLeast"/>
                    </w:trPr>
                    <w:tc>
                      <w:tcPr>
                        <w:tcW w:w="748"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spacing w:val="1"/>
        </w:rPr>
        <w:t>用人单位与劳动者订立劳动合同（含聘用合同，下同）时，应当将</w:t>
      </w:r>
      <w:r>
        <w:rPr>
          <w:spacing w:val="16"/>
        </w:rPr>
        <w:t xml:space="preserve"> </w:t>
      </w:r>
      <w:r>
        <w:rPr/>
        <w:t>工作过程中可能产生的职业病危害及其后果、职业病防护措施和</w:t>
      </w:r>
      <w:r>
        <w:rPr>
          <w:spacing w:val="-1"/>
        </w:rPr>
        <w:t>待遇等如实告</w:t>
      </w:r>
      <w:r>
        <w:rPr/>
        <w:t xml:space="preserve"> </w:t>
      </w:r>
      <w:r>
        <w:rPr>
          <w:spacing w:val="-2"/>
        </w:rPr>
        <w:t>知劳动者，并在劳动合同中写明，不得隐瞒或者欺骗。</w:t>
      </w:r>
    </w:p>
    <w:p>
      <w:pPr>
        <w:pStyle w:val="BodyText"/>
        <w:ind w:left="45" w:right="56"/>
        <w:spacing w:before="39" w:line="243" w:lineRule="auto"/>
        <w:jc w:val="both"/>
        <w:rPr/>
      </w:pPr>
      <w:r>
        <w:rPr/>
        <w:t>劳动者在已订立劳动合同期间因工作岗位或者工作</w:t>
      </w:r>
      <w:r>
        <w:rPr>
          <w:spacing w:val="-1"/>
        </w:rPr>
        <w:t>内容变更，从事与所订立劳</w:t>
      </w:r>
      <w:r>
        <w:rPr/>
        <w:t xml:space="preserve"> </w:t>
      </w:r>
      <w:r>
        <w:rPr/>
        <w:t>动合同中未告知的存在职业病危害的作业时，用</w:t>
      </w:r>
      <w:r>
        <w:rPr>
          <w:spacing w:val="-1"/>
        </w:rPr>
        <w:t>人单位应当依照前款规定，向</w:t>
      </w:r>
      <w:r>
        <w:rPr/>
        <w:t xml:space="preserve"> </w:t>
      </w:r>
      <w:r>
        <w:rPr>
          <w:spacing w:val="-2"/>
        </w:rPr>
        <w:t>劳动者履行如实告知的义务，并协商变更原劳动合同相关条款。</w:t>
      </w:r>
    </w:p>
    <w:p>
      <w:pPr>
        <w:pStyle w:val="BodyText"/>
        <w:ind w:left="36" w:right="58" w:hanging="1"/>
        <w:spacing w:before="37" w:line="238" w:lineRule="auto"/>
        <w:rPr/>
      </w:pPr>
      <w:r>
        <w:rPr/>
        <w:t>用人单位违反前两款规定的，劳动者有权拒绝从事存在职业病危害的</w:t>
      </w:r>
      <w:r>
        <w:rPr>
          <w:spacing w:val="-1"/>
        </w:rPr>
        <w:t>作业，用</w:t>
      </w:r>
      <w:r>
        <w:rPr/>
        <w:t xml:space="preserve"> </w:t>
      </w:r>
      <w:r>
        <w:rPr>
          <w:spacing w:val="-2"/>
        </w:rPr>
        <w:t>人单位不得因此解除或者终止与劳动者所订立的劳动合同。</w:t>
      </w:r>
    </w:p>
    <w:p>
      <w:pPr>
        <w:pStyle w:val="BodyText"/>
        <w:ind w:left="42" w:firstLine="1006"/>
        <w:spacing w:before="35" w:line="239" w:lineRule="auto"/>
        <w:rPr/>
      </w:pPr>
      <w:r>
        <w:pict>
          <v:shape id="_x0000_s756" style="position:absolute;margin-left:0.439999pt;margin-top:-1.00667pt;mso-position-vertical-relative:text;mso-position-horizontal-relative:text;width:48.2pt;height:14pt;z-index:25243340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第三十一条</w:t>
                        </w:r>
                      </w:p>
                    </w:tc>
                  </w:tr>
                </w:tbl>
                <w:p>
                  <w:pPr>
                    <w:rPr>
                      <w:rFonts w:ascii="Arial"/>
                      <w:sz w:val="21"/>
                    </w:rPr>
                  </w:pPr>
                  <w:r/>
                </w:p>
              </w:txbxContent>
            </v:textbox>
          </v:shape>
        </w:pict>
      </w:r>
      <w:r>
        <w:rPr>
          <w:spacing w:val="-6"/>
        </w:rPr>
        <w:t>用人单位的负责人应当接受职业卫生培训，</w:t>
      </w:r>
      <w:r>
        <w:rPr>
          <w:spacing w:val="28"/>
        </w:rPr>
        <w:t xml:space="preserve"> </w:t>
      </w:r>
      <w:r>
        <w:rPr>
          <w:spacing w:val="-6"/>
        </w:rPr>
        <w:t>遵守职业病防治</w:t>
      </w:r>
      <w:r>
        <w:rPr>
          <w:spacing w:val="-7"/>
        </w:rPr>
        <w:t>法律、</w:t>
      </w:r>
      <w:r>
        <w:rPr/>
        <w:t xml:space="preserve"> </w:t>
      </w:r>
      <w:r>
        <w:rPr>
          <w:spacing w:val="-3"/>
        </w:rPr>
        <w:t>法规，依法组织本单位的职业病防治工作。</w:t>
      </w:r>
    </w:p>
    <w:p>
      <w:pPr>
        <w:pStyle w:val="BodyText"/>
        <w:ind w:left="35" w:right="7"/>
        <w:spacing w:before="37" w:line="250" w:lineRule="auto"/>
        <w:rPr/>
      </w:pPr>
      <w:r>
        <w:rPr/>
        <w:t>用人单位应当对劳动者进行上岗前的职业卫生培训和在岗期间的定期</w:t>
      </w:r>
      <w:r>
        <w:rPr>
          <w:spacing w:val="-1"/>
        </w:rPr>
        <w:t>职业卫生</w:t>
      </w:r>
      <w:r>
        <w:rPr/>
        <w:t xml:space="preserve"> </w:t>
      </w:r>
      <w:r>
        <w:rPr/>
        <w:t>培训，普及职业卫生知识，督促劳动者遵守职业病防治法律、法规、</w:t>
      </w:r>
      <w:r>
        <w:rPr>
          <w:spacing w:val="-1"/>
        </w:rPr>
        <w:t>规章和操</w:t>
      </w:r>
      <w:r>
        <w:rPr/>
        <w:t xml:space="preserve"> </w:t>
      </w:r>
      <w:r>
        <w:rPr>
          <w:spacing w:val="-1"/>
        </w:rPr>
        <w:t>作规程，指导劳动者正确使用职业病防护设备和个人</w:t>
      </w:r>
      <w:r>
        <w:rPr>
          <w:spacing w:val="-2"/>
        </w:rPr>
        <w:t>使用的职业病防护用品。</w:t>
      </w:r>
      <w:r>
        <w:rPr/>
        <w:t xml:space="preserve">  </w:t>
      </w:r>
      <w:r>
        <w:rPr/>
        <w:t>劳动者应当学习和掌握相关的职业卫生知识，遵守职业病防治法律、</w:t>
      </w:r>
      <w:r>
        <w:rPr>
          <w:spacing w:val="-1"/>
        </w:rPr>
        <w:t>法规、规</w:t>
      </w:r>
      <w:r>
        <w:rPr/>
        <w:t xml:space="preserve"> </w:t>
      </w:r>
      <w:r>
        <w:rPr>
          <w:spacing w:val="-6"/>
        </w:rPr>
        <w:t>章和操作规程，</w:t>
      </w:r>
      <w:r>
        <w:rPr>
          <w:spacing w:val="-6"/>
        </w:rPr>
        <w:t xml:space="preserve"> </w:t>
      </w:r>
      <w:r>
        <w:rPr>
          <w:spacing w:val="-6"/>
        </w:rPr>
        <w:t>正确使用、维护职业病防护设备和个人使用的</w:t>
      </w:r>
      <w:r>
        <w:rPr>
          <w:spacing w:val="-7"/>
        </w:rPr>
        <w:t>职业病防护用品，</w:t>
      </w:r>
      <w:r>
        <w:rPr/>
        <w:t xml:space="preserve"> </w:t>
      </w:r>
      <w:r>
        <w:rPr>
          <w:spacing w:val="-3"/>
        </w:rPr>
        <w:t>发现职业病危害事故隐患应当及时报告。</w:t>
      </w:r>
    </w:p>
    <w:p>
      <w:pPr>
        <w:pStyle w:val="BodyText"/>
        <w:ind w:left="45"/>
        <w:spacing w:before="36" w:line="220" w:lineRule="auto"/>
        <w:rPr/>
      </w:pPr>
      <w:r>
        <w:rPr>
          <w:spacing w:val="-2"/>
        </w:rPr>
        <w:t>劳动者不履行前款规定义务的，用人单位应当对其进行教育。</w:t>
      </w:r>
    </w:p>
    <w:p>
      <w:pPr>
        <w:pStyle w:val="BodyText"/>
        <w:ind w:left="33" w:right="58" w:firstLine="1032"/>
        <w:spacing w:before="37" w:line="243" w:lineRule="auto"/>
        <w:jc w:val="both"/>
        <w:rPr/>
      </w:pPr>
      <w:r>
        <w:pict>
          <v:shape id="_x0000_s758" style="position:absolute;margin-left:0.439999pt;margin-top:-0.91808pt;mso-position-vertical-relative:text;mso-position-horizontal-relative:text;width:48.8pt;height:13.9pt;z-index:2524293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第三十二条</w:t>
                        </w:r>
                      </w:p>
                    </w:tc>
                  </w:tr>
                </w:tbl>
                <w:p>
                  <w:pPr>
                    <w:rPr>
                      <w:rFonts w:ascii="Arial"/>
                      <w:sz w:val="21"/>
                    </w:rPr>
                  </w:pPr>
                  <w:r/>
                </w:p>
              </w:txbxContent>
            </v:textbox>
          </v:shape>
        </w:pict>
      </w:r>
      <w:r>
        <w:rPr>
          <w:spacing w:val="1"/>
        </w:rPr>
        <w:t>对从事接触职业病危害的作业的劳动者，用人单位应当按照国务</w:t>
      </w:r>
      <w:r>
        <w:rPr>
          <w:spacing w:val="14"/>
        </w:rPr>
        <w:t xml:space="preserve"> </w:t>
      </w:r>
      <w:r>
        <w:rPr/>
        <w:t>院卫生行政部门的规定组织上岗前、在岗期间和离岗时的职业健康检查，</w:t>
      </w:r>
      <w:r>
        <w:rPr>
          <w:spacing w:val="-1"/>
        </w:rPr>
        <w:t>并将</w:t>
      </w:r>
      <w:r>
        <w:rPr/>
        <w:t xml:space="preserve"> </w:t>
      </w:r>
      <w:r>
        <w:rPr>
          <w:spacing w:val="-2"/>
        </w:rPr>
        <w:t>检查结果如实告知劳动者。职业健康检查费用由用人单位承担。</w:t>
      </w:r>
    </w:p>
    <w:p>
      <w:pPr>
        <w:pStyle w:val="BodyText"/>
        <w:ind w:left="35" w:right="57"/>
        <w:spacing w:before="38" w:line="249" w:lineRule="auto"/>
        <w:jc w:val="both"/>
        <w:rPr/>
      </w:pPr>
      <w:r>
        <w:rPr/>
        <w:t>用人单位不得安排未经上岗前职业健康检查的劳动者从事接触职业病危</w:t>
      </w:r>
      <w:r>
        <w:rPr>
          <w:spacing w:val="-1"/>
        </w:rPr>
        <w:t>害的作</w:t>
      </w:r>
      <w:r>
        <w:rPr/>
        <w:t xml:space="preserve"> </w:t>
      </w:r>
      <w:r>
        <w:rPr/>
        <w:t>业；不得安排有职业禁忌的劳动者从事其所禁忌的作业；对在职业健</w:t>
      </w:r>
      <w:r>
        <w:rPr>
          <w:spacing w:val="-1"/>
        </w:rPr>
        <w:t>康检查中</w:t>
      </w:r>
      <w:r>
        <w:rPr/>
        <w:t xml:space="preserve"> </w:t>
      </w:r>
      <w:r>
        <w:rPr>
          <w:spacing w:val="-7"/>
        </w:rPr>
        <w:t>发现有与所</w:t>
      </w:r>
      <w:r>
        <w:rPr>
          <w:spacing w:val="-7"/>
        </w:rPr>
        <w:t xml:space="preserve"> </w:t>
      </w:r>
      <w:r>
        <w:rPr>
          <w:spacing w:val="-7"/>
        </w:rPr>
        <w:t>从事的职业相关的健康损害的劳动者</w:t>
      </w:r>
      <w:r>
        <w:rPr>
          <w:spacing w:val="-8"/>
        </w:rPr>
        <w:t>，</w:t>
      </w:r>
      <w:r>
        <w:rPr>
          <w:spacing w:val="-8"/>
        </w:rPr>
        <w:t xml:space="preserve"> </w:t>
      </w:r>
      <w:r>
        <w:rPr>
          <w:spacing w:val="-8"/>
        </w:rPr>
        <w:t>应当调离原工作岗位，</w:t>
      </w:r>
      <w:r>
        <w:rPr>
          <w:spacing w:val="-8"/>
        </w:rPr>
        <w:t xml:space="preserve"> </w:t>
      </w:r>
      <w:r>
        <w:rPr>
          <w:spacing w:val="-8"/>
        </w:rPr>
        <w:t>并妥</w:t>
      </w:r>
      <w:r>
        <w:rPr/>
        <w:t xml:space="preserve"> </w:t>
      </w:r>
      <w:r>
        <w:rPr/>
        <w:t>善安臵；对未进行离岗前职业健康检查的劳动者不得解除或者终止与</w:t>
      </w:r>
      <w:r>
        <w:rPr>
          <w:spacing w:val="-1"/>
        </w:rPr>
        <w:t>其订立的</w:t>
      </w:r>
      <w:r>
        <w:rPr/>
        <w:t xml:space="preserve"> </w:t>
      </w:r>
      <w:r>
        <w:rPr>
          <w:spacing w:val="-7"/>
        </w:rPr>
        <w:t>劳动合同。</w:t>
      </w:r>
    </w:p>
    <w:p>
      <w:pPr>
        <w:spacing w:line="249" w:lineRule="auto"/>
        <w:sectPr>
          <w:headerReference w:type="default" r:id="rId285"/>
          <w:pgSz w:w="8393" w:h="11907"/>
          <w:pgMar w:top="1726" w:right="1077" w:bottom="0" w:left="1104" w:header="1501" w:footer="0" w:gutter="0"/>
        </w:sectPr>
        <w:rPr/>
      </w:pPr>
    </w:p>
    <w:p>
      <w:pPr>
        <w:pStyle w:val="BodyText"/>
        <w:ind w:left="37" w:right="37" w:firstLine="5"/>
        <w:spacing w:before="47" w:line="238" w:lineRule="auto"/>
        <w:rPr/>
      </w:pPr>
      <w:r>
        <w:pict>
          <v:shape id="_x0000_s762" style="position:absolute;margin-left:57.144pt;margin-top:111.86pt;mso-position-vertical-relative:page;mso-position-horizontal-relative:page;width:45.85pt;height:0.5pt;z-index:-250871808;" o:allowincell="f" fillcolor="#000000" filled="true" stroked="false" coordsize="916,10" coordorigin="0,0" path="m0,9l916,9l916,0l0,0l0,9xe"/>
        </w:pict>
      </w:r>
      <w:r>
        <w:pict>
          <v:shape id="_x0000_s764" style="position:absolute;margin-left:57.144pt;margin-top:261.89pt;mso-position-vertical-relative:page;mso-position-horizontal-relative:page;width:45.85pt;height:0.5pt;z-index:-250872832;" o:allowincell="f" fillcolor="#000000" filled="true" stroked="false" coordsize="916,10" coordorigin="0,0" path="m0,9l916,9l916,0l0,0l0,9xe"/>
        </w:pict>
      </w:r>
      <w:r>
        <w:rPr>
          <w:spacing w:val="5"/>
        </w:rPr>
        <w:t>职业健康检查应当由省级以上人民政府卫生行政部门批准的医疗卫生</w:t>
      </w:r>
      <w:r>
        <w:rPr>
          <w:spacing w:val="4"/>
        </w:rPr>
        <w:t>机构承</w:t>
      </w:r>
      <w:r>
        <w:rPr/>
        <w:t xml:space="preserve"> </w:t>
      </w:r>
      <w:r>
        <w:rPr>
          <w:spacing w:val="-12"/>
        </w:rPr>
        <w:t>担。</w:t>
      </w:r>
    </w:p>
    <w:p>
      <w:pPr>
        <w:pStyle w:val="BodyText"/>
        <w:ind w:left="53" w:right="33" w:hanging="25"/>
        <w:spacing w:before="1" w:line="247" w:lineRule="auto"/>
        <w:rPr/>
      </w:pPr>
      <w:r>
        <w:rPr>
          <w:position w:val="-4"/>
        </w:rPr>
        <w:drawing>
          <wp:inline distT="0" distB="0" distL="0" distR="0">
            <wp:extent cx="4063" cy="150876"/>
            <wp:effectExtent l="0" t="0" r="0" b="0"/>
            <wp:docPr id="438" name="IM 438"/>
            <wp:cNvGraphicFramePr/>
            <a:graphic>
              <a:graphicData uri="http://schemas.openxmlformats.org/drawingml/2006/picture">
                <pic:pic>
                  <pic:nvPicPr>
                    <pic:cNvPr id="438" name="IM 438"/>
                    <pic:cNvPicPr/>
                  </pic:nvPicPr>
                  <pic:blipFill>
                    <a:blip r:embed="rId287"/>
                    <a:stretch>
                      <a:fillRect/>
                    </a:stretch>
                  </pic:blipFill>
                  <pic:spPr>
                    <a:xfrm rot="0">
                      <a:off x="0" y="0"/>
                      <a:ext cx="4063"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第三十三条</w:t>
      </w:r>
      <w:r>
        <w:rPr>
          <w:u w:val="single" w:color="auto"/>
          <w:spacing w:val="-84"/>
        </w:rPr>
        <w:t xml:space="preserve"> </w:t>
      </w:r>
      <w:r>
        <w:rPr>
          <w:position w:val="17"/>
        </w:rPr>
        <w:drawing>
          <wp:inline distT="0" distB="0" distL="0" distR="0">
            <wp:extent cx="4064" cy="6096"/>
            <wp:effectExtent l="0" t="0" r="0" b="0"/>
            <wp:docPr id="440" name="IM 440"/>
            <wp:cNvGraphicFramePr/>
            <a:graphic>
              <a:graphicData uri="http://schemas.openxmlformats.org/drawingml/2006/picture">
                <pic:pic>
                  <pic:nvPicPr>
                    <pic:cNvPr id="440" name="IM 440"/>
                    <pic:cNvPicPr/>
                  </pic:nvPicPr>
                  <pic:blipFill>
                    <a:blip r:embed="rId288"/>
                    <a:stretch>
                      <a:fillRect/>
                    </a:stretch>
                  </pic:blipFill>
                  <pic:spPr>
                    <a:xfrm rot="0">
                      <a:off x="0" y="0"/>
                      <a:ext cx="4064" cy="6096"/>
                    </a:xfrm>
                    <a:prstGeom prst="rect">
                      <a:avLst/>
                    </a:prstGeom>
                  </pic:spPr>
                </pic:pic>
              </a:graphicData>
            </a:graphic>
          </wp:inline>
        </w:drawing>
      </w:r>
      <w:r>
        <w:rPr>
          <w:position w:val="-4"/>
        </w:rPr>
        <w:drawing>
          <wp:inline distT="0" distB="0" distL="0" distR="0">
            <wp:extent cx="4064" cy="144780"/>
            <wp:effectExtent l="0" t="0" r="0" b="0"/>
            <wp:docPr id="442" name="IM 442"/>
            <wp:cNvGraphicFramePr/>
            <a:graphic>
              <a:graphicData uri="http://schemas.openxmlformats.org/drawingml/2006/picture">
                <pic:pic>
                  <pic:nvPicPr>
                    <pic:cNvPr id="442" name="IM 442"/>
                    <pic:cNvPicPr/>
                  </pic:nvPicPr>
                  <pic:blipFill>
                    <a:blip r:embed="rId289"/>
                    <a:stretch>
                      <a:fillRect/>
                    </a:stretch>
                  </pic:blipFill>
                  <pic:spPr>
                    <a:xfrm rot="0">
                      <a:off x="0" y="0"/>
                      <a:ext cx="4064" cy="144780"/>
                    </a:xfrm>
                    <a:prstGeom prst="rect">
                      <a:avLst/>
                    </a:prstGeom>
                  </pic:spPr>
                </pic:pic>
              </a:graphicData>
            </a:graphic>
          </wp:inline>
        </w:drawing>
      </w:r>
      <w:r>
        <w:rPr>
          <w:spacing w:val="8"/>
        </w:rPr>
        <w:t xml:space="preserve"> </w:t>
      </w:r>
      <w:r>
        <w:rPr>
          <w:spacing w:val="-1"/>
        </w:rPr>
        <w:t>用人单位应当为劳动者建立职业健康监护档案，</w:t>
      </w:r>
      <w:r>
        <w:rPr>
          <w:spacing w:val="-1"/>
        </w:rPr>
        <w:t xml:space="preserve"> </w:t>
      </w:r>
      <w:r>
        <w:rPr>
          <w:spacing w:val="-1"/>
        </w:rPr>
        <w:t>并按照规定的期</w:t>
      </w:r>
      <w:r>
        <w:rPr/>
        <w:t xml:space="preserve"> </w:t>
      </w:r>
      <w:r>
        <w:rPr>
          <w:spacing w:val="-9"/>
        </w:rPr>
        <w:t>限妥善保存。</w:t>
      </w:r>
    </w:p>
    <w:p>
      <w:pPr>
        <w:pStyle w:val="BodyText"/>
        <w:ind w:left="35" w:right="30" w:firstLine="7"/>
        <w:spacing w:before="35" w:line="239" w:lineRule="auto"/>
        <w:rPr/>
      </w:pPr>
      <w:r>
        <w:rPr/>
        <w:t>职业健康监护档案应当包括劳动者的职业史、职业</w:t>
      </w:r>
      <w:r>
        <w:rPr>
          <w:spacing w:val="-1"/>
        </w:rPr>
        <w:t>病危害接触史、职业健康检</w:t>
      </w:r>
      <w:r>
        <w:rPr/>
        <w:t xml:space="preserve"> </w:t>
      </w:r>
      <w:r>
        <w:rPr>
          <w:spacing w:val="-2"/>
        </w:rPr>
        <w:t>查结果和职业病诊疗等有关个人健康资料。</w:t>
      </w:r>
    </w:p>
    <w:p>
      <w:pPr>
        <w:pStyle w:val="BodyText"/>
        <w:ind w:left="45"/>
        <w:spacing w:before="35" w:line="219" w:lineRule="auto"/>
        <w:rPr/>
      </w:pPr>
      <w:r>
        <w:rPr/>
        <w:t>劳动者离开用人单位时，有权索取本人职业健康</w:t>
      </w:r>
      <w:r>
        <w:rPr>
          <w:spacing w:val="-1"/>
        </w:rPr>
        <w:t>监护档案复印件，用人单位应</w:t>
      </w:r>
    </w:p>
    <w:p>
      <w:pPr>
        <w:pStyle w:val="BodyText"/>
        <w:ind w:left="28"/>
        <w:spacing w:before="36" w:line="222" w:lineRule="auto"/>
        <w:rPr/>
      </w:pPr>
      <w:r>
        <w:rPr>
          <w:position w:val="-6"/>
        </w:rPr>
        <w:drawing>
          <wp:inline distT="0" distB="0" distL="0" distR="0">
            <wp:extent cx="6095" cy="6096"/>
            <wp:effectExtent l="0" t="0" r="0" b="0"/>
            <wp:docPr id="444" name="IM 444"/>
            <wp:cNvGraphicFramePr/>
            <a:graphic>
              <a:graphicData uri="http://schemas.openxmlformats.org/drawingml/2006/picture">
                <pic:pic>
                  <pic:nvPicPr>
                    <pic:cNvPr id="444" name="IM 444"/>
                    <pic:cNvPicPr/>
                  </pic:nvPicPr>
                  <pic:blipFill>
                    <a:blip r:embed="rId290"/>
                    <a:stretch>
                      <a:fillRect/>
                    </a:stretch>
                  </pic:blipFill>
                  <pic:spPr>
                    <a:xfrm rot="0">
                      <a:off x="0" y="0"/>
                      <a:ext cx="6095" cy="6096"/>
                    </a:xfrm>
                    <a:prstGeom prst="rect">
                      <a:avLst/>
                    </a:prstGeom>
                  </pic:spPr>
                </pic:pic>
              </a:graphicData>
            </a:graphic>
          </wp:inline>
        </w:drawing>
      </w:r>
      <w:r>
        <w:rPr>
          <w:u w:val="single" w:color="auto"/>
          <w:spacing w:val="-69"/>
        </w:rPr>
        <w:t xml:space="preserve"> </w:t>
      </w:r>
      <w:r>
        <w:rPr>
          <w:u w:val="single" w:color="auto"/>
          <w:spacing w:val="-3"/>
        </w:rPr>
        <w:t>当如实、无</w:t>
      </w:r>
      <w:r>
        <w:rPr>
          <w:spacing w:val="-3"/>
        </w:rPr>
        <w:t>偿提供，并在所提供的复印件上签章。</w:t>
      </w:r>
    </w:p>
    <w:p>
      <w:pPr>
        <w:pStyle w:val="BodyText"/>
        <w:ind w:left="37" w:right="30" w:hanging="9"/>
        <w:spacing w:before="1" w:line="252" w:lineRule="auto"/>
        <w:rPr/>
      </w:pPr>
      <w:r>
        <w:rPr>
          <w:position w:val="-4"/>
        </w:rPr>
        <w:drawing>
          <wp:inline distT="0" distB="0" distL="0" distR="0">
            <wp:extent cx="7861" cy="145084"/>
            <wp:effectExtent l="0" t="0" r="0" b="0"/>
            <wp:docPr id="446" name="IM 446"/>
            <wp:cNvGraphicFramePr/>
            <a:graphic>
              <a:graphicData uri="http://schemas.openxmlformats.org/drawingml/2006/picture">
                <pic:pic>
                  <pic:nvPicPr>
                    <pic:cNvPr id="446" name="IM 446"/>
                    <pic:cNvPicPr/>
                  </pic:nvPicPr>
                  <pic:blipFill>
                    <a:blip r:embed="rId291"/>
                    <a:stretch>
                      <a:fillRect/>
                    </a:stretch>
                  </pic:blipFill>
                  <pic:spPr>
                    <a:xfrm rot="0">
                      <a:off x="0" y="0"/>
                      <a:ext cx="7861"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第三十四条</w:t>
      </w:r>
      <w:r>
        <w:rPr>
          <w:position w:val="-4"/>
        </w:rPr>
        <w:drawing>
          <wp:inline distT="0" distB="0" distL="0" distR="0">
            <wp:extent cx="7861" cy="145084"/>
            <wp:effectExtent l="0" t="0" r="0" b="0"/>
            <wp:docPr id="448" name="IM 448"/>
            <wp:cNvGraphicFramePr/>
            <a:graphic>
              <a:graphicData uri="http://schemas.openxmlformats.org/drawingml/2006/picture">
                <pic:pic>
                  <pic:nvPicPr>
                    <pic:cNvPr id="448" name="IM 448"/>
                    <pic:cNvPicPr/>
                  </pic:nvPicPr>
                  <pic:blipFill>
                    <a:blip r:embed="rId292"/>
                    <a:stretch>
                      <a:fillRect/>
                    </a:stretch>
                  </pic:blipFill>
                  <pic:spPr>
                    <a:xfrm rot="0">
                      <a:off x="0" y="0"/>
                      <a:ext cx="7861" cy="145084"/>
                    </a:xfrm>
                    <a:prstGeom prst="rect">
                      <a:avLst/>
                    </a:prstGeom>
                  </pic:spPr>
                </pic:pic>
              </a:graphicData>
            </a:graphic>
          </wp:inline>
        </w:drawing>
      </w:r>
      <w:r>
        <w:rPr>
          <w:spacing w:val="8"/>
        </w:rPr>
        <w:t xml:space="preserve"> </w:t>
      </w:r>
      <w:r>
        <w:rPr>
          <w:spacing w:val="2"/>
        </w:rPr>
        <w:t>发生或者可能发生急性职业病危害事故时，</w:t>
      </w:r>
      <w:r>
        <w:rPr>
          <w:spacing w:val="1"/>
        </w:rPr>
        <w:t>用人单位应当立即采</w:t>
      </w:r>
      <w:r>
        <w:rPr/>
        <w:t xml:space="preserve"> </w:t>
      </w:r>
      <w:r>
        <w:rPr/>
        <w:t>取应急救援和控制措施，并及时报告所在地卫生行政部门和有关</w:t>
      </w:r>
      <w:r>
        <w:rPr>
          <w:spacing w:val="-1"/>
        </w:rPr>
        <w:t>部门。卫生行</w:t>
      </w:r>
      <w:r>
        <w:rPr/>
        <w:t xml:space="preserve"> </w:t>
      </w:r>
      <w:r>
        <w:rPr/>
        <w:t>政部门接到报告后，应当及时会同有关部门组织调查处理；必要</w:t>
      </w:r>
      <w:r>
        <w:rPr>
          <w:spacing w:val="-1"/>
        </w:rPr>
        <w:t>时，可以采取</w:t>
      </w:r>
      <w:r>
        <w:rPr/>
        <w:t xml:space="preserve"> </w:t>
      </w:r>
      <w:r>
        <w:rPr>
          <w:spacing w:val="-6"/>
        </w:rPr>
        <w:t>临时控制措施。</w:t>
      </w:r>
    </w:p>
    <w:p>
      <w:pPr>
        <w:pStyle w:val="BodyText"/>
        <w:ind w:left="35" w:right="63" w:firstLine="3"/>
        <w:spacing w:before="35" w:line="238" w:lineRule="auto"/>
        <w:rPr/>
      </w:pPr>
      <w:r>
        <w:rPr>
          <w:spacing w:val="-5"/>
        </w:rPr>
        <w:t>对遭受或者可能遭受急性职业病危害的劳动者，</w:t>
      </w:r>
      <w:r>
        <w:rPr>
          <w:spacing w:val="50"/>
        </w:rPr>
        <w:t xml:space="preserve"> </w:t>
      </w:r>
      <w:r>
        <w:rPr>
          <w:spacing w:val="-5"/>
        </w:rPr>
        <w:t>用人</w:t>
      </w:r>
      <w:r>
        <w:rPr>
          <w:spacing w:val="-6"/>
        </w:rPr>
        <w:t>单位应当及时组织救治、</w:t>
      </w:r>
      <w:r>
        <w:rPr/>
        <w:t xml:space="preserve"> </w:t>
      </w:r>
      <w:r>
        <w:rPr>
          <w:spacing w:val="-2"/>
        </w:rPr>
        <w:t>进行健康检查和医学观察，所需费用由用人单位承担。</w:t>
      </w:r>
    </w:p>
    <w:p>
      <w:pPr>
        <w:pStyle w:val="BodyText"/>
        <w:ind w:left="28"/>
        <w:rPr/>
      </w:pPr>
      <w:r>
        <w:rPr>
          <w:position w:val="-4"/>
        </w:rPr>
        <w:drawing>
          <wp:inline distT="0" distB="0" distL="0" distR="0">
            <wp:extent cx="4063" cy="150876"/>
            <wp:effectExtent l="0" t="0" r="0" b="0"/>
            <wp:docPr id="450" name="IM 450"/>
            <wp:cNvGraphicFramePr/>
            <a:graphic>
              <a:graphicData uri="http://schemas.openxmlformats.org/drawingml/2006/picture">
                <pic:pic>
                  <pic:nvPicPr>
                    <pic:cNvPr id="450" name="IM 450"/>
                    <pic:cNvPicPr/>
                  </pic:nvPicPr>
                  <pic:blipFill>
                    <a:blip r:embed="rId293"/>
                    <a:stretch>
                      <a:fillRect/>
                    </a:stretch>
                  </pic:blipFill>
                  <pic:spPr>
                    <a:xfrm rot="0">
                      <a:off x="0" y="0"/>
                      <a:ext cx="4063"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第三十五条</w:t>
      </w:r>
      <w:r>
        <w:rPr>
          <w:u w:val="single" w:color="auto"/>
          <w:spacing w:val="-84"/>
        </w:rPr>
        <w:t xml:space="preserve"> </w:t>
      </w:r>
      <w:r>
        <w:rPr>
          <w:position w:val="17"/>
        </w:rPr>
        <w:drawing>
          <wp:inline distT="0" distB="0" distL="0" distR="0">
            <wp:extent cx="4064" cy="6096"/>
            <wp:effectExtent l="0" t="0" r="0" b="0"/>
            <wp:docPr id="452" name="IM 452"/>
            <wp:cNvGraphicFramePr/>
            <a:graphic>
              <a:graphicData uri="http://schemas.openxmlformats.org/drawingml/2006/picture">
                <pic:pic>
                  <pic:nvPicPr>
                    <pic:cNvPr id="452" name="IM 452"/>
                    <pic:cNvPicPr/>
                  </pic:nvPicPr>
                  <pic:blipFill>
                    <a:blip r:embed="rId294"/>
                    <a:stretch>
                      <a:fillRect/>
                    </a:stretch>
                  </pic:blipFill>
                  <pic:spPr>
                    <a:xfrm rot="0">
                      <a:off x="0" y="0"/>
                      <a:ext cx="4064" cy="6096"/>
                    </a:xfrm>
                    <a:prstGeom prst="rect">
                      <a:avLst/>
                    </a:prstGeom>
                  </pic:spPr>
                </pic:pic>
              </a:graphicData>
            </a:graphic>
          </wp:inline>
        </w:drawing>
      </w:r>
      <w:r>
        <w:rPr>
          <w:position w:val="-4"/>
        </w:rPr>
        <w:drawing>
          <wp:inline distT="0" distB="0" distL="0" distR="0">
            <wp:extent cx="4064" cy="144780"/>
            <wp:effectExtent l="0" t="0" r="0" b="0"/>
            <wp:docPr id="454" name="IM 454"/>
            <wp:cNvGraphicFramePr/>
            <a:graphic>
              <a:graphicData uri="http://schemas.openxmlformats.org/drawingml/2006/picture">
                <pic:pic>
                  <pic:nvPicPr>
                    <pic:cNvPr id="454" name="IM 454"/>
                    <pic:cNvPicPr/>
                  </pic:nvPicPr>
                  <pic:blipFill>
                    <a:blip r:embed="rId295"/>
                    <a:stretch>
                      <a:fillRect/>
                    </a:stretch>
                  </pic:blipFill>
                  <pic:spPr>
                    <a:xfrm rot="0">
                      <a:off x="0" y="0"/>
                      <a:ext cx="4064" cy="144780"/>
                    </a:xfrm>
                    <a:prstGeom prst="rect">
                      <a:avLst/>
                    </a:prstGeom>
                  </pic:spPr>
                </pic:pic>
              </a:graphicData>
            </a:graphic>
          </wp:inline>
        </w:drawing>
      </w:r>
      <w:r>
        <w:rPr>
          <w:spacing w:val="8"/>
        </w:rPr>
        <w:t xml:space="preserve"> </w:t>
      </w:r>
      <w:r>
        <w:rPr>
          <w:spacing w:val="2"/>
        </w:rPr>
        <w:t>用人单位不得安排未成年工从事接触职业病危害的作</w:t>
      </w:r>
      <w:r>
        <w:rPr>
          <w:spacing w:val="1"/>
        </w:rPr>
        <w:t>业；不得安</w:t>
      </w:r>
    </w:p>
    <w:p>
      <w:pPr>
        <w:pStyle w:val="BodyText"/>
        <w:ind w:left="28" w:right="971" w:firstLine="9"/>
        <w:spacing w:before="36" w:line="234" w:lineRule="auto"/>
        <w:rPr/>
      </w:pPr>
      <w:r>
        <w:rPr>
          <w:u w:val="single" w:color="auto"/>
          <w:spacing w:val="-2"/>
        </w:rPr>
        <w:t>排孕期、哺</w:t>
      </w:r>
      <w:r>
        <w:rPr>
          <w:spacing w:val="-2"/>
        </w:rPr>
        <w:t>乳期的女职工从事对本人和胎儿、婴儿有危害的作业。</w:t>
      </w:r>
      <w:r>
        <w:rPr>
          <w:spacing w:val="11"/>
        </w:rPr>
        <w:t xml:space="preserve"> </w:t>
      </w:r>
      <w:r>
        <w:rPr>
          <w:position w:val="-5"/>
        </w:rPr>
        <w:drawing>
          <wp:inline distT="0" distB="0" distL="0" distR="0">
            <wp:extent cx="6908" cy="146303"/>
            <wp:effectExtent l="0" t="0" r="0" b="0"/>
            <wp:docPr id="456" name="IM 456"/>
            <wp:cNvGraphicFramePr/>
            <a:graphic>
              <a:graphicData uri="http://schemas.openxmlformats.org/drawingml/2006/picture">
                <pic:pic>
                  <pic:nvPicPr>
                    <pic:cNvPr id="456" name="IM 456"/>
                    <pic:cNvPicPr/>
                  </pic:nvPicPr>
                  <pic:blipFill>
                    <a:blip r:embed="rId296"/>
                    <a:stretch>
                      <a:fillRect/>
                    </a:stretch>
                  </pic:blipFill>
                  <pic:spPr>
                    <a:xfrm rot="0">
                      <a:off x="0" y="0"/>
                      <a:ext cx="6908"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第三十六条</w:t>
      </w:r>
      <w:r>
        <w:rPr>
          <w:position w:val="-5"/>
        </w:rPr>
        <w:drawing>
          <wp:inline distT="0" distB="0" distL="0" distR="0">
            <wp:extent cx="6908" cy="146303"/>
            <wp:effectExtent l="0" t="0" r="0" b="0"/>
            <wp:docPr id="458" name="IM 458"/>
            <wp:cNvGraphicFramePr/>
            <a:graphic>
              <a:graphicData uri="http://schemas.openxmlformats.org/drawingml/2006/picture">
                <pic:pic>
                  <pic:nvPicPr>
                    <pic:cNvPr id="458" name="IM 458"/>
                    <pic:cNvPicPr/>
                  </pic:nvPicPr>
                  <pic:blipFill>
                    <a:blip r:embed="rId297"/>
                    <a:stretch>
                      <a:fillRect/>
                    </a:stretch>
                  </pic:blipFill>
                  <pic:spPr>
                    <a:xfrm rot="0">
                      <a:off x="0" y="0"/>
                      <a:ext cx="6908" cy="146303"/>
                    </a:xfrm>
                    <a:prstGeom prst="rect">
                      <a:avLst/>
                    </a:prstGeom>
                  </pic:spPr>
                </pic:pic>
              </a:graphicData>
            </a:graphic>
          </wp:inline>
        </w:drawing>
      </w:r>
      <w:r>
        <w:rPr>
          <w:spacing w:val="19"/>
        </w:rPr>
        <w:t xml:space="preserve"> </w:t>
      </w:r>
      <w:r>
        <w:rPr>
          <w:spacing w:val="-3"/>
        </w:rPr>
        <w:t>劳动者享有下列职业卫生保护权利：</w:t>
      </w:r>
    </w:p>
    <w:p>
      <w:pPr>
        <w:pStyle w:val="BodyText"/>
        <w:ind w:left="28"/>
        <w:spacing w:before="44" w:line="220" w:lineRule="auto"/>
        <w:rPr/>
      </w:pPr>
      <w:r>
        <w:rPr>
          <w:spacing w:val="-3"/>
        </w:rPr>
        <w:t>（一）获得职业卫生教育、培训；</w:t>
      </w:r>
    </w:p>
    <w:p>
      <w:pPr>
        <w:pStyle w:val="BodyText"/>
        <w:ind w:left="28"/>
        <w:spacing w:before="35" w:line="220" w:lineRule="auto"/>
        <w:rPr/>
      </w:pPr>
      <w:r>
        <w:rPr>
          <w:spacing w:val="-2"/>
        </w:rPr>
        <w:t>（二）获得职业健康检查、职业病诊疗、康复等职业病防治服务；</w:t>
      </w:r>
    </w:p>
    <w:p>
      <w:pPr>
        <w:pStyle w:val="BodyText"/>
        <w:ind w:left="37" w:right="44" w:hanging="9"/>
        <w:spacing w:before="36" w:line="238" w:lineRule="auto"/>
        <w:rPr/>
      </w:pPr>
      <w:r>
        <w:rPr/>
        <w:t>（三）了解工作场所产生或者可能产生的职业病危害</w:t>
      </w:r>
      <w:r>
        <w:rPr>
          <w:spacing w:val="-1"/>
        </w:rPr>
        <w:t>因素、危害后果和应当采</w:t>
      </w:r>
      <w:r>
        <w:rPr/>
        <w:t xml:space="preserve"> </w:t>
      </w:r>
      <w:r>
        <w:rPr>
          <w:spacing w:val="-6"/>
        </w:rPr>
        <w:t>取的职业病防护措施；</w:t>
      </w:r>
    </w:p>
    <w:p>
      <w:pPr>
        <w:pStyle w:val="BodyText"/>
        <w:ind w:left="42" w:right="53" w:hanging="14"/>
        <w:spacing w:before="34" w:line="238" w:lineRule="auto"/>
        <w:rPr/>
      </w:pPr>
      <w:r>
        <w:rPr>
          <w:spacing w:val="-1"/>
        </w:rPr>
        <w:t>（四）要求用人单位提供符合防治职业病要求的职业病防护设施和个人使用的</w:t>
      </w:r>
      <w:r>
        <w:rPr>
          <w:spacing w:val="14"/>
        </w:rPr>
        <w:t xml:space="preserve"> </w:t>
      </w:r>
      <w:r>
        <w:rPr>
          <w:spacing w:val="-4"/>
        </w:rPr>
        <w:t>职业病防护用品，改善工作条件；</w:t>
      </w:r>
    </w:p>
    <w:p>
      <w:pPr>
        <w:pStyle w:val="BodyText"/>
        <w:ind w:left="39" w:right="41" w:hanging="11"/>
        <w:spacing w:before="38" w:line="237" w:lineRule="auto"/>
        <w:rPr/>
      </w:pPr>
      <w:r>
        <w:rPr/>
        <w:t>（五）对违反职业病防治法律、法规以及危及生命健康的行</w:t>
      </w:r>
      <w:r>
        <w:rPr>
          <w:spacing w:val="-1"/>
        </w:rPr>
        <w:t>为提出批评、检举</w:t>
      </w:r>
      <w:r>
        <w:rPr/>
        <w:t xml:space="preserve"> </w:t>
      </w:r>
      <w:r>
        <w:rPr>
          <w:spacing w:val="-11"/>
        </w:rPr>
        <w:t>和控告；</w:t>
      </w:r>
    </w:p>
    <w:p>
      <w:pPr>
        <w:pStyle w:val="BodyText"/>
        <w:ind w:left="28"/>
        <w:spacing w:before="37" w:line="219" w:lineRule="auto"/>
        <w:rPr/>
      </w:pPr>
      <w:r>
        <w:rPr>
          <w:spacing w:val="-2"/>
        </w:rPr>
        <w:t>（六）拒绝违章指挥和强令进行没有职业病防护措施的作业；</w:t>
      </w:r>
    </w:p>
    <w:p>
      <w:pPr>
        <w:pStyle w:val="BodyText"/>
        <w:ind w:left="33" w:right="46" w:hanging="5"/>
        <w:spacing w:before="37" w:line="238" w:lineRule="auto"/>
        <w:rPr/>
      </w:pPr>
      <w:r>
        <w:rPr>
          <w:spacing w:val="-5"/>
        </w:rPr>
        <w:t>（七）参与用人单位职业卫生工作的民主管理，</w:t>
      </w:r>
      <w:r>
        <w:rPr>
          <w:spacing w:val="67"/>
        </w:rPr>
        <w:t xml:space="preserve"> </w:t>
      </w:r>
      <w:r>
        <w:rPr>
          <w:spacing w:val="-5"/>
        </w:rPr>
        <w:t>对职业病防治工作提出意见和</w:t>
      </w:r>
      <w:r>
        <w:rPr/>
        <w:t xml:space="preserve"> </w:t>
      </w:r>
      <w:r>
        <w:rPr>
          <w:spacing w:val="-10"/>
        </w:rPr>
        <w:t>建议。</w:t>
      </w:r>
    </w:p>
    <w:p>
      <w:pPr>
        <w:pStyle w:val="BodyText"/>
        <w:ind w:left="28" w:right="30" w:firstLine="7"/>
        <w:spacing w:before="34" w:line="248" w:lineRule="auto"/>
        <w:rPr/>
      </w:pPr>
      <w:r>
        <w:rPr/>
        <w:t>用人单位应当保障劳动者行使前款所列权利。因劳动者依法行使正当</w:t>
      </w:r>
      <w:r>
        <w:rPr>
          <w:spacing w:val="-1"/>
        </w:rPr>
        <w:t>权利而降</w:t>
      </w:r>
      <w:r>
        <w:rPr/>
        <w:t xml:space="preserve"> </w:t>
      </w:r>
      <w:r>
        <w:rPr>
          <w:u w:val="single" w:color="auto"/>
          <w:spacing w:val="-4"/>
        </w:rPr>
        <w:t>低其工资、</w:t>
      </w:r>
      <w:r>
        <w:rPr>
          <w:u w:val="single" w:color="auto"/>
          <w:spacing w:val="-4"/>
        </w:rPr>
        <w:t xml:space="preserve"> </w:t>
      </w:r>
      <w:r>
        <w:rPr>
          <w:spacing w:val="-4"/>
        </w:rPr>
        <w:t>福利等待遇或者解除、终止与其订立的劳动合同的，其行为无效。</w:t>
      </w:r>
      <w:r>
        <w:rPr>
          <w:spacing w:val="12"/>
        </w:rPr>
        <w:t xml:space="preserve"> </w:t>
      </w:r>
      <w:r>
        <w:rPr>
          <w:position w:val="-4"/>
        </w:rPr>
        <w:drawing>
          <wp:inline distT="0" distB="0" distL="0" distR="0">
            <wp:extent cx="6269" cy="144780"/>
            <wp:effectExtent l="0" t="0" r="0" b="0"/>
            <wp:docPr id="460" name="IM 460"/>
            <wp:cNvGraphicFramePr/>
            <a:graphic>
              <a:graphicData uri="http://schemas.openxmlformats.org/drawingml/2006/picture">
                <pic:pic>
                  <pic:nvPicPr>
                    <pic:cNvPr id="460" name="IM 460"/>
                    <pic:cNvPicPr/>
                  </pic:nvPicPr>
                  <pic:blipFill>
                    <a:blip r:embed="rId298"/>
                    <a:stretch>
                      <a:fillRect/>
                    </a:stretch>
                  </pic:blipFill>
                  <pic:spPr>
                    <a:xfrm rot="0">
                      <a:off x="0" y="0"/>
                      <a:ext cx="6269"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7"/>
        </w:rPr>
        <w:t>第三十七条</w:t>
      </w:r>
      <w:r>
        <w:rPr>
          <w:position w:val="-4"/>
        </w:rPr>
        <w:drawing>
          <wp:inline distT="0" distB="0" distL="0" distR="0">
            <wp:extent cx="6269" cy="144780"/>
            <wp:effectExtent l="0" t="0" r="0" b="0"/>
            <wp:docPr id="462" name="IM 462"/>
            <wp:cNvGraphicFramePr/>
            <a:graphic>
              <a:graphicData uri="http://schemas.openxmlformats.org/drawingml/2006/picture">
                <pic:pic>
                  <pic:nvPicPr>
                    <pic:cNvPr id="462" name="IM 462"/>
                    <pic:cNvPicPr/>
                  </pic:nvPicPr>
                  <pic:blipFill>
                    <a:blip r:embed="rId299"/>
                    <a:stretch>
                      <a:fillRect/>
                    </a:stretch>
                  </pic:blipFill>
                  <pic:spPr>
                    <a:xfrm rot="0">
                      <a:off x="0" y="0"/>
                      <a:ext cx="6269" cy="144780"/>
                    </a:xfrm>
                    <a:prstGeom prst="rect">
                      <a:avLst/>
                    </a:prstGeom>
                  </pic:spPr>
                </pic:pic>
              </a:graphicData>
            </a:graphic>
          </wp:inline>
        </w:drawing>
      </w:r>
      <w:r>
        <w:rPr>
          <w:position w:val="-4"/>
        </w:rPr>
        <w:drawing>
          <wp:inline distT="0" distB="0" distL="0" distR="0">
            <wp:extent cx="6269" cy="6096"/>
            <wp:effectExtent l="0" t="0" r="0" b="0"/>
            <wp:docPr id="464" name="IM 464"/>
            <wp:cNvGraphicFramePr/>
            <a:graphic>
              <a:graphicData uri="http://schemas.openxmlformats.org/drawingml/2006/picture">
                <pic:pic>
                  <pic:nvPicPr>
                    <pic:cNvPr id="464" name="IM 464"/>
                    <pic:cNvPicPr/>
                  </pic:nvPicPr>
                  <pic:blipFill>
                    <a:blip r:embed="rId300"/>
                    <a:stretch>
                      <a:fillRect/>
                    </a:stretch>
                  </pic:blipFill>
                  <pic:spPr>
                    <a:xfrm rot="0">
                      <a:off x="0" y="0"/>
                      <a:ext cx="6269" cy="6096"/>
                    </a:xfrm>
                    <a:prstGeom prst="rect">
                      <a:avLst/>
                    </a:prstGeom>
                  </pic:spPr>
                </pic:pic>
              </a:graphicData>
            </a:graphic>
          </wp:inline>
        </w:drawing>
      </w:r>
      <w:r>
        <w:rPr>
          <w:spacing w:val="17"/>
        </w:rPr>
        <w:t xml:space="preserve"> </w:t>
      </w:r>
      <w:r>
        <w:rPr>
          <w:spacing w:val="7"/>
        </w:rPr>
        <w:t>工会组织应当督促并协助用人单位开展职业卫生宣</w:t>
      </w:r>
      <w:r>
        <w:rPr>
          <w:spacing w:val="6"/>
        </w:rPr>
        <w:t>传教育和培</w:t>
      </w:r>
      <w:r>
        <w:rPr/>
        <w:t xml:space="preserve"> </w:t>
      </w:r>
      <w:r>
        <w:rPr/>
        <w:t>训，对用人单位的职业病防治工作提出意见和建议，与用人单位就劳动者反映</w:t>
      </w:r>
      <w:r>
        <w:rPr>
          <w:spacing w:val="3"/>
        </w:rPr>
        <w:t xml:space="preserve"> </w:t>
      </w:r>
      <w:r>
        <w:rPr>
          <w:spacing w:val="-2"/>
        </w:rPr>
        <w:t>的有关职业病防治的问题进行协调并督促解决。</w:t>
      </w:r>
    </w:p>
    <w:p>
      <w:pPr>
        <w:spacing w:line="248" w:lineRule="auto"/>
        <w:sectPr>
          <w:headerReference w:type="default" r:id="rId286"/>
          <w:pgSz w:w="8393" w:h="11907"/>
          <w:pgMar w:top="1726" w:right="1104" w:bottom="0" w:left="1104" w:header="1501" w:footer="0" w:gutter="0"/>
        </w:sectPr>
        <w:rPr/>
      </w:pPr>
    </w:p>
    <w:p>
      <w:pPr>
        <w:pStyle w:val="BodyText"/>
        <w:ind w:left="35" w:firstLine="4"/>
        <w:spacing w:before="46" w:line="249" w:lineRule="auto"/>
        <w:jc w:val="both"/>
        <w:rPr/>
      </w:pPr>
      <w:r>
        <w:rPr>
          <w:spacing w:val="-6"/>
        </w:rPr>
        <w:t>工会组织对用人单位违反职业病防治法律、法规，</w:t>
      </w:r>
      <w:r>
        <w:rPr>
          <w:spacing w:val="-6"/>
        </w:rPr>
        <w:t xml:space="preserve"> </w:t>
      </w:r>
      <w:r>
        <w:rPr>
          <w:spacing w:val="-6"/>
        </w:rPr>
        <w:t>侵</w:t>
      </w:r>
      <w:r>
        <w:rPr>
          <w:spacing w:val="-7"/>
        </w:rPr>
        <w:t>犯劳动者合法权益的行为，</w:t>
      </w:r>
      <w:r>
        <w:rPr/>
        <w:t xml:space="preserve"> </w:t>
      </w:r>
      <w:r>
        <w:rPr/>
        <w:t>有权要求纠正；产生严重职业病危害时，有权要求采取防护措施，或</w:t>
      </w:r>
      <w:r>
        <w:rPr>
          <w:spacing w:val="-1"/>
        </w:rPr>
        <w:t>者向政府</w:t>
      </w:r>
      <w:r>
        <w:rPr/>
        <w:t xml:space="preserve"> </w:t>
      </w:r>
      <w:r>
        <w:rPr>
          <w:spacing w:val="-7"/>
        </w:rPr>
        <w:t>有关部门</w:t>
      </w:r>
      <w:r>
        <w:rPr>
          <w:spacing w:val="-7"/>
        </w:rPr>
        <w:t xml:space="preserve"> </w:t>
      </w:r>
      <w:r>
        <w:rPr>
          <w:spacing w:val="-7"/>
        </w:rPr>
        <w:t>建议采取强制性措施；</w:t>
      </w:r>
      <w:r>
        <w:rPr>
          <w:spacing w:val="-7"/>
        </w:rPr>
        <w:t xml:space="preserve"> </w:t>
      </w:r>
      <w:r>
        <w:rPr>
          <w:spacing w:val="-7"/>
        </w:rPr>
        <w:t>发生职业病危</w:t>
      </w:r>
      <w:r>
        <w:rPr>
          <w:spacing w:val="-8"/>
        </w:rPr>
        <w:t>害事故时，</w:t>
      </w:r>
      <w:r>
        <w:rPr>
          <w:spacing w:val="-8"/>
        </w:rPr>
        <w:t xml:space="preserve"> </w:t>
      </w:r>
      <w:r>
        <w:rPr>
          <w:spacing w:val="-8"/>
        </w:rPr>
        <w:t>有权参与事故调查处</w:t>
      </w:r>
      <w:r>
        <w:rPr/>
        <w:t xml:space="preserve"> </w:t>
      </w:r>
      <w:r>
        <w:rPr/>
        <w:t>理；发现危及劳动者生命健康的情形时，有权向用人单位建议组织劳</w:t>
      </w:r>
      <w:r>
        <w:rPr>
          <w:spacing w:val="-1"/>
        </w:rPr>
        <w:t>动者撤离</w:t>
      </w:r>
      <w:r>
        <w:rPr/>
        <w:t xml:space="preserve"> </w:t>
      </w:r>
      <w:r>
        <w:rPr>
          <w:spacing w:val="-3"/>
        </w:rPr>
        <w:t>危险现场，用人单</w:t>
      </w:r>
      <w:r>
        <w:rPr>
          <w:spacing w:val="-3"/>
        </w:rPr>
        <w:t xml:space="preserve"> </w:t>
      </w:r>
      <w:r>
        <w:rPr>
          <w:spacing w:val="-3"/>
        </w:rPr>
        <w:t>位应当立即作出处理。</w:t>
      </w:r>
    </w:p>
    <w:p>
      <w:pPr>
        <w:pStyle w:val="BodyText"/>
        <w:ind w:left="35" w:right="50" w:firstLine="1027"/>
        <w:spacing w:before="36" w:line="244" w:lineRule="auto"/>
        <w:jc w:val="both"/>
        <w:rPr/>
      </w:pPr>
      <w:r>
        <w:pict>
          <v:shape id="_x0000_s768" style="position:absolute;margin-left:0.439999pt;margin-top:-0.944348pt;mso-position-vertical-relative:text;mso-position-horizontal-relative:text;width:48.8pt;height:13.9pt;z-index:2524631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第三十八条</w:t>
                        </w:r>
                      </w:p>
                    </w:tc>
                  </w:tr>
                </w:tbl>
                <w:p>
                  <w:pPr>
                    <w:rPr>
                      <w:rFonts w:ascii="Arial"/>
                      <w:sz w:val="21"/>
                    </w:rPr>
                  </w:pPr>
                  <w:r/>
                </w:p>
              </w:txbxContent>
            </v:textbox>
          </v:shape>
        </w:pict>
      </w:r>
      <w:r>
        <w:rPr>
          <w:spacing w:val="1"/>
        </w:rPr>
        <w:t>用人单位按照职业病防治要求，用于预防和治理职业病危害、工</w:t>
      </w:r>
      <w:r>
        <w:rPr>
          <w:spacing w:val="17"/>
        </w:rPr>
        <w:t xml:space="preserve"> </w:t>
      </w:r>
      <w:r>
        <w:rPr/>
        <w:t>作场所卫生检测、健康监护和职业卫生培训等费用，按照国家有关规</w:t>
      </w:r>
      <w:r>
        <w:rPr>
          <w:spacing w:val="-1"/>
        </w:rPr>
        <w:t>定，在生</w:t>
      </w:r>
      <w:r>
        <w:rPr/>
        <w:t xml:space="preserve"> </w:t>
      </w:r>
      <w:r>
        <w:rPr>
          <w:spacing w:val="-5"/>
        </w:rPr>
        <w:t>产成本中据实列支。</w:t>
      </w:r>
    </w:p>
    <w:p>
      <w:pPr>
        <w:pStyle w:val="BodyText"/>
        <w:ind w:left="1370"/>
        <w:spacing w:before="269" w:line="220" w:lineRule="auto"/>
        <w:rPr>
          <w:sz w:val="21"/>
          <w:szCs w:val="21"/>
        </w:rPr>
      </w:pPr>
      <w:r>
        <w:rPr>
          <w:sz w:val="21"/>
          <w:szCs w:val="21"/>
          <w:color w:val="333399"/>
          <w14:textOutline w14:w="3831" w14:cap="flat" w14:cmpd="sng">
            <w14:solidFill>
              <w14:srgbClr w14:val="333399"/>
            </w14:solidFill>
            <w14:prstDash w14:val="solid"/>
            <w14:miter w14:lim="10"/>
          </w14:textOutline>
          <w:spacing w:val="-1"/>
        </w:rPr>
        <w:t>第四章</w:t>
      </w:r>
      <w:r>
        <w:rPr>
          <w:sz w:val="21"/>
          <w:szCs w:val="21"/>
          <w:color w:val="333399"/>
          <w:spacing w:val="-1"/>
        </w:rPr>
        <w:t xml:space="preserve"> </w:t>
      </w:r>
      <w:r>
        <w:rPr>
          <w:sz w:val="21"/>
          <w:szCs w:val="21"/>
          <w:color w:val="333399"/>
          <w14:textOutline w14:w="3831" w14:cap="flat" w14:cmpd="sng">
            <w14:solidFill>
              <w14:srgbClr w14:val="333399"/>
            </w14:solidFill>
            <w14:prstDash w14:val="solid"/>
            <w14:miter w14:lim="10"/>
          </w14:textOutline>
          <w:spacing w:val="-1"/>
        </w:rPr>
        <w:t>职业病诊断与职业病病人保障</w:t>
      </w:r>
    </w:p>
    <w:p>
      <w:pPr>
        <w:pStyle w:val="BodyText"/>
        <w:ind w:left="47" w:right="53" w:firstLine="1023"/>
        <w:spacing w:before="288" w:line="237" w:lineRule="auto"/>
        <w:rPr/>
      </w:pPr>
      <w:r>
        <w:pict>
          <v:shape id="_x0000_s770" style="position:absolute;margin-left:0.439999pt;margin-top:11.6858pt;mso-position-vertical-relative:text;mso-position-horizontal-relative:text;width:48.8pt;height:13.9pt;z-index:25246208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第三十九条</w:t>
                        </w:r>
                      </w:p>
                    </w:tc>
                  </w:tr>
                </w:tbl>
                <w:p>
                  <w:pPr>
                    <w:rPr>
                      <w:rFonts w:ascii="Arial"/>
                      <w:sz w:val="21"/>
                    </w:rPr>
                  </w:pPr>
                  <w:r/>
                </w:p>
              </w:txbxContent>
            </v:textbox>
          </v:shape>
        </w:pict>
      </w:r>
      <w:r>
        <w:rPr>
          <w:spacing w:val="1"/>
        </w:rPr>
        <w:t>职业病诊断应当由省级以上人民政府卫生行政部门批准的医疗卫</w:t>
      </w:r>
      <w:r>
        <w:rPr>
          <w:spacing w:val="10"/>
        </w:rPr>
        <w:t xml:space="preserve"> </w:t>
      </w:r>
      <w:r>
        <w:rPr>
          <w:spacing w:val="-8"/>
        </w:rPr>
        <w:t>生机构承担。</w:t>
      </w:r>
    </w:p>
    <w:p>
      <w:pPr>
        <w:pStyle w:val="BodyText"/>
        <w:ind w:left="51" w:right="56" w:firstLine="838"/>
        <w:spacing w:before="37" w:line="237" w:lineRule="auto"/>
        <w:rPr/>
      </w:pPr>
      <w:r>
        <w:pict>
          <v:shape id="_x0000_s772" style="position:absolute;margin-left:0.439999pt;margin-top:-0.896539pt;mso-position-vertical-relative:text;mso-position-horizontal-relative:text;width:39.7pt;height:13.9pt;z-index:25246617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第四十条</w:t>
                        </w:r>
                      </w:p>
                    </w:tc>
                  </w:tr>
                </w:tbl>
                <w:p>
                  <w:pPr>
                    <w:rPr>
                      <w:rFonts w:ascii="Arial"/>
                      <w:sz w:val="21"/>
                    </w:rPr>
                  </w:pPr>
                  <w:r/>
                </w:p>
              </w:txbxContent>
            </v:textbox>
          </v:shape>
        </w:pict>
      </w:r>
      <w:r>
        <w:rPr>
          <w:spacing w:val="1"/>
        </w:rPr>
        <w:t>劳动者可以在用人单位所在地或者本人居住地依法承担职业病诊断</w:t>
      </w:r>
      <w:r>
        <w:rPr>
          <w:spacing w:val="7"/>
        </w:rPr>
        <w:t xml:space="preserve"> </w:t>
      </w:r>
      <w:r>
        <w:rPr>
          <w:spacing w:val="-4"/>
        </w:rPr>
        <w:t>的医疗卫生机构进行职业病诊断。</w:t>
      </w:r>
    </w:p>
    <w:p>
      <w:pPr>
        <w:pStyle w:val="BodyText"/>
        <w:ind w:left="35" w:right="50" w:firstLine="1034"/>
        <w:spacing w:before="38" w:line="244" w:lineRule="auto"/>
        <w:jc w:val="both"/>
        <w:rPr/>
      </w:pPr>
      <w:r>
        <w:pict>
          <v:shape id="_x0000_s774" style="position:absolute;margin-left:0.439999pt;margin-top:-0.838879pt;mso-position-vertical-relative:text;mso-position-horizontal-relative:text;width:48.8pt;height:13.9pt;z-index:25246412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第四十一条</w:t>
                        </w:r>
                      </w:p>
                    </w:tc>
                  </w:tr>
                </w:tbl>
                <w:p>
                  <w:pPr>
                    <w:rPr>
                      <w:rFonts w:ascii="Arial"/>
                      <w:sz w:val="21"/>
                    </w:rPr>
                  </w:pPr>
                  <w:r/>
                </w:p>
              </w:txbxContent>
            </v:textbox>
          </v:shape>
        </w:pict>
      </w:r>
      <w:r>
        <w:rPr>
          <w:spacing w:val="1"/>
        </w:rPr>
        <w:t>职业病诊断标准和职业病诊断、鉴定办法由国务院卫生行政部门</w:t>
      </w:r>
      <w:r>
        <w:rPr>
          <w:spacing w:val="10"/>
        </w:rPr>
        <w:t xml:space="preserve"> </w:t>
      </w:r>
      <w:r>
        <w:rPr/>
        <w:t>制定。职业病伤残等级的鉴定办法由国务院劳动保障行政部门会同国</w:t>
      </w:r>
      <w:r>
        <w:rPr>
          <w:spacing w:val="-1"/>
        </w:rPr>
        <w:t>务院卫生</w:t>
      </w:r>
      <w:r>
        <w:rPr/>
        <w:t xml:space="preserve"> </w:t>
      </w:r>
      <w:r>
        <w:rPr>
          <w:spacing w:val="-6"/>
        </w:rPr>
        <w:t>行政部门制定。</w:t>
      </w:r>
    </w:p>
    <w:p>
      <w:pPr>
        <w:pStyle w:val="BodyText"/>
        <w:ind w:left="1056"/>
        <w:spacing w:before="35" w:line="250" w:lineRule="exact"/>
        <w:rPr/>
      </w:pPr>
      <w:r>
        <w:pict>
          <v:shape id="_x0000_s776" style="position:absolute;margin-left:0.439999pt;margin-top:-0.970581pt;mso-position-vertical-relative:text;mso-position-horizontal-relative:text;width:48.2pt;height:13.9pt;z-index:25246515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3"/>
                          </w:rPr>
                          <w:t>第四十二条</w:t>
                        </w:r>
                      </w:p>
                    </w:tc>
                  </w:tr>
                </w:tbl>
                <w:p>
                  <w:pPr>
                    <w:rPr>
                      <w:rFonts w:ascii="Arial"/>
                      <w:sz w:val="21"/>
                    </w:rPr>
                  </w:pPr>
                  <w:r/>
                </w:p>
              </w:txbxContent>
            </v:textbox>
          </v:shape>
        </w:pict>
      </w:r>
      <w:r>
        <w:rPr>
          <w:spacing w:val="-4"/>
          <w:position w:val="4"/>
        </w:rPr>
        <w:t>职业病诊断，应当综合分析下列因素：</w:t>
      </w:r>
    </w:p>
    <w:p>
      <w:pPr>
        <w:pStyle w:val="BodyText"/>
        <w:ind w:left="28"/>
        <w:spacing w:line="220" w:lineRule="auto"/>
        <w:rPr/>
      </w:pPr>
      <w:r>
        <w:rPr>
          <w:spacing w:val="-5"/>
        </w:rPr>
        <w:t>（一）病人的职业史；</w:t>
      </w:r>
    </w:p>
    <w:p>
      <w:pPr>
        <w:pStyle w:val="BodyText"/>
        <w:ind w:left="28"/>
        <w:spacing w:before="35" w:line="252" w:lineRule="exact"/>
        <w:rPr/>
      </w:pPr>
      <w:r>
        <w:rPr>
          <w:spacing w:val="-2"/>
          <w:position w:val="5"/>
        </w:rPr>
        <w:t>（二）职业病危害接触史和现场危害调查与</w:t>
      </w:r>
      <w:r>
        <w:rPr>
          <w:spacing w:val="-3"/>
          <w:position w:val="5"/>
        </w:rPr>
        <w:t>评价；</w:t>
      </w:r>
    </w:p>
    <w:p>
      <w:pPr>
        <w:pStyle w:val="BodyText"/>
        <w:ind w:left="28"/>
        <w:spacing w:line="219" w:lineRule="auto"/>
        <w:rPr/>
      </w:pPr>
      <w:r>
        <w:rPr>
          <w:spacing w:val="-3"/>
        </w:rPr>
        <w:t>（三）临床表现以及辅助检查结果等。</w:t>
      </w:r>
    </w:p>
    <w:p>
      <w:pPr>
        <w:pStyle w:val="BodyText"/>
        <w:ind w:left="42" w:right="50"/>
        <w:spacing w:before="35" w:line="238" w:lineRule="auto"/>
        <w:rPr/>
      </w:pPr>
      <w:r>
        <w:rPr/>
        <w:t>没有证据否定职业病危害因素与病人临床表现之间</w:t>
      </w:r>
      <w:r>
        <w:rPr>
          <w:spacing w:val="-1"/>
        </w:rPr>
        <w:t>的必然联系的，在排除其他</w:t>
      </w:r>
      <w:r>
        <w:rPr/>
        <w:t xml:space="preserve"> </w:t>
      </w:r>
      <w:r>
        <w:rPr>
          <w:spacing w:val="-4"/>
        </w:rPr>
        <w:t>致病因素后，应当诊断为职业病。</w:t>
      </w:r>
    </w:p>
    <w:p>
      <w:pPr>
        <w:pStyle w:val="BodyText"/>
        <w:ind w:left="43" w:right="50" w:hanging="6"/>
        <w:spacing w:before="35" w:line="238" w:lineRule="auto"/>
        <w:rPr/>
      </w:pPr>
      <w:r>
        <w:rPr/>
        <w:t>承担职业病诊断的医疗卫生机构在进行职业病诊断时，应当组织三</w:t>
      </w:r>
      <w:r>
        <w:rPr>
          <w:spacing w:val="-1"/>
        </w:rPr>
        <w:t>名以上取得</w:t>
      </w:r>
      <w:r>
        <w:rPr/>
        <w:t xml:space="preserve"> </w:t>
      </w:r>
      <w:r>
        <w:rPr>
          <w:spacing w:val="-3"/>
        </w:rPr>
        <w:t>职业病诊断资格的执业医师集体诊断。</w:t>
      </w:r>
    </w:p>
    <w:p>
      <w:pPr>
        <w:pStyle w:val="BodyText"/>
        <w:ind w:left="35" w:right="50" w:firstLine="7"/>
        <w:spacing w:before="35" w:line="239" w:lineRule="auto"/>
        <w:rPr/>
      </w:pPr>
      <w:r>
        <w:rPr/>
        <w:t>职业病诊断证明书应当由参与诊断的医师共同签署</w:t>
      </w:r>
      <w:r>
        <w:rPr>
          <w:spacing w:val="-1"/>
        </w:rPr>
        <w:t>，并经承担职业病诊断的医</w:t>
      </w:r>
      <w:r>
        <w:rPr/>
        <w:t xml:space="preserve"> </w:t>
      </w:r>
      <w:r>
        <w:rPr>
          <w:spacing w:val="-4"/>
        </w:rPr>
        <w:t>疗卫生机构审核盖章。</w:t>
      </w:r>
    </w:p>
    <w:p>
      <w:pPr>
        <w:pStyle w:val="BodyText"/>
        <w:ind w:left="52" w:right="50" w:firstLine="1043"/>
        <w:spacing w:before="38" w:line="243" w:lineRule="auto"/>
        <w:jc w:val="both"/>
        <w:rPr/>
      </w:pPr>
      <w:r>
        <w:pict>
          <v:shape id="_x0000_s778" style="position:absolute;margin-left:0.439999pt;margin-top:-0.882916pt;mso-position-vertical-relative:text;mso-position-horizontal-relative:text;width:50.25pt;height:13.95pt;z-index:252460032;" filled="false" stroked="false" type="#_x0000_t202">
            <v:fill on="false"/>
            <v:stroke on="false"/>
            <v:path/>
            <v:imagedata o:title=""/>
            <o:lock v:ext="edit" aspectratio="false"/>
            <v:textbox inset="0mm,0mm,0mm,0mm">
              <w:txbxContent>
                <w:p>
                  <w:pPr>
                    <w:spacing w:line="20" w:lineRule="exact"/>
                    <w:rPr/>
                  </w:pPr>
                  <w:r/>
                </w:p>
                <w:tbl>
                  <w:tblPr>
                    <w:tblStyle w:val="TableNormal"/>
                    <w:tblW w:w="9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59"/>
                  </w:tblGrid>
                  <w:tr>
                    <w:trPr>
                      <w:trHeight w:val="228" w:hRule="atLeast"/>
                    </w:trPr>
                    <w:tc>
                      <w:tcPr>
                        <w:tcW w:w="959"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3"/>
                          </w:rPr>
                          <w:t>第四十三条</w:t>
                        </w:r>
                      </w:p>
                    </w:tc>
                  </w:tr>
                </w:tbl>
                <w:p>
                  <w:pPr>
                    <w:rPr>
                      <w:rFonts w:ascii="Arial"/>
                      <w:sz w:val="21"/>
                    </w:rPr>
                  </w:pPr>
                  <w:r/>
                </w:p>
              </w:txbxContent>
            </v:textbox>
          </v:shape>
        </w:pict>
      </w:r>
      <w:r>
        <w:rPr>
          <w:spacing w:val="7"/>
        </w:rPr>
        <w:t>用人单位和医疗卫生机构发现职业病病人或者疑似职业病病人</w:t>
      </w:r>
      <w:r>
        <w:rPr/>
        <w:t xml:space="preserve"> </w:t>
      </w:r>
      <w:r>
        <w:rPr>
          <w:spacing w:val="-1"/>
        </w:rPr>
        <w:t>时，应当及时向所在地卫生行政部门报告。确诊为职业病的，用人单位还应当</w:t>
      </w:r>
      <w:r>
        <w:rPr>
          <w:spacing w:val="13"/>
        </w:rPr>
        <w:t xml:space="preserve"> </w:t>
      </w:r>
      <w:r>
        <w:rPr>
          <w:spacing w:val="-4"/>
        </w:rPr>
        <w:t>向所在地劳动保障行政部门报告。</w:t>
      </w:r>
    </w:p>
    <w:p>
      <w:pPr>
        <w:pStyle w:val="BodyText"/>
        <w:ind w:left="40"/>
        <w:spacing w:before="37" w:line="218" w:lineRule="auto"/>
        <w:rPr/>
      </w:pPr>
      <w:r>
        <w:rPr>
          <w:spacing w:val="-2"/>
        </w:rPr>
        <w:t>卫生行政部门和劳动保障行政部门接到报告后，应当依法作出处理。</w:t>
      </w:r>
    </w:p>
    <w:p>
      <w:pPr>
        <w:pStyle w:val="BodyText"/>
        <w:ind w:left="1065"/>
        <w:spacing w:before="37" w:line="219" w:lineRule="auto"/>
        <w:rPr/>
      </w:pPr>
      <w:r>
        <w:pict>
          <v:shape id="_x0000_s780" style="position:absolute;margin-left:0.439999pt;margin-top:-0.910105pt;mso-position-vertical-relative:text;mso-position-horizontal-relative:text;width:48.8pt;height:14pt;z-index:2524610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第四十四条</w:t>
                        </w:r>
                      </w:p>
                    </w:tc>
                  </w:tr>
                </w:tbl>
                <w:p>
                  <w:pPr>
                    <w:rPr>
                      <w:rFonts w:ascii="Arial"/>
                      <w:sz w:val="21"/>
                    </w:rPr>
                  </w:pPr>
                  <w:r/>
                </w:p>
              </w:txbxContent>
            </v:textbox>
          </v:shape>
        </w:pict>
      </w:r>
      <w:r>
        <w:rPr>
          <w:spacing w:val="1"/>
        </w:rPr>
        <w:t>县级以上地方人民政府卫生行政部门负责本行政区域内的职业病</w:t>
      </w:r>
    </w:p>
    <w:p>
      <w:pPr>
        <w:spacing w:line="219" w:lineRule="auto"/>
        <w:sectPr>
          <w:headerReference w:type="default" r:id="rId301"/>
          <w:pgSz w:w="8393" w:h="11907"/>
          <w:pgMar w:top="1726" w:right="1084" w:bottom="0" w:left="1104" w:header="1501" w:footer="0" w:gutter="0"/>
        </w:sectPr>
        <w:rPr/>
      </w:pPr>
    </w:p>
    <w:p>
      <w:pPr>
        <w:pStyle w:val="BodyText"/>
        <w:ind w:left="44"/>
        <w:spacing w:before="47" w:line="218" w:lineRule="auto"/>
        <w:rPr/>
      </w:pPr>
      <w:r>
        <w:rPr>
          <w:spacing w:val="-3"/>
        </w:rPr>
        <w:t>统计报告的管理工作，并按照规定上报。</w:t>
      </w:r>
    </w:p>
    <w:p>
      <w:pPr>
        <w:pStyle w:val="BodyText"/>
        <w:ind w:left="36" w:right="61" w:firstLine="1048"/>
        <w:spacing w:before="37" w:line="237" w:lineRule="auto"/>
        <w:rPr/>
      </w:pPr>
      <w:r>
        <w:pict>
          <v:shape id="_x0000_s784" style="position:absolute;margin-left:0.439999pt;margin-top:-0.861353pt;mso-position-vertical-relative:text;mso-position-horizontal-relative:text;width:48.8pt;height:13.9pt;z-index:2524743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第四十五条</w:t>
                        </w:r>
                      </w:p>
                    </w:tc>
                  </w:tr>
                </w:tbl>
                <w:p>
                  <w:pPr>
                    <w:rPr>
                      <w:rFonts w:ascii="Arial"/>
                      <w:sz w:val="21"/>
                    </w:rPr>
                  </w:pPr>
                  <w:r/>
                </w:p>
              </w:txbxContent>
            </v:textbox>
          </v:shape>
        </w:pict>
      </w:r>
      <w:r>
        <w:rPr>
          <w:spacing w:val="1"/>
        </w:rPr>
        <w:t>当事人对职业病诊断有异议的，可以向作出诊断的医</w:t>
      </w:r>
      <w:r>
        <w:rPr/>
        <w:t>疗卫生机构</w:t>
      </w:r>
      <w:r>
        <w:rPr/>
        <w:t xml:space="preserve"> </w:t>
      </w:r>
      <w:r>
        <w:rPr>
          <w:spacing w:val="-3"/>
        </w:rPr>
        <w:t>所在地地方人民政府卫生行政部门申请鉴定。</w:t>
      </w:r>
    </w:p>
    <w:p>
      <w:pPr>
        <w:pStyle w:val="BodyText"/>
        <w:ind w:left="35" w:right="58" w:firstLine="7"/>
        <w:spacing w:before="37" w:line="237" w:lineRule="auto"/>
        <w:rPr/>
      </w:pPr>
      <w:r>
        <w:rPr/>
        <w:t>职业病诊断争议由设区的市级以上地方人民政府卫</w:t>
      </w:r>
      <w:r>
        <w:rPr>
          <w:spacing w:val="-1"/>
        </w:rPr>
        <w:t>生行政部门根据当事人的申</w:t>
      </w:r>
      <w:r>
        <w:rPr/>
        <w:t xml:space="preserve"> </w:t>
      </w:r>
      <w:r>
        <w:rPr>
          <w:spacing w:val="-3"/>
        </w:rPr>
        <w:t>请，组织职业病诊断鉴定委员会进行鉴定。</w:t>
      </w:r>
    </w:p>
    <w:p>
      <w:pPr>
        <w:pStyle w:val="BodyText"/>
        <w:ind w:left="45" w:right="58" w:firstLine="12"/>
        <w:spacing w:before="39" w:line="237" w:lineRule="auto"/>
        <w:rPr/>
      </w:pPr>
      <w:r>
        <w:rPr>
          <w:spacing w:val="-1"/>
        </w:rPr>
        <w:t>当事人对设区的市级职业病诊断鉴定委员会的鉴定结论不服的，可以向省、自</w:t>
      </w:r>
      <w:r>
        <w:rPr>
          <w:spacing w:val="7"/>
        </w:rPr>
        <w:t xml:space="preserve"> </w:t>
      </w:r>
      <w:r>
        <w:rPr>
          <w:spacing w:val="-3"/>
        </w:rPr>
        <w:t>治区、直辖市人民政府卫生行政部门申请再鉴定。</w:t>
      </w:r>
    </w:p>
    <w:p>
      <w:pPr>
        <w:pStyle w:val="BodyText"/>
        <w:ind w:left="1056"/>
        <w:spacing w:before="36" w:line="219" w:lineRule="auto"/>
        <w:rPr/>
      </w:pPr>
      <w:r>
        <w:pict>
          <v:shape id="_x0000_s786" style="position:absolute;margin-left:0.439999pt;margin-top:-0.945269pt;mso-position-vertical-relative:text;mso-position-horizontal-relative:text;width:48.2pt;height:13.9pt;z-index:25247846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第四十六条</w:t>
                        </w:r>
                      </w:p>
                    </w:tc>
                  </w:tr>
                </w:tbl>
                <w:p>
                  <w:pPr>
                    <w:rPr>
                      <w:rFonts w:ascii="Arial"/>
                      <w:sz w:val="21"/>
                    </w:rPr>
                  </w:pPr>
                  <w:r/>
                </w:p>
              </w:txbxContent>
            </v:textbox>
          </v:shape>
        </w:pict>
      </w:r>
      <w:r>
        <w:rPr>
          <w:spacing w:val="-3"/>
        </w:rPr>
        <w:t>职业病诊断鉴定委员会由相关专业的专家组成。</w:t>
      </w:r>
    </w:p>
    <w:p>
      <w:pPr>
        <w:pStyle w:val="BodyText"/>
        <w:ind w:left="32" w:right="56" w:firstLine="8"/>
        <w:spacing w:before="35" w:line="244" w:lineRule="auto"/>
        <w:jc w:val="both"/>
        <w:rPr/>
      </w:pPr>
      <w:r>
        <w:rPr/>
        <w:t>省、自治区、直辖市人民政府卫生行政部门应当设立相</w:t>
      </w:r>
      <w:r>
        <w:rPr>
          <w:spacing w:val="-1"/>
        </w:rPr>
        <w:t>关的专家库，需要对职</w:t>
      </w:r>
      <w:r>
        <w:rPr/>
        <w:t xml:space="preserve"> </w:t>
      </w:r>
      <w:r>
        <w:rPr/>
        <w:t>业病争议作出诊断鉴定时，由当事人或者当事人委托有关卫生行政部门从专家</w:t>
      </w:r>
      <w:r>
        <w:rPr/>
        <w:t xml:space="preserve"> </w:t>
      </w:r>
      <w:r>
        <w:rPr>
          <w:spacing w:val="-2"/>
        </w:rPr>
        <w:t>库中以随机抽取的方式确定参加诊断鉴定委员会的专家。</w:t>
      </w:r>
    </w:p>
    <w:p>
      <w:pPr>
        <w:pStyle w:val="BodyText"/>
        <w:ind w:left="43" w:right="3"/>
        <w:spacing w:before="38" w:line="244" w:lineRule="auto"/>
        <w:jc w:val="both"/>
        <w:rPr/>
      </w:pPr>
      <w:r>
        <w:rPr>
          <w:spacing w:val="-1"/>
        </w:rPr>
        <w:t>职业病诊断鉴定委员会应当按照国务院卫生行政部门颁布的职业病诊断标准和</w:t>
      </w:r>
      <w:r>
        <w:rPr>
          <w:spacing w:val="-1"/>
        </w:rPr>
        <w:t xml:space="preserve"> </w:t>
      </w:r>
      <w:r>
        <w:rPr>
          <w:spacing w:val="-7"/>
        </w:rPr>
        <w:t>职业病诊断、鉴定办法进行职业病诊断鉴定，</w:t>
      </w:r>
      <w:r>
        <w:rPr>
          <w:spacing w:val="27"/>
        </w:rPr>
        <w:t xml:space="preserve"> </w:t>
      </w:r>
      <w:r>
        <w:rPr>
          <w:spacing w:val="-7"/>
        </w:rPr>
        <w:t>向当事人出具</w:t>
      </w:r>
      <w:r>
        <w:rPr>
          <w:spacing w:val="-8"/>
        </w:rPr>
        <w:t>职业病诊断鉴定书。</w:t>
      </w:r>
      <w:r>
        <w:rPr/>
        <w:t xml:space="preserve"> </w:t>
      </w:r>
      <w:r>
        <w:rPr>
          <w:spacing w:val="-3"/>
        </w:rPr>
        <w:t>职业病诊断鉴定费用由用人单位承担。</w:t>
      </w:r>
    </w:p>
    <w:p>
      <w:pPr>
        <w:pStyle w:val="BodyText"/>
        <w:ind w:left="34" w:right="7" w:firstLine="1036"/>
        <w:spacing w:before="35" w:line="248" w:lineRule="auto"/>
        <w:jc w:val="both"/>
        <w:rPr/>
      </w:pPr>
      <w:r>
        <w:pict>
          <v:shape id="_x0000_s788" style="position:absolute;margin-left:0.439999pt;margin-top:-0.963555pt;mso-position-vertical-relative:text;mso-position-horizontal-relative:text;width:48.8pt;height:13.9pt;z-index:2524753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第四十七条</w:t>
                        </w:r>
                      </w:p>
                    </w:tc>
                  </w:tr>
                </w:tbl>
                <w:p>
                  <w:pPr>
                    <w:rPr>
                      <w:rFonts w:ascii="Arial"/>
                      <w:sz w:val="21"/>
                    </w:rPr>
                  </w:pPr>
                  <w:r/>
                </w:p>
              </w:txbxContent>
            </v:textbox>
          </v:shape>
        </w:pict>
      </w:r>
      <w:r>
        <w:rPr>
          <w:spacing w:val="1"/>
        </w:rPr>
        <w:t>职业病诊断鉴定委员会组成人员应当遵守职业道德，客观、公正</w:t>
      </w:r>
      <w:r>
        <w:rPr>
          <w:spacing w:val="10"/>
        </w:rPr>
        <w:t xml:space="preserve"> </w:t>
      </w:r>
      <w:r>
        <w:rPr>
          <w:spacing w:val="-4"/>
        </w:rPr>
        <w:t>地进行诊断鉴定，</w:t>
      </w:r>
      <w:r>
        <w:rPr>
          <w:spacing w:val="55"/>
        </w:rPr>
        <w:t xml:space="preserve"> </w:t>
      </w:r>
      <w:r>
        <w:rPr>
          <w:spacing w:val="-4"/>
        </w:rPr>
        <w:t>并承担相应的责任。职业病诊断</w:t>
      </w:r>
      <w:r>
        <w:rPr>
          <w:spacing w:val="-5"/>
        </w:rPr>
        <w:t>鉴定委员会组成人员不得私</w:t>
      </w:r>
      <w:r>
        <w:rPr/>
        <w:t xml:space="preserve"> </w:t>
      </w:r>
      <w:r>
        <w:rPr>
          <w:spacing w:val="-8"/>
        </w:rPr>
        <w:t>下接触当事人，</w:t>
      </w:r>
      <w:r>
        <w:rPr>
          <w:spacing w:val="-8"/>
        </w:rPr>
        <w:t xml:space="preserve"> </w:t>
      </w:r>
      <w:r>
        <w:rPr>
          <w:spacing w:val="-8"/>
        </w:rPr>
        <w:t>不得收受当事人的财物或者其</w:t>
      </w:r>
      <w:r>
        <w:rPr>
          <w:spacing w:val="-9"/>
        </w:rPr>
        <w:t>他好处，</w:t>
      </w:r>
      <w:r>
        <w:rPr>
          <w:spacing w:val="-9"/>
        </w:rPr>
        <w:t xml:space="preserve"> </w:t>
      </w:r>
      <w:r>
        <w:rPr>
          <w:spacing w:val="-9"/>
        </w:rPr>
        <w:t>与当事人有利害关系的，</w:t>
      </w:r>
      <w:r>
        <w:rPr/>
        <w:t xml:space="preserve"> </w:t>
      </w:r>
      <w:r>
        <w:rPr>
          <w:spacing w:val="-7"/>
        </w:rPr>
        <w:t>应当回避。</w:t>
      </w:r>
    </w:p>
    <w:p>
      <w:pPr>
        <w:pStyle w:val="BodyText"/>
        <w:ind w:left="60" w:right="66" w:hanging="23"/>
        <w:spacing w:before="35" w:line="237" w:lineRule="auto"/>
        <w:rPr/>
      </w:pPr>
      <w:r>
        <w:rPr>
          <w:spacing w:val="-5"/>
        </w:rPr>
        <w:t>人民法院受理有关案件需要进行职业病鉴定时，</w:t>
      </w:r>
      <w:r>
        <w:rPr>
          <w:spacing w:val="67"/>
        </w:rPr>
        <w:t xml:space="preserve"> </w:t>
      </w:r>
      <w:r>
        <w:rPr>
          <w:spacing w:val="-5"/>
        </w:rPr>
        <w:t>应当从省、自治区、直辖市人</w:t>
      </w:r>
      <w:r>
        <w:rPr/>
        <w:t xml:space="preserve"> </w:t>
      </w:r>
      <w:r>
        <w:rPr>
          <w:spacing w:val="-2"/>
        </w:rPr>
        <w:t>民政府卫生行政部门依法设立的相关的专家库中选取参加</w:t>
      </w:r>
      <w:r>
        <w:rPr>
          <w:spacing w:val="-3"/>
        </w:rPr>
        <w:t>鉴定的专家。</w:t>
      </w:r>
    </w:p>
    <w:p>
      <w:pPr>
        <w:pStyle w:val="BodyText"/>
        <w:ind w:left="39" w:firstLine="1031"/>
        <w:spacing w:before="37" w:line="244" w:lineRule="auto"/>
        <w:jc w:val="both"/>
        <w:rPr/>
      </w:pPr>
      <w:r>
        <w:pict>
          <v:shape id="_x0000_s790" style="position:absolute;margin-left:0.439999pt;margin-top:-0.923703pt;mso-position-vertical-relative:text;mso-position-horizontal-relative:text;width:48.8pt;height:13.9pt;z-index:2524774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第四十八条</w:t>
                        </w:r>
                      </w:p>
                    </w:tc>
                  </w:tr>
                </w:tbl>
                <w:p>
                  <w:pPr>
                    <w:rPr>
                      <w:rFonts w:ascii="Arial"/>
                      <w:sz w:val="21"/>
                    </w:rPr>
                  </w:pPr>
                  <w:r/>
                </w:p>
              </w:txbxContent>
            </v:textbox>
          </v:shape>
        </w:pict>
      </w:r>
      <w:r>
        <w:rPr>
          <w:spacing w:val="1"/>
        </w:rPr>
        <w:t>职业病诊断、鉴定需要用人单位提供有关职业卫生和健康监护等</w:t>
      </w:r>
      <w:r>
        <w:rPr>
          <w:spacing w:val="1"/>
        </w:rPr>
        <w:t xml:space="preserve"> </w:t>
      </w:r>
      <w:r>
        <w:rPr>
          <w:spacing w:val="-8"/>
        </w:rPr>
        <w:t>资料时，</w:t>
      </w:r>
      <w:r>
        <w:rPr>
          <w:spacing w:val="-21"/>
        </w:rPr>
        <w:t xml:space="preserve"> </w:t>
      </w:r>
      <w:r>
        <w:rPr>
          <w:spacing w:val="-8"/>
        </w:rPr>
        <w:t>用人单位应当如实提供，</w:t>
      </w:r>
      <w:r>
        <w:rPr>
          <w:spacing w:val="-8"/>
        </w:rPr>
        <w:t xml:space="preserve"> </w:t>
      </w:r>
      <w:r>
        <w:rPr>
          <w:spacing w:val="-8"/>
        </w:rPr>
        <w:t>劳动者和有关机构也应当提供与职业病诊断、</w:t>
      </w:r>
      <w:r>
        <w:rPr/>
        <w:t xml:space="preserve"> </w:t>
      </w:r>
      <w:r>
        <w:rPr>
          <w:spacing w:val="-6"/>
        </w:rPr>
        <w:t>鉴定有关的资料。</w:t>
      </w:r>
    </w:p>
    <w:p>
      <w:pPr>
        <w:pStyle w:val="BodyText"/>
        <w:ind w:left="52" w:right="61" w:firstLine="1031"/>
        <w:spacing w:before="37" w:line="238" w:lineRule="auto"/>
        <w:rPr/>
      </w:pPr>
      <w:r>
        <w:pict>
          <v:shape id="_x0000_s792" style="position:absolute;margin-left:0.439999pt;margin-top:-0.873983pt;mso-position-vertical-relative:text;mso-position-horizontal-relative:text;width:48.8pt;height:13.9pt;z-index:2524764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第四十九条</w:t>
                        </w:r>
                      </w:p>
                    </w:tc>
                  </w:tr>
                </w:tbl>
                <w:p>
                  <w:pPr>
                    <w:rPr>
                      <w:rFonts w:ascii="Arial"/>
                      <w:sz w:val="21"/>
                    </w:rPr>
                  </w:pPr>
                  <w:r/>
                </w:p>
              </w:txbxContent>
            </v:textbox>
          </v:shape>
        </w:pict>
      </w:r>
      <w:r>
        <w:rPr>
          <w:spacing w:val="1"/>
        </w:rPr>
        <w:t>医疗卫生机构发现疑似职业病病人时，应当告知劳动者</w:t>
      </w:r>
      <w:r>
        <w:rPr/>
        <w:t>本人并及</w:t>
      </w:r>
      <w:r>
        <w:rPr/>
        <w:t xml:space="preserve"> </w:t>
      </w:r>
      <w:r>
        <w:rPr>
          <w:spacing w:val="-7"/>
        </w:rPr>
        <w:t>时通知用人单位。</w:t>
      </w:r>
    </w:p>
    <w:p>
      <w:pPr>
        <w:pStyle w:val="BodyText"/>
        <w:ind w:left="36" w:right="58" w:hanging="1"/>
        <w:spacing w:before="35" w:line="238" w:lineRule="auto"/>
        <w:rPr/>
      </w:pPr>
      <w:r>
        <w:rPr/>
        <w:t>用人单位应当及时安排对疑似职业病病人进行诊断；在疑似职业病病</w:t>
      </w:r>
      <w:r>
        <w:rPr>
          <w:spacing w:val="-1"/>
        </w:rPr>
        <w:t>人诊断或</w:t>
      </w:r>
      <w:r>
        <w:rPr/>
        <w:t xml:space="preserve"> </w:t>
      </w:r>
      <w:r>
        <w:rPr>
          <w:spacing w:val="-2"/>
        </w:rPr>
        <w:t>者医学观察期间，不得解除或者终止与其订立的劳动合同。</w:t>
      </w:r>
    </w:p>
    <w:p>
      <w:pPr>
        <w:pStyle w:val="BodyText"/>
        <w:ind w:left="37"/>
        <w:spacing w:before="35" w:line="220" w:lineRule="auto"/>
        <w:rPr/>
      </w:pPr>
      <w:r>
        <w:rPr>
          <w:spacing w:val="-2"/>
        </w:rPr>
        <w:t>疑似职业病病人在诊断、医学观察期间的费用，由用人单位承担。</w:t>
      </w:r>
    </w:p>
    <w:p>
      <w:pPr>
        <w:pStyle w:val="BodyText"/>
        <w:ind w:left="876"/>
        <w:spacing w:before="36" w:line="219" w:lineRule="auto"/>
        <w:rPr/>
      </w:pPr>
      <w:r>
        <w:pict>
          <v:shape id="_x0000_s794" style="position:absolute;margin-left:0.439999pt;margin-top:-0.980395pt;mso-position-vertical-relative:text;mso-position-horizontal-relative:text;width:39.25pt;height:14.05pt;z-index:25247948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30" w:line="194" w:lineRule="auto"/>
                          <w:rPr/>
                        </w:pPr>
                        <w:r>
                          <w:rPr>
                            <w14:textOutline w14:w="3265" w14:cap="flat" w14:cmpd="sng">
                              <w14:solidFill>
                                <w14:srgbClr w14:val="000000"/>
                              </w14:solidFill>
                              <w14:prstDash w14:val="solid"/>
                              <w14:miter w14:lim="10"/>
                            </w14:textOutline>
                            <w:spacing w:val="-4"/>
                          </w:rPr>
                          <w:t>第五十条</w:t>
                        </w:r>
                      </w:p>
                    </w:tc>
                  </w:tr>
                </w:tbl>
                <w:p>
                  <w:pPr>
                    <w:rPr>
                      <w:rFonts w:ascii="Arial"/>
                      <w:sz w:val="21"/>
                    </w:rPr>
                  </w:pPr>
                  <w:r/>
                </w:p>
              </w:txbxContent>
            </v:textbox>
          </v:shape>
        </w:pict>
      </w:r>
      <w:r>
        <w:rPr>
          <w:spacing w:val="-3"/>
        </w:rPr>
        <w:t>职业病病人依法享受国家规定的职业病待遇。</w:t>
      </w:r>
    </w:p>
    <w:p>
      <w:pPr>
        <w:pStyle w:val="BodyText"/>
        <w:ind w:left="35" w:right="3"/>
        <w:spacing w:before="39" w:line="244" w:lineRule="auto"/>
        <w:jc w:val="both"/>
        <w:rPr/>
      </w:pPr>
      <w:r>
        <w:rPr>
          <w:spacing w:val="-6"/>
        </w:rPr>
        <w:t>用人单位应当按照国家有关规定，</w:t>
      </w:r>
      <w:r>
        <w:rPr>
          <w:spacing w:val="-6"/>
        </w:rPr>
        <w:t xml:space="preserve"> </w:t>
      </w:r>
      <w:r>
        <w:rPr>
          <w:spacing w:val="-6"/>
        </w:rPr>
        <w:t>安排职业病病人进行治疗、康复和定期</w:t>
      </w:r>
      <w:r>
        <w:rPr>
          <w:spacing w:val="-7"/>
        </w:rPr>
        <w:t>检查。</w:t>
      </w:r>
      <w:r>
        <w:rPr/>
        <w:t xml:space="preserve"> </w:t>
      </w:r>
      <w:r>
        <w:rPr>
          <w:spacing w:val="-1"/>
        </w:rPr>
        <w:t>用人单位对不适宜继续从事原工作的职业病病人，应当调离原岗位，并妥善安</w:t>
      </w:r>
      <w:r>
        <w:rPr>
          <w:spacing w:val="-1"/>
        </w:rPr>
        <w:t xml:space="preserve"> </w:t>
      </w:r>
      <w:r>
        <w:rPr>
          <w:spacing w:val="-11"/>
        </w:rPr>
        <w:t>臵。</w:t>
      </w:r>
    </w:p>
    <w:p>
      <w:pPr>
        <w:pStyle w:val="BodyText"/>
        <w:ind w:left="35"/>
        <w:spacing w:before="34" w:line="220" w:lineRule="auto"/>
        <w:rPr/>
      </w:pPr>
      <w:r>
        <w:rPr>
          <w:spacing w:val="-1"/>
        </w:rPr>
        <w:t>用人单位对从事接触职业病危害的作业的劳动者，</w:t>
      </w:r>
      <w:r>
        <w:rPr>
          <w:spacing w:val="-2"/>
        </w:rPr>
        <w:t>应当给予适当岗位津贴。</w:t>
      </w:r>
    </w:p>
    <w:p>
      <w:pPr>
        <w:spacing w:line="220" w:lineRule="auto"/>
        <w:sectPr>
          <w:headerReference w:type="default" r:id="rId302"/>
          <w:pgSz w:w="8393" w:h="11907"/>
          <w:pgMar w:top="1726" w:right="1076" w:bottom="0" w:left="1104" w:header="1501" w:footer="0" w:gutter="0"/>
        </w:sectPr>
        <w:rPr/>
      </w:pPr>
    </w:p>
    <w:p>
      <w:pPr>
        <w:pStyle w:val="BodyText"/>
        <w:ind w:left="37" w:right="57" w:firstLine="1033"/>
        <w:spacing w:before="47" w:line="237" w:lineRule="auto"/>
        <w:rPr/>
      </w:pPr>
      <w:r>
        <w:pict>
          <v:shape id="_x0000_s798" style="position:absolute;margin-left:0.439999pt;margin-top:-0.361109pt;mso-position-vertical-relative:text;mso-position-horizontal-relative:text;width:48.8pt;height:13.9pt;z-index:25249177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第五十一条</w:t>
                        </w:r>
                      </w:p>
                    </w:tc>
                  </w:tr>
                </w:tbl>
                <w:p>
                  <w:pPr>
                    <w:rPr>
                      <w:rFonts w:ascii="Arial"/>
                      <w:sz w:val="21"/>
                    </w:rPr>
                  </w:pPr>
                  <w:r/>
                </w:p>
              </w:txbxContent>
            </v:textbox>
          </v:shape>
        </w:pict>
      </w:r>
      <w:r>
        <w:rPr>
          <w:spacing w:val="1"/>
        </w:rPr>
        <w:t>职业病病人的诊疗、康复费用，伤残以及丧失劳动能力的职业病</w:t>
      </w:r>
      <w:r>
        <w:rPr>
          <w:spacing w:val="10"/>
        </w:rPr>
        <w:t xml:space="preserve"> </w:t>
      </w:r>
      <w:r>
        <w:rPr>
          <w:spacing w:val="-2"/>
        </w:rPr>
        <w:t>病人的社会保障，按照国家有关工伤社会保险的规定执行。</w:t>
      </w:r>
    </w:p>
    <w:p>
      <w:pPr>
        <w:pStyle w:val="BodyText"/>
        <w:ind w:left="40" w:right="57" w:firstLine="1030"/>
        <w:spacing w:before="35" w:line="238" w:lineRule="auto"/>
        <w:rPr/>
      </w:pPr>
      <w:r>
        <w:pict>
          <v:shape id="_x0000_s800" style="position:absolute;margin-left:0.439999pt;margin-top:-0.958883pt;mso-position-vertical-relative:text;mso-position-horizontal-relative:text;width:48.8pt;height:13.9pt;z-index:25249075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第五十二条</w:t>
                        </w:r>
                      </w:p>
                    </w:tc>
                  </w:tr>
                </w:tbl>
                <w:p>
                  <w:pPr>
                    <w:rPr>
                      <w:rFonts w:ascii="Arial"/>
                      <w:sz w:val="21"/>
                    </w:rPr>
                  </w:pPr>
                  <w:r/>
                </w:p>
              </w:txbxContent>
            </v:textbox>
          </v:shape>
        </w:pict>
      </w:r>
      <w:r>
        <w:rPr>
          <w:spacing w:val="1"/>
        </w:rPr>
        <w:t>职业病病人除依法享有工伤社会保险外，依照有关民事法律，尚</w:t>
      </w:r>
      <w:r>
        <w:rPr>
          <w:spacing w:val="10"/>
        </w:rPr>
        <w:t xml:space="preserve"> </w:t>
      </w:r>
      <w:r>
        <w:rPr>
          <w:spacing w:val="-2"/>
        </w:rPr>
        <w:t>有获得赔偿的权利的，有权向用人单位提出赔偿要求。</w:t>
      </w:r>
    </w:p>
    <w:p>
      <w:pPr>
        <w:pStyle w:val="BodyText"/>
        <w:ind w:left="34" w:right="56" w:firstLine="1037"/>
        <w:spacing w:before="34" w:line="245" w:lineRule="auto"/>
        <w:rPr/>
      </w:pPr>
      <w:r>
        <w:pict>
          <v:shape id="_x0000_s802" style="position:absolute;margin-left:0.439999pt;margin-top:-1.02029pt;mso-position-vertical-relative:text;mso-position-horizontal-relative:text;width:48.8pt;height:14pt;z-index:2524887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第五十三条</w:t>
                        </w:r>
                      </w:p>
                    </w:tc>
                  </w:tr>
                </w:tbl>
                <w:p>
                  <w:pPr>
                    <w:rPr>
                      <w:rFonts w:ascii="Arial"/>
                      <w:sz w:val="21"/>
                    </w:rPr>
                  </w:pPr>
                  <w:r/>
                </w:p>
              </w:txbxContent>
            </v:textbox>
          </v:shape>
        </w:pict>
      </w:r>
      <w:r>
        <w:rPr>
          <w:spacing w:val="1"/>
        </w:rPr>
        <w:t>劳动者被诊断患有职业病，但用人单位没有依法参加工伤社会保</w:t>
      </w:r>
      <w:r>
        <w:rPr>
          <w:spacing w:val="10"/>
        </w:rPr>
        <w:t xml:space="preserve"> </w:t>
      </w:r>
      <w:r>
        <w:rPr>
          <w:spacing w:val="-1"/>
        </w:rPr>
        <w:t>险的，其医疗和生活保障由最后的用人单位承担；最后的用人单位有证据证明</w:t>
      </w:r>
      <w:r>
        <w:rPr>
          <w:spacing w:val="5"/>
        </w:rPr>
        <w:t xml:space="preserve"> </w:t>
      </w:r>
      <w:r>
        <w:rPr>
          <w:spacing w:val="-1"/>
        </w:rPr>
        <w:t>该职业病是先前用人单位的职业病危害造成的，由</w:t>
      </w:r>
      <w:r>
        <w:rPr>
          <w:spacing w:val="-2"/>
        </w:rPr>
        <w:t>先前的用人单位承担。</w:t>
      </w:r>
    </w:p>
    <w:p>
      <w:pPr>
        <w:pStyle w:val="BodyText"/>
        <w:ind w:left="1056"/>
        <w:spacing w:before="35" w:line="219" w:lineRule="auto"/>
        <w:rPr/>
      </w:pPr>
      <w:r>
        <w:pict>
          <v:shape id="_x0000_s804" style="position:absolute;margin-left:0.439999pt;margin-top:-0.980425pt;mso-position-vertical-relative:text;mso-position-horizontal-relative:text;width:48.2pt;height:13.9pt;z-index:25249587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第五十四条</w:t>
                        </w:r>
                      </w:p>
                    </w:tc>
                  </w:tr>
                </w:tbl>
                <w:p>
                  <w:pPr>
                    <w:rPr>
                      <w:rFonts w:ascii="Arial"/>
                      <w:sz w:val="21"/>
                    </w:rPr>
                  </w:pPr>
                  <w:r/>
                </w:p>
              </w:txbxContent>
            </v:textbox>
          </v:shape>
        </w:pict>
      </w:r>
      <w:r>
        <w:rPr>
          <w:spacing w:val="-3"/>
        </w:rPr>
        <w:t>职业病病人变动工作单位，其依法享有的待遇不变。</w:t>
      </w:r>
    </w:p>
    <w:p>
      <w:pPr>
        <w:pStyle w:val="BodyText"/>
        <w:ind w:left="50" w:right="73" w:hanging="15"/>
        <w:spacing w:before="36" w:line="238" w:lineRule="auto"/>
        <w:rPr/>
      </w:pPr>
      <w:r>
        <w:rPr>
          <w:spacing w:val="-1"/>
        </w:rPr>
        <w:t>用人单位发生分立、合并、解散、破产等情形的，应当对从事接触职业病危害</w:t>
      </w:r>
      <w:r>
        <w:rPr>
          <w:spacing w:val="11"/>
        </w:rPr>
        <w:t xml:space="preserve"> </w:t>
      </w:r>
      <w:r>
        <w:rPr>
          <w:spacing w:val="-2"/>
        </w:rPr>
        <w:t>的作业的劳动者进行健康检查，并按照国家有关规定妥善安臵职业病病人。</w:t>
      </w:r>
    </w:p>
    <w:p>
      <w:pPr>
        <w:pStyle w:val="BodyText"/>
        <w:ind w:left="2318"/>
        <w:spacing w:before="268" w:line="220" w:lineRule="auto"/>
        <w:rPr>
          <w:sz w:val="21"/>
          <w:szCs w:val="21"/>
        </w:rPr>
      </w:pPr>
      <w:r>
        <w:rPr>
          <w:sz w:val="21"/>
          <w:szCs w:val="21"/>
          <w:color w:val="333399"/>
          <w14:textOutline w14:w="3831" w14:cap="flat" w14:cmpd="sng">
            <w14:solidFill>
              <w14:srgbClr w14:val="333399"/>
            </w14:solidFill>
            <w14:prstDash w14:val="solid"/>
            <w14:miter w14:lim="10"/>
          </w14:textOutline>
          <w:spacing w:val="-4"/>
        </w:rPr>
        <w:t>第五章</w:t>
      </w:r>
      <w:r>
        <w:rPr>
          <w:sz w:val="21"/>
          <w:szCs w:val="21"/>
          <w:color w:val="333399"/>
          <w:spacing w:val="19"/>
        </w:rPr>
        <w:t xml:space="preserve"> </w:t>
      </w:r>
      <w:r>
        <w:rPr>
          <w:sz w:val="21"/>
          <w:szCs w:val="21"/>
          <w:color w:val="333399"/>
          <w14:textOutline w14:w="3831" w14:cap="flat" w14:cmpd="sng">
            <w14:solidFill>
              <w14:srgbClr w14:val="333399"/>
            </w14:solidFill>
            <w14:prstDash w14:val="solid"/>
            <w14:miter w14:lim="10"/>
          </w14:textOutline>
          <w:spacing w:val="-4"/>
        </w:rPr>
        <w:t>监督检查</w:t>
      </w:r>
    </w:p>
    <w:p>
      <w:pPr>
        <w:pStyle w:val="BodyText"/>
        <w:ind w:left="33" w:right="53" w:firstLine="1031"/>
        <w:spacing w:before="289" w:line="244" w:lineRule="auto"/>
        <w:jc w:val="both"/>
        <w:rPr/>
      </w:pPr>
      <w:r>
        <w:pict>
          <v:shape id="_x0000_s806" style="position:absolute;margin-left:0.439999pt;margin-top:11.6731pt;mso-position-vertical-relative:text;mso-position-horizontal-relative:text;width:48.8pt;height:13.9pt;z-index:2524928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第五十五条</w:t>
                        </w:r>
                      </w:p>
                    </w:tc>
                  </w:tr>
                </w:tbl>
                <w:p>
                  <w:pPr>
                    <w:rPr>
                      <w:rFonts w:ascii="Arial"/>
                      <w:sz w:val="21"/>
                    </w:rPr>
                  </w:pPr>
                  <w:r/>
                </w:p>
              </w:txbxContent>
            </v:textbox>
          </v:shape>
        </w:pict>
      </w:r>
      <w:r>
        <w:rPr>
          <w:spacing w:val="1"/>
        </w:rPr>
        <w:t>县级以上人民政府卫生行政部门依照职业病防治法律、法规、国</w:t>
      </w:r>
      <w:r>
        <w:rPr>
          <w:spacing w:val="15"/>
        </w:rPr>
        <w:t xml:space="preserve"> </w:t>
      </w:r>
      <w:r>
        <w:rPr/>
        <w:t>家职业卫生标准和卫生要求，依据职责划分，对职业病防治工作及职业病危害</w:t>
      </w:r>
      <w:r>
        <w:rPr/>
        <w:t xml:space="preserve"> </w:t>
      </w:r>
      <w:r>
        <w:rPr>
          <w:spacing w:val="-3"/>
        </w:rPr>
        <w:t>检测、评价活动进行监督检查。</w:t>
      </w:r>
    </w:p>
    <w:p>
      <w:pPr>
        <w:pStyle w:val="BodyText"/>
        <w:ind w:left="28" w:right="714" w:firstLine="1024"/>
        <w:spacing w:before="36" w:line="238" w:lineRule="auto"/>
        <w:rPr/>
      </w:pPr>
      <w:r>
        <w:pict>
          <v:shape id="_x0000_s808" style="position:absolute;margin-left:0.439999pt;margin-top:-0.923696pt;mso-position-vertical-relative:text;mso-position-horizontal-relative:text;width:48.2pt;height:13.9pt;z-index:2524968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第五十六条</w:t>
                        </w:r>
                      </w:p>
                    </w:tc>
                  </w:tr>
                </w:tbl>
                <w:p>
                  <w:pPr>
                    <w:rPr>
                      <w:rFonts w:ascii="Arial"/>
                      <w:sz w:val="21"/>
                    </w:rPr>
                  </w:pPr>
                  <w:r/>
                </w:p>
              </w:txbxContent>
            </v:textbox>
          </v:shape>
        </w:pict>
      </w:r>
      <w:r>
        <w:rPr>
          <w:spacing w:val="-3"/>
        </w:rPr>
        <w:t>卫生行政部门履行监督检查职责时，有权采取下列措施：</w:t>
      </w:r>
      <w:r>
        <w:rPr>
          <w:spacing w:val="14"/>
        </w:rPr>
        <w:t xml:space="preserve"> </w:t>
      </w:r>
      <w:r>
        <w:rPr>
          <w:spacing w:val="-2"/>
        </w:rPr>
        <w:t>（一）进入被检查单位和职业病危害现场，了解情况，调查取证；</w:t>
      </w:r>
    </w:p>
    <w:p>
      <w:pPr>
        <w:pStyle w:val="BodyText"/>
        <w:ind w:left="57" w:right="62" w:hanging="29"/>
        <w:spacing w:before="36" w:line="239" w:lineRule="auto"/>
        <w:rPr/>
      </w:pPr>
      <w:r>
        <w:rPr/>
        <w:t>（二）查阅或者复制与违反职业病防治法律、法规的行为有关的资</w:t>
      </w:r>
      <w:r>
        <w:rPr>
          <w:spacing w:val="-1"/>
        </w:rPr>
        <w:t>料和采集样</w:t>
      </w:r>
      <w:r>
        <w:rPr/>
        <w:t xml:space="preserve"> </w:t>
      </w:r>
      <w:r>
        <w:rPr>
          <w:spacing w:val="-20"/>
        </w:rPr>
        <w:t>品；</w:t>
      </w:r>
    </w:p>
    <w:p>
      <w:pPr>
        <w:pStyle w:val="BodyText"/>
        <w:ind w:left="28"/>
        <w:spacing w:before="33" w:line="219" w:lineRule="auto"/>
        <w:rPr/>
      </w:pPr>
      <w:r>
        <w:rPr>
          <w:spacing w:val="-1"/>
        </w:rPr>
        <w:t>（三）责令违反职业病防治法律、法规的单位和个人</w:t>
      </w:r>
      <w:r>
        <w:rPr>
          <w:spacing w:val="-2"/>
        </w:rPr>
        <w:t>停止违法行为。</w:t>
      </w:r>
    </w:p>
    <w:p>
      <w:pPr>
        <w:pStyle w:val="BodyText"/>
        <w:ind w:left="1062"/>
        <w:spacing w:before="38" w:line="220" w:lineRule="auto"/>
        <w:rPr/>
      </w:pPr>
      <w:r>
        <w:pict>
          <v:shape id="_x0000_s810" style="position:absolute;margin-left:0.439999pt;margin-top:-0.838837pt;mso-position-vertical-relative:text;mso-position-horizontal-relative:text;width:48.8pt;height:13.9pt;z-index:2524938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第五十七条</w:t>
                        </w:r>
                      </w:p>
                    </w:tc>
                  </w:tr>
                </w:tbl>
                <w:p>
                  <w:pPr>
                    <w:rPr>
                      <w:rFonts w:ascii="Arial"/>
                      <w:sz w:val="21"/>
                    </w:rPr>
                  </w:pPr>
                  <w:r/>
                </w:p>
              </w:txbxContent>
            </v:textbox>
          </v:shape>
        </w:pict>
      </w:r>
      <w:r>
        <w:rPr>
          <w:spacing w:val="1"/>
        </w:rPr>
        <w:t>发生职业病危害事故或者有证据证明危害状态可能导致职业病危</w:t>
      </w:r>
    </w:p>
    <w:p>
      <w:pPr>
        <w:pStyle w:val="BodyText"/>
        <w:ind w:left="40"/>
        <w:spacing w:before="36" w:line="249" w:lineRule="exact"/>
        <w:rPr/>
      </w:pPr>
      <w:r>
        <w:rPr>
          <w:spacing w:val="-2"/>
          <w:position w:val="4"/>
        </w:rPr>
        <w:t>害事故发生时，卫生行政部门可以采取下列临</w:t>
      </w:r>
      <w:r>
        <w:rPr>
          <w:spacing w:val="-3"/>
          <w:position w:val="4"/>
        </w:rPr>
        <w:t>时控制措施：</w:t>
      </w:r>
    </w:p>
    <w:p>
      <w:pPr>
        <w:pStyle w:val="BodyText"/>
        <w:ind w:left="28"/>
        <w:spacing w:before="1" w:line="218" w:lineRule="auto"/>
        <w:rPr/>
      </w:pPr>
      <w:r>
        <w:rPr>
          <w:spacing w:val="-3"/>
        </w:rPr>
        <w:t>（一）责令暂停导致职业病危害事故的作业；</w:t>
      </w:r>
    </w:p>
    <w:p>
      <w:pPr>
        <w:pStyle w:val="BodyText"/>
        <w:ind w:left="37" w:right="54" w:hanging="9"/>
        <w:spacing w:before="37" w:line="238" w:lineRule="auto"/>
        <w:rPr/>
      </w:pPr>
      <w:r>
        <w:rPr/>
        <w:t>（二）封存造成职业病危害事故或者可能导致职业病危害事故发生的材料和设</w:t>
      </w:r>
      <w:r>
        <w:rPr>
          <w:spacing w:val="4"/>
        </w:rPr>
        <w:t xml:space="preserve"> </w:t>
      </w:r>
      <w:r>
        <w:rPr>
          <w:spacing w:val="-15"/>
        </w:rPr>
        <w:t>备；</w:t>
      </w:r>
    </w:p>
    <w:p>
      <w:pPr>
        <w:pStyle w:val="BodyText"/>
        <w:ind w:left="28"/>
        <w:spacing w:before="35" w:line="220" w:lineRule="auto"/>
        <w:rPr/>
      </w:pPr>
      <w:r>
        <w:rPr>
          <w:spacing w:val="-3"/>
        </w:rPr>
        <w:t>（三）组织控制职业病危害事故现场。</w:t>
      </w:r>
    </w:p>
    <w:p>
      <w:pPr>
        <w:pStyle w:val="BodyText"/>
        <w:ind w:left="37" w:right="63"/>
        <w:spacing w:before="38" w:line="238" w:lineRule="auto"/>
        <w:rPr/>
      </w:pPr>
      <w:r>
        <w:rPr>
          <w:spacing w:val="-1"/>
        </w:rPr>
        <w:t>在职业病危害事故或者危害状态得到有效控制后，卫生行政部门应当及时解除</w:t>
      </w:r>
      <w:r>
        <w:rPr>
          <w:spacing w:val="18"/>
        </w:rPr>
        <w:t xml:space="preserve"> </w:t>
      </w:r>
      <w:r>
        <w:rPr>
          <w:spacing w:val="-8"/>
        </w:rPr>
        <w:t>控制措施。</w:t>
      </w:r>
    </w:p>
    <w:p>
      <w:pPr>
        <w:pStyle w:val="BodyText"/>
        <w:ind w:left="37" w:firstLine="1019"/>
        <w:spacing w:before="34" w:line="244" w:lineRule="auto"/>
        <w:jc w:val="both"/>
        <w:rPr/>
      </w:pPr>
      <w:r>
        <w:pict>
          <v:shape id="_x0000_s812" style="position:absolute;margin-left:0.439999pt;margin-top:-1.02917pt;mso-position-vertical-relative:text;mso-position-horizontal-relative:text;width:48.2pt;height:13.9pt;z-index:25249484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第五十八条</w:t>
                        </w:r>
                      </w:p>
                    </w:tc>
                  </w:tr>
                </w:tbl>
                <w:p>
                  <w:pPr>
                    <w:rPr>
                      <w:rFonts w:ascii="Arial"/>
                      <w:sz w:val="21"/>
                    </w:rPr>
                  </w:pPr>
                  <w:r/>
                </w:p>
              </w:txbxContent>
            </v:textbox>
          </v:shape>
        </w:pict>
      </w:r>
      <w:r>
        <w:rPr>
          <w:spacing w:val="-7"/>
        </w:rPr>
        <w:t>职业卫生监督执法人员依法执行职务时，</w:t>
      </w:r>
      <w:r>
        <w:rPr>
          <w:spacing w:val="43"/>
        </w:rPr>
        <w:t xml:space="preserve"> </w:t>
      </w:r>
      <w:r>
        <w:rPr>
          <w:spacing w:val="-7"/>
        </w:rPr>
        <w:t>应当出示监督执法证件。</w:t>
      </w:r>
      <w:r>
        <w:rPr/>
        <w:t xml:space="preserve"> </w:t>
      </w:r>
      <w:r>
        <w:rPr>
          <w:spacing w:val="-1"/>
        </w:rPr>
        <w:t>职业卫生监督执法人员应当忠于职守，秉公执法，严格遵守执法规范</w:t>
      </w:r>
      <w:r>
        <w:rPr>
          <w:spacing w:val="-2"/>
        </w:rPr>
        <w:t>；涉及用</w:t>
      </w:r>
      <w:r>
        <w:rPr/>
        <w:t xml:space="preserve">  </w:t>
      </w:r>
      <w:r>
        <w:rPr>
          <w:spacing w:val="-3"/>
        </w:rPr>
        <w:t>人单位的秘密的，应当为其保密。</w:t>
      </w:r>
    </w:p>
    <w:p>
      <w:pPr>
        <w:pStyle w:val="BodyText"/>
        <w:ind w:left="1070"/>
        <w:spacing w:before="36" w:line="219" w:lineRule="auto"/>
        <w:rPr/>
      </w:pPr>
      <w:r>
        <w:pict>
          <v:shape id="_x0000_s814" style="position:absolute;margin-left:0.439999pt;margin-top:-0.980418pt;mso-position-vertical-relative:text;mso-position-horizontal-relative:text;width:48.8pt;height:14pt;z-index:25248972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第五十九条</w:t>
                        </w:r>
                      </w:p>
                    </w:tc>
                  </w:tr>
                </w:tbl>
                <w:p>
                  <w:pPr>
                    <w:rPr>
                      <w:rFonts w:ascii="Arial"/>
                      <w:sz w:val="21"/>
                    </w:rPr>
                  </w:pPr>
                  <w:r/>
                </w:p>
              </w:txbxContent>
            </v:textbox>
          </v:shape>
        </w:pict>
      </w:r>
      <w:r>
        <w:rPr>
          <w:spacing w:val="1"/>
        </w:rPr>
        <w:t>职业卫生监督执法人员依法执行职务时，被检查单位应当接受检</w:t>
      </w:r>
    </w:p>
    <w:p>
      <w:pPr>
        <w:spacing w:line="219" w:lineRule="auto"/>
        <w:sectPr>
          <w:headerReference w:type="default" r:id="rId303"/>
          <w:pgSz w:w="8393" w:h="11907"/>
          <w:pgMar w:top="1726" w:right="1080" w:bottom="0" w:left="1104" w:header="1501" w:footer="0" w:gutter="0"/>
        </w:sectPr>
        <w:rPr/>
      </w:pPr>
    </w:p>
    <w:p>
      <w:pPr>
        <w:pStyle w:val="BodyText"/>
        <w:ind w:left="35"/>
        <w:spacing w:before="46" w:line="220" w:lineRule="auto"/>
        <w:rPr/>
      </w:pPr>
      <w:r>
        <w:pict>
          <v:shape id="_x0000_s818" style="position:absolute;margin-left:98.498pt;margin-top:100.129pt;mso-position-vertical-relative:page;mso-position-horizontal-relative:page;width:265.15pt;height:12.75pt;z-index:252503040;" o:allowincell="f" filled="false" stroked="false" type="#_x0000_t202">
            <v:fill on="false"/>
            <v:stroke on="false"/>
            <v:path/>
            <v:imagedata o:title=""/>
            <o:lock v:ext="edit" aspectratio="false"/>
            <v:textbox inset="0mm,0mm,0mm,0mm">
              <w:txbxContent>
                <w:p>
                  <w:pPr>
                    <w:pStyle w:val="BodyText"/>
                    <w:ind w:left="20"/>
                    <w:spacing w:before="19" w:line="220" w:lineRule="auto"/>
                    <w:rPr/>
                  </w:pPr>
                  <w:r>
                    <w:rPr>
                      <w:spacing w:val="1"/>
                    </w:rPr>
                    <w:t>卫生行政部门及其职业卫生监督执法人员履行职责时，不得有下列</w:t>
                  </w:r>
                </w:p>
              </w:txbxContent>
            </v:textbox>
          </v:shape>
        </w:pict>
      </w:r>
      <w:r>
        <w:rPr>
          <w:spacing w:val="-3"/>
        </w:rPr>
        <w:t>查并予以支持配合，不得拒绝和阻碍。</w:t>
      </w:r>
    </w:p>
    <w:tbl>
      <w:tblPr>
        <w:tblStyle w:val="TableNormal"/>
        <w:tblW w:w="74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第六十条</w:t>
            </w:r>
          </w:p>
        </w:tc>
      </w:tr>
    </w:tbl>
    <w:p>
      <w:pPr>
        <w:pStyle w:val="BodyText"/>
        <w:ind w:left="35"/>
        <w:spacing w:before="47" w:line="220" w:lineRule="auto"/>
        <w:rPr/>
      </w:pPr>
      <w:r>
        <w:rPr>
          <w:spacing w:val="-13"/>
        </w:rPr>
        <w:t>行为：</w:t>
      </w:r>
    </w:p>
    <w:p>
      <w:pPr>
        <w:pStyle w:val="BodyText"/>
        <w:ind w:left="42" w:right="30" w:hanging="14"/>
        <w:spacing w:before="35" w:line="238" w:lineRule="auto"/>
        <w:rPr/>
      </w:pPr>
      <w:r>
        <w:rPr/>
        <w:t>（一）对不符合法定条件的，发给建设项目有关证明文件、资质证明文件或者</w:t>
      </w:r>
      <w:r>
        <w:rPr>
          <w:spacing w:val="3"/>
        </w:rPr>
        <w:t xml:space="preserve"> </w:t>
      </w:r>
      <w:r>
        <w:rPr>
          <w:spacing w:val="-10"/>
        </w:rPr>
        <w:t>予以批准；</w:t>
      </w:r>
    </w:p>
    <w:p>
      <w:pPr>
        <w:pStyle w:val="BodyText"/>
        <w:ind w:left="28"/>
        <w:spacing w:before="36" w:line="220" w:lineRule="auto"/>
        <w:rPr/>
      </w:pPr>
      <w:r>
        <w:rPr>
          <w:spacing w:val="-2"/>
        </w:rPr>
        <w:t>（二）对已经取得有关证明文件的，不履行监督检查职责；</w:t>
      </w:r>
    </w:p>
    <w:p>
      <w:pPr>
        <w:pStyle w:val="BodyText"/>
        <w:ind w:left="35" w:right="29" w:hanging="7"/>
        <w:spacing w:before="36" w:line="237" w:lineRule="auto"/>
        <w:rPr/>
      </w:pPr>
      <w:r>
        <w:rPr/>
        <w:t>（三）发现用人单位存在职业病危害的,可能造成职业病危害事故,不及时依法</w:t>
      </w:r>
      <w:r>
        <w:rPr>
          <w:spacing w:val="4"/>
        </w:rPr>
        <w:t xml:space="preserve"> </w:t>
      </w:r>
      <w:r>
        <w:rPr>
          <w:spacing w:val="-7"/>
        </w:rPr>
        <w:t>采取控制措施；</w:t>
      </w:r>
    </w:p>
    <w:p>
      <w:pPr>
        <w:pStyle w:val="BodyText"/>
        <w:ind w:left="28"/>
        <w:spacing w:before="37" w:line="219" w:lineRule="auto"/>
        <w:rPr/>
      </w:pPr>
      <w:r>
        <w:rPr>
          <w:spacing w:val="-3"/>
        </w:rPr>
        <w:t>（四）其他违反本法的行为。</w:t>
      </w:r>
    </w:p>
    <w:p>
      <w:pPr>
        <w:pStyle w:val="BodyText"/>
        <w:ind w:left="1058"/>
        <w:spacing w:before="36" w:line="219" w:lineRule="auto"/>
        <w:rPr/>
      </w:pPr>
      <w:r>
        <w:pict>
          <v:shape id="_x0000_s820" style="position:absolute;margin-left:0.439999pt;margin-top:-0.9453pt;mso-position-vertical-relative:text;mso-position-horizontal-relative:text;width:52.8pt;height:13.9pt;z-index:252504064;" filled="false" stroked="false" type="#_x0000_t202">
            <v:fill on="false"/>
            <v:stroke on="false"/>
            <v:path/>
            <v:imagedata o:title=""/>
            <o:lock v:ext="edit" aspectratio="false"/>
            <v:textbox inset="0mm,0mm,0mm,0mm">
              <w:txbxContent>
                <w:p>
                  <w:pPr>
                    <w:spacing w:line="20" w:lineRule="exact"/>
                    <w:rPr/>
                  </w:pPr>
                  <w:r/>
                </w:p>
                <w:tbl>
                  <w:tblPr>
                    <w:tblStyle w:val="TableNormal"/>
                    <w:tblW w:w="101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10"/>
                  </w:tblGrid>
                  <w:tr>
                    <w:trPr>
                      <w:trHeight w:val="227" w:hRule="atLeast"/>
                    </w:trPr>
                    <w:tc>
                      <w:tcPr>
                        <w:tcW w:w="101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第六十一条</w:t>
                        </w:r>
                      </w:p>
                    </w:tc>
                  </w:tr>
                </w:tbl>
                <w:p>
                  <w:pPr>
                    <w:rPr>
                      <w:rFonts w:ascii="Arial"/>
                      <w:sz w:val="21"/>
                    </w:rPr>
                  </w:pPr>
                  <w:r/>
                </w:p>
              </w:txbxContent>
            </v:textbox>
          </v:shape>
        </w:pict>
      </w:r>
      <w:r>
        <w:rPr>
          <w:spacing w:val="-3"/>
        </w:rPr>
        <w:t>职业卫生监督执法人员应当依法经过资格认定。</w:t>
      </w:r>
    </w:p>
    <w:p>
      <w:pPr>
        <w:pStyle w:val="BodyText"/>
        <w:ind w:left="36" w:right="30" w:firstLine="4"/>
        <w:spacing w:before="35" w:line="245" w:lineRule="auto"/>
        <w:jc w:val="both"/>
        <w:rPr/>
      </w:pPr>
      <w:r>
        <w:rPr/>
        <w:t>卫生行政部门应当加强队伍建设，提高职业卫生监督执法</w:t>
      </w:r>
      <w:r>
        <w:rPr>
          <w:spacing w:val="-1"/>
        </w:rPr>
        <w:t>人员的政治、业务素</w:t>
      </w:r>
      <w:r>
        <w:rPr/>
        <w:t xml:space="preserve"> </w:t>
      </w:r>
      <w:r>
        <w:rPr/>
        <w:t>质，依照本法和其他有关法律、法规的规定，建立、健全内部监督</w:t>
      </w:r>
      <w:r>
        <w:rPr>
          <w:spacing w:val="-1"/>
        </w:rPr>
        <w:t>制度，对其</w:t>
      </w:r>
      <w:r>
        <w:rPr/>
        <w:t xml:space="preserve"> </w:t>
      </w:r>
      <w:r>
        <w:rPr>
          <w:spacing w:val="-2"/>
        </w:rPr>
        <w:t>工作人员执行法律、法规和遵守纪律的情况，进行监督检查。</w:t>
      </w:r>
    </w:p>
    <w:p>
      <w:pPr>
        <w:pStyle w:val="BodyText"/>
        <w:ind w:left="2318"/>
        <w:spacing w:before="268" w:line="220" w:lineRule="auto"/>
        <w:rPr>
          <w:sz w:val="21"/>
          <w:szCs w:val="21"/>
        </w:rPr>
      </w:pPr>
      <w:r>
        <w:rPr>
          <w:sz w:val="21"/>
          <w:szCs w:val="21"/>
          <w:color w:val="333399"/>
          <w14:textOutline w14:w="3831" w14:cap="flat" w14:cmpd="sng">
            <w14:solidFill>
              <w14:srgbClr w14:val="333399"/>
            </w14:solidFill>
            <w14:prstDash w14:val="solid"/>
            <w14:miter w14:lim="10"/>
          </w14:textOutline>
          <w:spacing w:val="-4"/>
        </w:rPr>
        <w:t>第六章</w:t>
      </w:r>
      <w:r>
        <w:rPr>
          <w:sz w:val="21"/>
          <w:szCs w:val="21"/>
          <w:color w:val="333399"/>
          <w:spacing w:val="19"/>
        </w:rPr>
        <w:t xml:space="preserve"> </w:t>
      </w:r>
      <w:r>
        <w:rPr>
          <w:sz w:val="21"/>
          <w:szCs w:val="21"/>
          <w:color w:val="333399"/>
          <w14:textOutline w14:w="3831" w14:cap="flat" w14:cmpd="sng">
            <w14:solidFill>
              <w14:srgbClr w14:val="333399"/>
            </w14:solidFill>
            <w14:prstDash w14:val="solid"/>
            <w14:miter w14:lim="10"/>
          </w14:textOutline>
          <w:spacing w:val="-4"/>
        </w:rPr>
        <w:t>法律责任</w:t>
      </w:r>
    </w:p>
    <w:p>
      <w:pPr>
        <w:pStyle w:val="BodyText"/>
        <w:ind w:left="39" w:right="30" w:firstLine="1022"/>
        <w:spacing w:before="287" w:line="247" w:lineRule="auto"/>
        <w:rPr/>
      </w:pPr>
      <w:r>
        <w:pict>
          <v:shape id="_x0000_s822" style="position:absolute;margin-left:0.439999pt;margin-top:11.6083pt;mso-position-vertical-relative:text;mso-position-horizontal-relative:text;width:48.8pt;height:13.9pt;z-index:2525061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第六十二条</w:t>
                        </w:r>
                      </w:p>
                    </w:tc>
                  </w:tr>
                </w:tbl>
                <w:p>
                  <w:pPr>
                    <w:rPr>
                      <w:rFonts w:ascii="Arial"/>
                      <w:sz w:val="21"/>
                    </w:rPr>
                  </w:pPr>
                  <w:r/>
                </w:p>
              </w:txbxContent>
            </v:textbox>
          </v:shape>
        </w:pict>
      </w:r>
      <w:r>
        <w:rPr>
          <w:spacing w:val="2"/>
        </w:rPr>
        <w:t>建设单位违反本法规定，有下列行为之一的</w:t>
      </w:r>
      <w:r>
        <w:rPr>
          <w:spacing w:val="1"/>
        </w:rPr>
        <w:t>，由卫生行政部门给</w:t>
      </w:r>
      <w:r>
        <w:rPr/>
        <w:t xml:space="preserve"> </w:t>
      </w:r>
      <w:r>
        <w:rPr>
          <w:spacing w:val="-2"/>
        </w:rPr>
        <w:t>予警告，责令限期改正；逾期不改正的，处十万元以上五十万元以下的罚款；</w:t>
      </w:r>
      <w:r>
        <w:rPr>
          <w:spacing w:val="13"/>
        </w:rPr>
        <w:t xml:space="preserve"> </w:t>
      </w:r>
      <w:r>
        <w:rPr>
          <w:spacing w:val="-4"/>
        </w:rPr>
        <w:t>情节严重的，责令停止产生职业病危害的作业，</w:t>
      </w:r>
      <w:r>
        <w:rPr>
          <w:spacing w:val="50"/>
        </w:rPr>
        <w:t xml:space="preserve"> </w:t>
      </w:r>
      <w:r>
        <w:rPr>
          <w:spacing w:val="-4"/>
        </w:rPr>
        <w:t>或</w:t>
      </w:r>
      <w:r>
        <w:rPr>
          <w:spacing w:val="-5"/>
        </w:rPr>
        <w:t>者提请有关人民政府按照国</w:t>
      </w:r>
      <w:r>
        <w:rPr/>
        <w:t xml:space="preserve"> </w:t>
      </w:r>
      <w:r>
        <w:rPr>
          <w:spacing w:val="-4"/>
        </w:rPr>
        <w:t>务院规定的权限责令停建、关闭：</w:t>
      </w:r>
    </w:p>
    <w:p>
      <w:pPr>
        <w:pStyle w:val="BodyText"/>
        <w:ind w:left="35" w:right="71" w:hanging="7"/>
        <w:spacing w:before="37" w:line="238" w:lineRule="auto"/>
        <w:rPr/>
      </w:pPr>
      <w:r>
        <w:rPr>
          <w:spacing w:val="-1"/>
        </w:rPr>
        <w:t>（一）未按照规定进行职业病危害预评价或者未提交职业病危害预评</w:t>
      </w:r>
      <w:r>
        <w:rPr>
          <w:spacing w:val="-2"/>
        </w:rPr>
        <w:t>价报告，</w:t>
      </w:r>
      <w:r>
        <w:rPr/>
        <w:t xml:space="preserve"> </w:t>
      </w:r>
      <w:r>
        <w:rPr>
          <w:spacing w:val="-2"/>
        </w:rPr>
        <w:t>或者职业病危害预评价报告未经卫生行政部门审核同意，擅自开工的；</w:t>
      </w:r>
    </w:p>
    <w:p>
      <w:pPr>
        <w:pStyle w:val="BodyText"/>
        <w:ind w:left="50" w:right="63" w:hanging="22"/>
        <w:spacing w:before="36" w:line="239" w:lineRule="auto"/>
        <w:rPr/>
      </w:pPr>
      <w:r>
        <w:rPr>
          <w:spacing w:val="-1"/>
        </w:rPr>
        <w:t>（二）建设项目的职业病防护设施未按照规定与主体工程同时投入生产和使用</w:t>
      </w:r>
      <w:r>
        <w:rPr>
          <w:spacing w:val="4"/>
        </w:rPr>
        <w:t xml:space="preserve"> </w:t>
      </w:r>
      <w:r>
        <w:rPr>
          <w:spacing w:val="-18"/>
        </w:rPr>
        <w:t>的；</w:t>
      </w:r>
    </w:p>
    <w:p>
      <w:pPr>
        <w:pStyle w:val="BodyText"/>
        <w:ind w:left="46" w:right="44" w:hanging="18"/>
        <w:spacing w:before="34" w:line="238" w:lineRule="auto"/>
        <w:rPr/>
      </w:pPr>
      <w:r>
        <w:rPr/>
        <w:t>（三）职业病危害严重的建设项目，其职业病防护设</w:t>
      </w:r>
      <w:r>
        <w:rPr>
          <w:spacing w:val="-1"/>
        </w:rPr>
        <w:t>施设计不符合国家职业卫</w:t>
      </w:r>
      <w:r>
        <w:rPr/>
        <w:t xml:space="preserve"> </w:t>
      </w:r>
      <w:r>
        <w:rPr>
          <w:spacing w:val="-5"/>
        </w:rPr>
        <w:t>生标准和卫生要求施工的；</w:t>
      </w:r>
    </w:p>
    <w:p>
      <w:pPr>
        <w:pStyle w:val="BodyText"/>
        <w:ind w:left="35" w:right="47" w:hanging="7"/>
        <w:spacing w:before="35" w:line="239" w:lineRule="auto"/>
        <w:rPr/>
      </w:pPr>
      <w:r>
        <w:rPr/>
        <w:t>（四）未按照规定对职业病防护设施进行职业</w:t>
      </w:r>
      <w:r>
        <w:rPr>
          <w:spacing w:val="-1"/>
        </w:rPr>
        <w:t>病危害控制效果评价、未经卫生</w:t>
      </w:r>
      <w:r>
        <w:rPr/>
        <w:t xml:space="preserve"> </w:t>
      </w:r>
      <w:r>
        <w:rPr>
          <w:spacing w:val="-2"/>
        </w:rPr>
        <w:t>行政部门验收或者验收不合格，擅自投入使用的。</w:t>
      </w:r>
    </w:p>
    <w:p>
      <w:pPr>
        <w:pStyle w:val="BodyText"/>
        <w:ind w:left="41" w:right="74" w:firstLine="1023"/>
        <w:spacing w:before="37" w:line="237" w:lineRule="auto"/>
        <w:rPr/>
      </w:pPr>
      <w:r>
        <w:pict>
          <v:shape id="_x0000_s824" style="position:absolute;margin-left:0.439999pt;margin-top:-0.931665pt;mso-position-vertical-relative:text;mso-position-horizontal-relative:text;width:48.8pt;height:13.95pt;z-index:2525050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2"/>
                          </w:rPr>
                          <w:t>第六十三条</w:t>
                        </w:r>
                      </w:p>
                    </w:tc>
                  </w:tr>
                </w:tbl>
                <w:p>
                  <w:pPr>
                    <w:rPr>
                      <w:rFonts w:ascii="Arial"/>
                      <w:sz w:val="21"/>
                    </w:rPr>
                  </w:pPr>
                  <w:r/>
                </w:p>
              </w:txbxContent>
            </v:textbox>
          </v:shape>
        </w:pict>
      </w:r>
      <w:r>
        <w:rPr>
          <w:spacing w:val="-1"/>
        </w:rPr>
        <w:t>违反本法规定，有下列行为之一的，</w:t>
      </w:r>
      <w:r>
        <w:rPr>
          <w:spacing w:val="-54"/>
        </w:rPr>
        <w:t xml:space="preserve"> </w:t>
      </w:r>
      <w:r>
        <w:rPr>
          <w:spacing w:val="-1"/>
        </w:rPr>
        <w:t>由卫生行政部</w:t>
      </w:r>
      <w:r>
        <w:rPr>
          <w:spacing w:val="-2"/>
        </w:rPr>
        <w:t>门给予警告，</w:t>
      </w:r>
      <w:r>
        <w:rPr/>
        <w:t xml:space="preserve"> </w:t>
      </w:r>
      <w:r>
        <w:rPr>
          <w:spacing w:val="-3"/>
        </w:rPr>
        <w:t>责令限期改正；逾期不改正的，处二万元以下的罚款：</w:t>
      </w:r>
    </w:p>
    <w:p>
      <w:pPr>
        <w:pStyle w:val="BodyText"/>
        <w:ind w:left="28" w:right="262"/>
        <w:spacing w:before="37" w:line="237" w:lineRule="auto"/>
        <w:rPr/>
      </w:pPr>
      <w:r>
        <w:rPr>
          <w:spacing w:val="-2"/>
        </w:rPr>
        <w:t>（一）工作场所职业病危害因素检测、评价结果没有存档、上报、公布的；</w:t>
      </w:r>
      <w:r>
        <w:rPr>
          <w:spacing w:val="17"/>
        </w:rPr>
        <w:t xml:space="preserve"> </w:t>
      </w:r>
      <w:r>
        <w:rPr>
          <w:spacing w:val="-2"/>
        </w:rPr>
        <w:t>（二）未采取本法第十九条规定的职业病防治管理措施的；</w:t>
      </w:r>
    </w:p>
    <w:p>
      <w:pPr>
        <w:pStyle w:val="BodyText"/>
        <w:ind w:left="28"/>
        <w:spacing w:before="36" w:line="219" w:lineRule="auto"/>
        <w:rPr/>
      </w:pPr>
      <w:r>
        <w:rPr/>
        <w:t>（三）未按照规定公布有关职业病防治的规章制度、操</w:t>
      </w:r>
      <w:r>
        <w:rPr>
          <w:spacing w:val="-1"/>
        </w:rPr>
        <w:t>作规程、职业病危害事</w:t>
      </w:r>
    </w:p>
    <w:p>
      <w:pPr>
        <w:spacing w:line="219" w:lineRule="auto"/>
        <w:sectPr>
          <w:headerReference w:type="default" r:id="rId304"/>
          <w:pgSz w:w="8393" w:h="11907"/>
          <w:pgMar w:top="1726" w:right="1104" w:bottom="0" w:left="1104" w:header="1501" w:footer="0" w:gutter="0"/>
        </w:sectPr>
        <w:rPr/>
      </w:pPr>
    </w:p>
    <w:p>
      <w:pPr>
        <w:pStyle w:val="BodyText"/>
        <w:ind w:left="41"/>
        <w:spacing w:before="46" w:line="220" w:lineRule="auto"/>
        <w:rPr/>
      </w:pPr>
      <w:r>
        <w:rPr>
          <w:spacing w:val="-6"/>
        </w:rPr>
        <w:t>故应急救援措施的；</w:t>
      </w:r>
    </w:p>
    <w:p>
      <w:pPr>
        <w:pStyle w:val="BodyText"/>
        <w:ind w:left="51" w:right="29" w:hanging="23"/>
        <w:spacing w:before="36" w:line="237" w:lineRule="auto"/>
        <w:rPr/>
      </w:pPr>
      <w:r>
        <w:rPr/>
        <w:t>（四）未按照规定组织劳动者进行职业卫生培训，或者未对劳动者个人职业病</w:t>
      </w:r>
      <w:r>
        <w:rPr>
          <w:spacing w:val="4"/>
        </w:rPr>
        <w:t xml:space="preserve"> </w:t>
      </w:r>
      <w:r>
        <w:rPr>
          <w:spacing w:val="-5"/>
        </w:rPr>
        <w:t>防护采取指导、督促措施的；</w:t>
      </w:r>
    </w:p>
    <w:p>
      <w:pPr>
        <w:pStyle w:val="BodyText"/>
        <w:ind w:left="40" w:right="41" w:hanging="12"/>
        <w:spacing w:before="35" w:line="238" w:lineRule="auto"/>
        <w:rPr/>
      </w:pPr>
      <w:r>
        <w:rPr/>
        <w:t>（五）国内首次使用或者首次进口与职业病危害有关的化学</w:t>
      </w:r>
      <w:r>
        <w:rPr>
          <w:spacing w:val="-1"/>
        </w:rPr>
        <w:t>材料，未按照规定</w:t>
      </w:r>
      <w:r>
        <w:rPr/>
        <w:t xml:space="preserve"> </w:t>
      </w:r>
      <w:r>
        <w:rPr>
          <w:spacing w:val="-2"/>
        </w:rPr>
        <w:t>报送毒性鉴定资料以及经有关部门登记注册或者批准进口的文件的。</w:t>
      </w:r>
    </w:p>
    <w:p>
      <w:pPr>
        <w:pStyle w:val="BodyText"/>
        <w:ind w:left="34" w:right="33" w:firstLine="1028"/>
        <w:spacing w:before="38" w:line="237" w:lineRule="auto"/>
        <w:rPr/>
      </w:pPr>
      <w:r>
        <w:pict>
          <v:shape id="_x0000_s828" style="position:absolute;margin-left:0.439999pt;margin-top:-0.846857pt;mso-position-vertical-relative:text;mso-position-horizontal-relative:text;width:48.8pt;height:13.9pt;z-index:2525194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第六十四条</w:t>
                        </w:r>
                      </w:p>
                    </w:tc>
                  </w:tr>
                </w:tbl>
                <w:p>
                  <w:pPr>
                    <w:rPr>
                      <w:rFonts w:ascii="Arial"/>
                      <w:sz w:val="21"/>
                    </w:rPr>
                  </w:pPr>
                  <w:r/>
                </w:p>
              </w:txbxContent>
            </v:textbox>
          </v:shape>
        </w:pict>
      </w:r>
      <w:r>
        <w:rPr>
          <w:spacing w:val="1"/>
        </w:rPr>
        <w:t>用人单位违反本法规定，有下列行为之一的，由卫生行政部门责</w:t>
      </w:r>
      <w:r>
        <w:rPr>
          <w:spacing w:val="17"/>
        </w:rPr>
        <w:t xml:space="preserve"> </w:t>
      </w:r>
      <w:r>
        <w:rPr>
          <w:spacing w:val="-2"/>
        </w:rPr>
        <w:t>令限期改正，给予警告，可以并处二万元以上五万元以下的罚款：</w:t>
      </w:r>
    </w:p>
    <w:p>
      <w:pPr>
        <w:pStyle w:val="BodyText"/>
        <w:ind w:left="28" w:right="50"/>
        <w:spacing w:before="35" w:line="245" w:lineRule="auto"/>
        <w:jc w:val="both"/>
        <w:rPr/>
      </w:pPr>
      <w:r>
        <w:rPr>
          <w:spacing w:val="-1"/>
        </w:rPr>
        <w:t>（一）未按照规定及时、如实向卫生行政部</w:t>
      </w:r>
      <w:r>
        <w:rPr>
          <w:spacing w:val="-2"/>
        </w:rPr>
        <w:t>门申报产生职业病危害的项目的；</w:t>
      </w:r>
      <w:r>
        <w:rPr/>
        <w:t xml:space="preserve"> </w:t>
      </w:r>
      <w:r>
        <w:rPr>
          <w:spacing w:val="-1"/>
        </w:rPr>
        <w:t>（二）未实施由专人负责的职业病危害因素日常监测，或者监测系统不能正常</w:t>
      </w:r>
      <w:r>
        <w:rPr>
          <w:spacing w:val="17"/>
        </w:rPr>
        <w:t xml:space="preserve"> </w:t>
      </w:r>
      <w:r>
        <w:rPr>
          <w:spacing w:val="-9"/>
        </w:rPr>
        <w:t>监测的；</w:t>
      </w:r>
    </w:p>
    <w:p>
      <w:pPr>
        <w:pStyle w:val="BodyText"/>
        <w:ind w:left="28"/>
        <w:spacing w:before="34" w:line="218" w:lineRule="auto"/>
        <w:rPr/>
      </w:pPr>
      <w:r>
        <w:rPr>
          <w:spacing w:val="-1"/>
        </w:rPr>
        <w:t>（三）订立或者变更劳动合同时，未告知劳动者职业病危害真实情况的；</w:t>
      </w:r>
    </w:p>
    <w:p>
      <w:pPr>
        <w:pStyle w:val="BodyText"/>
        <w:ind w:left="33" w:right="46" w:hanging="5"/>
        <w:spacing w:before="39" w:line="237" w:lineRule="auto"/>
        <w:rPr/>
      </w:pPr>
      <w:r>
        <w:rPr/>
        <w:t>（四）未按照规定组织职业健康检查、建立职业</w:t>
      </w:r>
      <w:r>
        <w:rPr>
          <w:spacing w:val="-1"/>
        </w:rPr>
        <w:t>健康监护档案或者未将检查结</w:t>
      </w:r>
      <w:r>
        <w:rPr/>
        <w:t xml:space="preserve"> </w:t>
      </w:r>
      <w:r>
        <w:rPr>
          <w:spacing w:val="-4"/>
        </w:rPr>
        <w:t>果如实告知劳动者的。</w:t>
      </w:r>
    </w:p>
    <w:p>
      <w:pPr>
        <w:pStyle w:val="BodyText"/>
        <w:ind w:left="39" w:right="30" w:firstLine="1023"/>
        <w:spacing w:before="36" w:line="247" w:lineRule="auto"/>
        <w:rPr/>
      </w:pPr>
      <w:r>
        <w:pict>
          <v:shape id="_x0000_s830" style="position:absolute;margin-left:0.439999pt;margin-top:-0.958866pt;mso-position-vertical-relative:text;mso-position-horizontal-relative:text;width:48.8pt;height:13.9pt;z-index:2525184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第六十五条</w:t>
                        </w:r>
                      </w:p>
                    </w:tc>
                  </w:tr>
                </w:tbl>
                <w:p>
                  <w:pPr>
                    <w:rPr>
                      <w:rFonts w:ascii="Arial"/>
                      <w:sz w:val="21"/>
                    </w:rPr>
                  </w:pPr>
                  <w:r/>
                </w:p>
              </w:txbxContent>
            </v:textbox>
          </v:shape>
        </w:pict>
      </w:r>
      <w:r>
        <w:rPr>
          <w:spacing w:val="1"/>
        </w:rPr>
        <w:t>用人单位违反本法规定，有下列行为之一的，由卫生行政部门给</w:t>
      </w:r>
      <w:r>
        <w:rPr>
          <w:spacing w:val="17"/>
        </w:rPr>
        <w:t xml:space="preserve"> </w:t>
      </w:r>
      <w:r>
        <w:rPr>
          <w:spacing w:val="-2"/>
        </w:rPr>
        <w:t>予警告，责令限期改正，逾期不改正的，处五万元以上二十万元以下的罚款；</w:t>
      </w:r>
      <w:r>
        <w:rPr>
          <w:spacing w:val="13"/>
        </w:rPr>
        <w:t xml:space="preserve"> </w:t>
      </w:r>
      <w:r>
        <w:rPr>
          <w:spacing w:val="-4"/>
        </w:rPr>
        <w:t>情节严重的，责令停止产生职业病危害的作业，</w:t>
      </w:r>
      <w:r>
        <w:rPr>
          <w:spacing w:val="50"/>
        </w:rPr>
        <w:t xml:space="preserve"> </w:t>
      </w:r>
      <w:r>
        <w:rPr>
          <w:spacing w:val="-4"/>
        </w:rPr>
        <w:t>或</w:t>
      </w:r>
      <w:r>
        <w:rPr>
          <w:spacing w:val="-5"/>
        </w:rPr>
        <w:t>者提请有关人民政府按照国</w:t>
      </w:r>
      <w:r>
        <w:rPr/>
        <w:t xml:space="preserve"> </w:t>
      </w:r>
      <w:r>
        <w:rPr>
          <w:spacing w:val="-5"/>
        </w:rPr>
        <w:t>务院规定的权限责令关闭：</w:t>
      </w:r>
    </w:p>
    <w:p>
      <w:pPr>
        <w:pStyle w:val="BodyText"/>
        <w:ind w:left="28"/>
        <w:spacing w:before="38" w:line="220" w:lineRule="auto"/>
        <w:rPr/>
      </w:pPr>
      <w:r>
        <w:rPr>
          <w:spacing w:val="-1"/>
        </w:rPr>
        <w:t>（一）工作场所职业病危害因素的强度或者</w:t>
      </w:r>
      <w:r>
        <w:rPr>
          <w:spacing w:val="-2"/>
        </w:rPr>
        <w:t>浓度超过国家职业卫生标准的；</w:t>
      </w:r>
    </w:p>
    <w:p>
      <w:pPr>
        <w:pStyle w:val="BodyText"/>
        <w:ind w:left="36" w:right="29" w:hanging="8"/>
        <w:spacing w:before="35" w:line="245" w:lineRule="auto"/>
        <w:rPr/>
      </w:pPr>
      <w:r>
        <w:rPr/>
        <w:t>（二）未提供职业病防护设施和个人使用的职业病防护用品，或者提供的职业</w:t>
      </w:r>
      <w:r>
        <w:rPr>
          <w:spacing w:val="3"/>
        </w:rPr>
        <w:t xml:space="preserve"> </w:t>
      </w:r>
      <w:r>
        <w:rPr/>
        <w:t>病防护设施和个人使用的职业病防护用品不符合国家职业卫生标准和</w:t>
      </w:r>
      <w:r>
        <w:rPr>
          <w:spacing w:val="-1"/>
        </w:rPr>
        <w:t>卫生要求</w:t>
      </w:r>
      <w:r>
        <w:rPr/>
        <w:t xml:space="preserve"> </w:t>
      </w:r>
      <w:r>
        <w:rPr>
          <w:spacing w:val="-14"/>
        </w:rPr>
        <w:t>的；</w:t>
      </w:r>
    </w:p>
    <w:p>
      <w:pPr>
        <w:pStyle w:val="BodyText"/>
        <w:ind w:left="40" w:right="59" w:hanging="12"/>
        <w:spacing w:before="33" w:line="238" w:lineRule="auto"/>
        <w:rPr/>
      </w:pPr>
      <w:r>
        <w:rPr>
          <w:spacing w:val="-1"/>
        </w:rPr>
        <w:t>（三）对职业病防护设备、应急救援设施和个人使用的职业病防护用品未按照</w:t>
      </w:r>
      <w:r>
        <w:rPr>
          <w:spacing w:val="8"/>
        </w:rPr>
        <w:t xml:space="preserve"> </w:t>
      </w:r>
      <w:r>
        <w:rPr>
          <w:spacing w:val="-2"/>
        </w:rPr>
        <w:t>规定进行维护、检修、检测，或者不能保持正常运行、使用状态的；</w:t>
      </w:r>
    </w:p>
    <w:p>
      <w:pPr>
        <w:pStyle w:val="BodyText"/>
        <w:ind w:left="28"/>
        <w:spacing w:before="38" w:line="218" w:lineRule="auto"/>
        <w:rPr/>
      </w:pPr>
      <w:r>
        <w:rPr>
          <w:spacing w:val="-2"/>
        </w:rPr>
        <w:t>（四）未按照规定对工作场所职业病危害因素进行检测、评价的；</w:t>
      </w:r>
    </w:p>
    <w:p>
      <w:pPr>
        <w:pStyle w:val="BodyText"/>
        <w:ind w:left="42" w:right="46" w:hanging="14"/>
        <w:spacing w:before="37" w:line="238" w:lineRule="auto"/>
        <w:rPr/>
      </w:pPr>
      <w:r>
        <w:rPr/>
        <w:t>（五）工作场所职业病危害因素经治理仍然达不</w:t>
      </w:r>
      <w:r>
        <w:rPr>
          <w:spacing w:val="-1"/>
        </w:rPr>
        <w:t>到国家职业卫生标准和卫生要</w:t>
      </w:r>
      <w:r>
        <w:rPr/>
        <w:t xml:space="preserve"> </w:t>
      </w:r>
      <w:r>
        <w:rPr>
          <w:spacing w:val="-3"/>
        </w:rPr>
        <w:t>求时，未停止存在职业病危害因素的作业的；</w:t>
      </w:r>
    </w:p>
    <w:p>
      <w:pPr>
        <w:pStyle w:val="BodyText"/>
        <w:ind w:left="28"/>
        <w:spacing w:before="35" w:line="220" w:lineRule="auto"/>
        <w:rPr/>
      </w:pPr>
      <w:r>
        <w:rPr>
          <w:spacing w:val="-2"/>
        </w:rPr>
        <w:t>（六）未按照规定安排职业病病人、疑似职业病病人进行诊治的；</w:t>
      </w:r>
    </w:p>
    <w:p>
      <w:pPr>
        <w:pStyle w:val="BodyText"/>
        <w:ind w:left="35" w:right="57" w:hanging="7"/>
        <w:spacing w:before="36" w:line="237" w:lineRule="auto"/>
        <w:rPr/>
      </w:pPr>
      <w:r>
        <w:rPr>
          <w:spacing w:val="-1"/>
        </w:rPr>
        <w:t>（七）发生或者可能发生急性职业病危害事故时，未立即采取应急救援和控制</w:t>
      </w:r>
      <w:r>
        <w:rPr>
          <w:spacing w:val="10"/>
        </w:rPr>
        <w:t xml:space="preserve"> </w:t>
      </w:r>
      <w:r>
        <w:rPr>
          <w:spacing w:val="-4"/>
        </w:rPr>
        <w:t>措施或者未按照规定及时报告的；</w:t>
      </w:r>
    </w:p>
    <w:p>
      <w:pPr>
        <w:pStyle w:val="BodyText"/>
        <w:ind w:left="56" w:right="29" w:hanging="28"/>
        <w:spacing w:before="39" w:line="238" w:lineRule="auto"/>
        <w:rPr/>
      </w:pPr>
      <w:r>
        <w:rPr/>
        <w:t>（八）未按照规定在产生严重职业病危害的作业岗位醒目位臵设臵警示标识和</w:t>
      </w:r>
      <w:r>
        <w:rPr>
          <w:spacing w:val="4"/>
        </w:rPr>
        <w:t xml:space="preserve"> </w:t>
      </w:r>
      <w:r>
        <w:rPr>
          <w:spacing w:val="-9"/>
        </w:rPr>
        <w:t>中文警示说明的；</w:t>
      </w:r>
    </w:p>
    <w:p>
      <w:pPr>
        <w:pStyle w:val="BodyText"/>
        <w:ind w:left="28"/>
        <w:spacing w:before="35" w:line="220" w:lineRule="auto"/>
        <w:rPr/>
      </w:pPr>
      <w:r>
        <w:rPr>
          <w:spacing w:val="-3"/>
        </w:rPr>
        <w:t>（九）拒绝卫生行政部门监督检查的。</w:t>
      </w:r>
    </w:p>
    <w:p>
      <w:pPr>
        <w:pStyle w:val="BodyText"/>
        <w:ind w:left="1084"/>
        <w:spacing w:before="35" w:line="219" w:lineRule="auto"/>
        <w:rPr/>
      </w:pPr>
      <w:r>
        <w:pict>
          <v:shape id="_x0000_s832" style="position:absolute;margin-left:0.439999pt;margin-top:-0.98041pt;mso-position-vertical-relative:text;mso-position-horizontal-relative:text;width:53.4pt;height:13.9pt;z-index:252517376;" filled="false" stroked="false" type="#_x0000_t202">
            <v:fill on="false"/>
            <v:stroke on="false"/>
            <v:path/>
            <v:imagedata o:title=""/>
            <o:lock v:ext="edit" aspectratio="false"/>
            <v:textbox inset="0mm,0mm,0mm,0mm">
              <w:txbxContent>
                <w:p>
                  <w:pPr>
                    <w:spacing w:line="20" w:lineRule="exact"/>
                    <w:rPr/>
                  </w:pPr>
                  <w:r/>
                </w:p>
                <w:tbl>
                  <w:tblPr>
                    <w:tblStyle w:val="TableNormal"/>
                    <w:tblW w:w="102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22"/>
                  </w:tblGrid>
                  <w:tr>
                    <w:trPr>
                      <w:trHeight w:val="227" w:hRule="atLeast"/>
                    </w:trPr>
                    <w:tc>
                      <w:tcPr>
                        <w:tcW w:w="1022"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第六十六条</w:t>
                        </w:r>
                      </w:p>
                    </w:tc>
                  </w:tr>
                </w:tbl>
                <w:p>
                  <w:pPr>
                    <w:rPr>
                      <w:rFonts w:ascii="Arial"/>
                      <w:sz w:val="21"/>
                    </w:rPr>
                  </w:pPr>
                  <w:r/>
                </w:p>
              </w:txbxContent>
            </v:textbox>
          </v:shape>
        </w:pict>
      </w:r>
      <w:r>
        <w:rPr>
          <w:spacing w:val="1"/>
        </w:rPr>
        <w:t>向用人单位提供可能产生职业病危害的设备、材料，未</w:t>
      </w:r>
      <w:r>
        <w:rPr/>
        <w:t>按照规定</w:t>
      </w:r>
    </w:p>
    <w:p>
      <w:pPr>
        <w:spacing w:line="219" w:lineRule="auto"/>
        <w:sectPr>
          <w:headerReference w:type="default" r:id="rId305"/>
          <w:pgSz w:w="8393" w:h="11907"/>
          <w:pgMar w:top="1726" w:right="1104" w:bottom="0" w:left="1104" w:header="1501" w:footer="0" w:gutter="0"/>
        </w:sectPr>
        <w:rPr/>
      </w:pPr>
    </w:p>
    <w:p>
      <w:pPr>
        <w:pStyle w:val="BodyText"/>
        <w:ind w:left="38" w:right="48" w:hanging="4"/>
        <w:spacing w:before="47" w:line="237" w:lineRule="auto"/>
        <w:rPr/>
      </w:pPr>
      <w:r>
        <w:rPr/>
        <w:t>提供中文说明书或者设臵警示标识和中文警示说明的，由卫生行政部门</w:t>
      </w:r>
      <w:r>
        <w:rPr>
          <w:spacing w:val="-1"/>
        </w:rPr>
        <w:t>责令限</w:t>
      </w:r>
      <w:r>
        <w:rPr/>
        <w:t xml:space="preserve"> </w:t>
      </w:r>
      <w:r>
        <w:rPr>
          <w:spacing w:val="-2"/>
        </w:rPr>
        <w:t>期改正，给予警告，并处五万元以上二十万元以下的罚款。</w:t>
      </w:r>
    </w:p>
    <w:p>
      <w:pPr>
        <w:pStyle w:val="BodyText"/>
        <w:ind w:left="35" w:firstLine="1015"/>
        <w:spacing w:before="38" w:line="247" w:lineRule="auto"/>
        <w:jc w:val="both"/>
        <w:rPr/>
      </w:pPr>
      <w:r>
        <w:pict>
          <v:shape id="_x0000_s836" style="position:absolute;margin-left:0.439999pt;margin-top:-0.838871pt;mso-position-vertical-relative:text;mso-position-horizontal-relative:text;width:52.8pt;height:13.9pt;z-index:252531712;" filled="false" stroked="false" type="#_x0000_t202">
            <v:fill on="false"/>
            <v:stroke on="false"/>
            <v:path/>
            <v:imagedata o:title=""/>
            <o:lock v:ext="edit" aspectratio="false"/>
            <v:textbox inset="0mm,0mm,0mm,0mm">
              <w:txbxContent>
                <w:p>
                  <w:pPr>
                    <w:spacing w:line="20" w:lineRule="exact"/>
                    <w:rPr/>
                  </w:pPr>
                  <w:r/>
                </w:p>
                <w:tbl>
                  <w:tblPr>
                    <w:tblStyle w:val="TableNormal"/>
                    <w:tblW w:w="101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10"/>
                  </w:tblGrid>
                  <w:tr>
                    <w:trPr>
                      <w:trHeight w:val="227" w:hRule="atLeast"/>
                    </w:trPr>
                    <w:tc>
                      <w:tcPr>
                        <w:tcW w:w="101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第六十七条</w:t>
                        </w:r>
                      </w:p>
                    </w:tc>
                  </w:tr>
                </w:tbl>
                <w:p>
                  <w:pPr>
                    <w:rPr>
                      <w:rFonts w:ascii="Arial"/>
                      <w:sz w:val="21"/>
                    </w:rPr>
                  </w:pPr>
                  <w:r/>
                </w:p>
              </w:txbxContent>
            </v:textbox>
          </v:shape>
        </w:pict>
      </w:r>
      <w:r>
        <w:rPr>
          <w:spacing w:val="-3"/>
        </w:rPr>
        <w:t>用人单位和医疗卫生机构未按照规定报告职业病、疑似职业病的，</w:t>
      </w:r>
      <w:r>
        <w:rPr>
          <w:spacing w:val="16"/>
        </w:rPr>
        <w:t xml:space="preserve"> </w:t>
      </w:r>
      <w:r>
        <w:rPr/>
        <w:t>由卫生行政部门责令限期改正，给予警告，可以并处一万元以下的罚</w:t>
      </w:r>
      <w:r>
        <w:rPr>
          <w:spacing w:val="-1"/>
        </w:rPr>
        <w:t>款；弄虚</w:t>
      </w:r>
      <w:r>
        <w:rPr/>
        <w:t xml:space="preserve"> </w:t>
      </w:r>
      <w:r>
        <w:rPr/>
        <w:t>作假的，并处二万元以上五万元以下的罚款；对直接负责的主管人员</w:t>
      </w:r>
      <w:r>
        <w:rPr>
          <w:spacing w:val="-1"/>
        </w:rPr>
        <w:t>和其他直</w:t>
      </w:r>
      <w:r>
        <w:rPr/>
        <w:t xml:space="preserve"> </w:t>
      </w:r>
      <w:r>
        <w:rPr>
          <w:spacing w:val="-2"/>
        </w:rPr>
        <w:t>接责任人员，可以依法给予降级或者撤职的处分。</w:t>
      </w:r>
    </w:p>
    <w:p>
      <w:pPr>
        <w:pStyle w:val="BodyText"/>
        <w:ind w:left="35" w:right="48" w:firstLine="1029"/>
        <w:spacing w:before="35" w:line="244" w:lineRule="auto"/>
        <w:jc w:val="both"/>
        <w:rPr/>
      </w:pPr>
      <w:r>
        <w:pict>
          <v:shape id="_x0000_s838" style="position:absolute;margin-left:0.439999pt;margin-top:-0.964032pt;mso-position-vertical-relative:text;mso-position-horizontal-relative:text;width:48.8pt;height:13.9pt;z-index:2525347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第六十八条</w:t>
                        </w:r>
                      </w:p>
                    </w:tc>
                  </w:tr>
                </w:tbl>
                <w:p>
                  <w:pPr>
                    <w:rPr>
                      <w:rFonts w:ascii="Arial"/>
                      <w:sz w:val="21"/>
                    </w:rPr>
                  </w:pPr>
                  <w:r/>
                </w:p>
              </w:txbxContent>
            </v:textbox>
          </v:shape>
        </w:pict>
      </w:r>
      <w:r>
        <w:rPr/>
        <w:t>违反本法规定，有下列情形之一的，</w:t>
      </w:r>
      <w:r>
        <w:rPr>
          <w:spacing w:val="-47"/>
        </w:rPr>
        <w:t xml:space="preserve"> </w:t>
      </w:r>
      <w:r>
        <w:rPr/>
        <w:t>由卫生行政部门责令限期治</w:t>
      </w:r>
      <w:r>
        <w:rPr/>
        <w:t xml:space="preserve"> </w:t>
      </w:r>
      <w:r>
        <w:rPr/>
        <w:t>理，并处五万元以上三十万元以下的罚款；情节严重的，责令停止产</w:t>
      </w:r>
      <w:r>
        <w:rPr>
          <w:spacing w:val="-1"/>
        </w:rPr>
        <w:t>生职业病</w:t>
      </w:r>
      <w:r>
        <w:rPr/>
        <w:t xml:space="preserve"> </w:t>
      </w:r>
      <w:r>
        <w:rPr>
          <w:spacing w:val="-2"/>
        </w:rPr>
        <w:t>危害的作业，或者提请有关人民政府按照国务院规定的权限责令关闭：</w:t>
      </w:r>
    </w:p>
    <w:p>
      <w:pPr>
        <w:pStyle w:val="BodyText"/>
        <w:ind w:left="28"/>
        <w:spacing w:before="36" w:line="249" w:lineRule="exact"/>
        <w:rPr/>
      </w:pPr>
      <w:r>
        <w:rPr>
          <w:spacing w:val="-2"/>
          <w:position w:val="5"/>
        </w:rPr>
        <w:t>（一）隐瞒技术、工艺、材料所产生的职业病危害而采用的；</w:t>
      </w:r>
    </w:p>
    <w:p>
      <w:pPr>
        <w:pStyle w:val="BodyText"/>
        <w:ind w:left="28"/>
        <w:spacing w:line="218" w:lineRule="auto"/>
        <w:rPr/>
      </w:pPr>
      <w:r>
        <w:rPr>
          <w:spacing w:val="-3"/>
        </w:rPr>
        <w:t>（二）隐瞒本单位职业卫生真实情况的；</w:t>
      </w:r>
    </w:p>
    <w:p>
      <w:pPr>
        <w:pStyle w:val="BodyText"/>
        <w:ind w:left="38" w:right="59" w:hanging="10"/>
        <w:spacing w:before="40" w:line="237" w:lineRule="auto"/>
        <w:rPr/>
      </w:pPr>
      <w:r>
        <w:rPr/>
        <w:t>（三）可能发生急性职业损伤的有毒、有害工作场所、放射</w:t>
      </w:r>
      <w:r>
        <w:rPr>
          <w:spacing w:val="-1"/>
        </w:rPr>
        <w:t>工作场所或者放射</w:t>
      </w:r>
      <w:r>
        <w:rPr/>
        <w:t xml:space="preserve"> </w:t>
      </w:r>
      <w:r>
        <w:rPr>
          <w:spacing w:val="-3"/>
        </w:rPr>
        <w:t>性同位素的运输、贮存不符合本法第二十三条规定的；</w:t>
      </w:r>
    </w:p>
    <w:p>
      <w:pPr>
        <w:pStyle w:val="BodyText"/>
        <w:ind w:left="28"/>
        <w:spacing w:before="36" w:line="219" w:lineRule="auto"/>
        <w:rPr/>
      </w:pPr>
      <w:r>
        <w:rPr>
          <w:spacing w:val="-2"/>
        </w:rPr>
        <w:t>（四）使用国家明令禁止使用的可能产生职业病危害的设备或者材料的；</w:t>
      </w:r>
    </w:p>
    <w:p>
      <w:pPr>
        <w:pStyle w:val="BodyText"/>
        <w:ind w:left="28"/>
        <w:spacing w:before="35" w:line="220" w:lineRule="auto"/>
        <w:rPr/>
      </w:pPr>
      <w:r>
        <w:rPr/>
        <w:t>（五）将产生职业病危害的作业转移给没有职业病防护条件的单位和个人，或</w:t>
      </w:r>
    </w:p>
    <w:p>
      <w:pPr>
        <w:pStyle w:val="BodyText"/>
        <w:ind w:left="28" w:right="819" w:firstLine="8"/>
        <w:spacing w:before="36" w:line="238" w:lineRule="auto"/>
        <w:rPr/>
      </w:pPr>
      <w:r>
        <w:rPr>
          <w:spacing w:val="-2"/>
        </w:rPr>
        <w:t>者没有职业病防护条件的单位和个人接受产生职业病危害的作业的；</w:t>
      </w:r>
      <w:r>
        <w:rPr>
          <w:spacing w:val="3"/>
        </w:rPr>
        <w:t xml:space="preserve"> </w:t>
      </w:r>
      <w:r>
        <w:rPr>
          <w:spacing w:val="-2"/>
        </w:rPr>
        <w:t>（六）擅自拆除、停止使用职业病防护设备或者应急救援设施的；</w:t>
      </w:r>
    </w:p>
    <w:p>
      <w:pPr>
        <w:pStyle w:val="BodyText"/>
        <w:ind w:left="28"/>
        <w:spacing w:before="37" w:line="220" w:lineRule="auto"/>
        <w:rPr/>
      </w:pPr>
      <w:r>
        <w:rPr/>
        <w:t>（七）安排未经职业健康检查的劳动者、有职业禁</w:t>
      </w:r>
      <w:r>
        <w:rPr>
          <w:spacing w:val="-1"/>
        </w:rPr>
        <w:t>忌的劳动者、未成年工或者</w:t>
      </w:r>
    </w:p>
    <w:p>
      <w:pPr>
        <w:pStyle w:val="BodyText"/>
        <w:ind w:left="28" w:right="989" w:firstLine="14"/>
        <w:spacing w:before="37" w:line="237" w:lineRule="auto"/>
        <w:rPr/>
      </w:pPr>
      <w:r>
        <w:rPr>
          <w:spacing w:val="-2"/>
        </w:rPr>
        <w:t>孕期、哺乳期女职工从事接触职业病危害的作业或者禁</w:t>
      </w:r>
      <w:r>
        <w:rPr>
          <w:spacing w:val="-3"/>
        </w:rPr>
        <w:t>忌作业的；</w:t>
      </w:r>
      <w:r>
        <w:rPr/>
        <w:t xml:space="preserve"> </w:t>
      </w:r>
      <w:r>
        <w:rPr>
          <w:spacing w:val="-1"/>
        </w:rPr>
        <w:t>（八）违章指挥和强令劳动者进行没有职业病</w:t>
      </w:r>
      <w:r>
        <w:rPr>
          <w:spacing w:val="-2"/>
        </w:rPr>
        <w:t>防护措施的作业的。</w:t>
      </w:r>
    </w:p>
    <w:p>
      <w:pPr>
        <w:pStyle w:val="BodyText"/>
        <w:ind w:left="35" w:right="51" w:firstLine="1038"/>
        <w:spacing w:before="37" w:line="237" w:lineRule="auto"/>
        <w:rPr/>
      </w:pPr>
      <w:r>
        <w:pict>
          <v:shape id="_x0000_s840" style="position:absolute;margin-left:0.439999pt;margin-top:-0.896509pt;mso-position-vertical-relative:text;mso-position-horizontal-relative:text;width:48.8pt;height:13.9pt;z-index:2525358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第六十九条</w:t>
                        </w:r>
                      </w:p>
                    </w:tc>
                  </w:tr>
                </w:tbl>
                <w:p>
                  <w:pPr>
                    <w:rPr>
                      <w:rFonts w:ascii="Arial"/>
                      <w:sz w:val="21"/>
                    </w:rPr>
                  </w:pPr>
                  <w:r/>
                </w:p>
              </w:txbxContent>
            </v:textbox>
          </v:shape>
        </w:pict>
      </w:r>
      <w:r>
        <w:rPr>
          <w:spacing w:val="1"/>
        </w:rPr>
        <w:t>生产、经营或者进口国家明令禁止使用的可能产生职业病危害的</w:t>
      </w:r>
      <w:r>
        <w:rPr>
          <w:spacing w:val="6"/>
        </w:rPr>
        <w:t xml:space="preserve"> </w:t>
      </w:r>
      <w:r>
        <w:rPr>
          <w:spacing w:val="-2"/>
        </w:rPr>
        <w:t>设备或者材料的，依照有关法律、行政法规的规定给予处罚。</w:t>
      </w:r>
    </w:p>
    <w:p>
      <w:pPr>
        <w:pStyle w:val="BodyText"/>
        <w:ind w:left="51" w:right="77" w:firstLine="829"/>
        <w:spacing w:before="37" w:line="244" w:lineRule="auto"/>
        <w:rPr/>
      </w:pPr>
      <w:r>
        <w:pict>
          <v:shape id="_x0000_s842" style="position:absolute;margin-left:0.439999pt;margin-top:-0.873989pt;mso-position-vertical-relative:text;mso-position-horizontal-relative:text;width:39.7pt;height:14pt;z-index:25253683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9" w:hRule="atLeast"/>
                    </w:trPr>
                    <w:tc>
                      <w:tcPr>
                        <w:tcW w:w="748"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第七十条</w:t>
                        </w:r>
                      </w:p>
                    </w:tc>
                  </w:tr>
                </w:tbl>
                <w:p>
                  <w:pPr>
                    <w:rPr>
                      <w:rFonts w:ascii="Arial"/>
                      <w:sz w:val="21"/>
                    </w:rPr>
                  </w:pPr>
                  <w:r/>
                </w:p>
              </w:txbxContent>
            </v:textbox>
          </v:shape>
        </w:pict>
      </w:r>
      <w:r>
        <w:rPr>
          <w:spacing w:val="-1"/>
        </w:rPr>
        <w:t>用人单位违反本法规定，</w:t>
      </w:r>
      <w:r>
        <w:rPr>
          <w:spacing w:val="-39"/>
        </w:rPr>
        <w:t xml:space="preserve"> </w:t>
      </w:r>
      <w:r>
        <w:rPr>
          <w:spacing w:val="-1"/>
        </w:rPr>
        <w:t>已经对劳动者生命健康造成严重损害的，</w:t>
      </w:r>
      <w:r>
        <w:rPr/>
        <w:t xml:space="preserve"> </w:t>
      </w:r>
      <w:r>
        <w:rPr>
          <w:spacing w:val="-1"/>
        </w:rPr>
        <w:t>由卫生行政部门责令停止产生职业病危害的作</w:t>
      </w:r>
      <w:r>
        <w:rPr>
          <w:spacing w:val="-2"/>
        </w:rPr>
        <w:t>业，或者提请有关人民政府按照</w:t>
      </w:r>
      <w:r>
        <w:rPr/>
        <w:t xml:space="preserve"> </w:t>
      </w:r>
      <w:r>
        <w:rPr>
          <w:spacing w:val="-2"/>
        </w:rPr>
        <w:t>国务院规定的权限责令关闭，并处十万元以上三十万元以下的罚款。</w:t>
      </w:r>
    </w:p>
    <w:p>
      <w:pPr>
        <w:pStyle w:val="BodyText"/>
        <w:ind w:left="37" w:right="48" w:firstLine="1024"/>
        <w:spacing w:before="36" w:line="244" w:lineRule="auto"/>
        <w:jc w:val="both"/>
        <w:rPr/>
      </w:pPr>
      <w:r>
        <w:pict>
          <v:shape id="_x0000_s844" style="position:absolute;margin-left:0.439999pt;margin-top:-0.958859pt;mso-position-vertical-relative:text;mso-position-horizontal-relative:text;width:48.8pt;height:13.9pt;z-index:2525337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第七十一条</w:t>
                        </w:r>
                      </w:p>
                    </w:tc>
                  </w:tr>
                </w:tbl>
                <w:p>
                  <w:pPr>
                    <w:rPr>
                      <w:rFonts w:ascii="Arial"/>
                      <w:sz w:val="21"/>
                    </w:rPr>
                  </w:pPr>
                  <w:r/>
                </w:p>
              </w:txbxContent>
            </v:textbox>
          </v:shape>
        </w:pict>
      </w:r>
      <w:r>
        <w:rPr>
          <w:spacing w:val="1"/>
        </w:rPr>
        <w:t>用人单位违反本法规定，造成重大职业病危害事故或者其他严重</w:t>
      </w:r>
      <w:r>
        <w:rPr>
          <w:spacing w:val="17"/>
        </w:rPr>
        <w:t xml:space="preserve"> </w:t>
      </w:r>
      <w:r>
        <w:rPr/>
        <w:t>后果，构成犯罪的，对直接负责的主管人员和其他直接责任人员</w:t>
      </w:r>
      <w:r>
        <w:rPr>
          <w:spacing w:val="-1"/>
        </w:rPr>
        <w:t>，依法追究刑</w:t>
      </w:r>
      <w:r>
        <w:rPr/>
        <w:t xml:space="preserve"> </w:t>
      </w:r>
      <w:r>
        <w:rPr>
          <w:spacing w:val="-9"/>
        </w:rPr>
        <w:t>事责任。</w:t>
      </w:r>
    </w:p>
    <w:p>
      <w:pPr>
        <w:pStyle w:val="BodyText"/>
        <w:ind w:left="41" w:right="1" w:firstLine="1055"/>
        <w:spacing w:before="37" w:line="249" w:lineRule="auto"/>
        <w:jc w:val="both"/>
        <w:rPr/>
      </w:pPr>
      <w:r>
        <w:pict>
          <v:shape id="_x0000_s846" style="position:absolute;margin-left:0.439999pt;margin-top:-0.926757pt;mso-position-vertical-relative:text;mso-position-horizontal-relative:text;width:50.25pt;height:14.05pt;z-index:252532736;" filled="false" stroked="false" type="#_x0000_t202">
            <v:fill on="false"/>
            <v:stroke on="false"/>
            <v:path/>
            <v:imagedata o:title=""/>
            <o:lock v:ext="edit" aspectratio="false"/>
            <v:textbox inset="0mm,0mm,0mm,0mm">
              <w:txbxContent>
                <w:p>
                  <w:pPr>
                    <w:spacing w:line="20" w:lineRule="exact"/>
                    <w:rPr/>
                  </w:pPr>
                  <w:r/>
                </w:p>
                <w:tbl>
                  <w:tblPr>
                    <w:tblStyle w:val="TableNormal"/>
                    <w:tblW w:w="9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59"/>
                  </w:tblGrid>
                  <w:tr>
                    <w:trPr>
                      <w:trHeight w:val="230" w:hRule="atLeast"/>
                    </w:trPr>
                    <w:tc>
                      <w:tcPr>
                        <w:tcW w:w="959" w:type="dxa"/>
                        <w:vAlign w:val="top"/>
                      </w:tcPr>
                      <w:p>
                        <w:pPr>
                          <w:pStyle w:val="TableText"/>
                          <w:ind w:left="20"/>
                          <w:spacing w:before="30" w:line="194" w:lineRule="auto"/>
                          <w:rPr/>
                        </w:pPr>
                        <w:r>
                          <w:rPr>
                            <w14:textOutline w14:w="3265" w14:cap="flat" w14:cmpd="sng">
                              <w14:solidFill>
                                <w14:srgbClr w14:val="000000"/>
                              </w14:solidFill>
                              <w14:prstDash w14:val="solid"/>
                              <w14:miter w14:lim="10"/>
                            </w14:textOutline>
                            <w:spacing w:val="3"/>
                          </w:rPr>
                          <w:t>第七十二条</w:t>
                        </w:r>
                      </w:p>
                    </w:tc>
                  </w:tr>
                </w:tbl>
                <w:p>
                  <w:pPr>
                    <w:rPr>
                      <w:rFonts w:ascii="Arial"/>
                      <w:sz w:val="21"/>
                    </w:rPr>
                  </w:pPr>
                  <w:r/>
                </w:p>
              </w:txbxContent>
            </v:textbox>
          </v:shape>
        </w:pict>
      </w:r>
      <w:r>
        <w:rPr>
          <w:spacing w:val="7"/>
        </w:rPr>
        <w:t>未取得职业卫生技术服务资质认证擅自从事职业卫生技术服务</w:t>
      </w:r>
      <w:r>
        <w:rPr/>
        <w:t xml:space="preserve"> </w:t>
      </w:r>
      <w:r>
        <w:rPr/>
        <w:t>的，或者医疗卫生机构未经批准擅自从事职业健康检查</w:t>
      </w:r>
      <w:r>
        <w:rPr>
          <w:spacing w:val="-1"/>
        </w:rPr>
        <w:t>、职业病诊断的，由卫</w:t>
      </w:r>
      <w:r>
        <w:rPr/>
        <w:t xml:space="preserve"> </w:t>
      </w:r>
      <w:r>
        <w:rPr>
          <w:spacing w:val="-2"/>
        </w:rPr>
        <w:t>生行政部门责</w:t>
      </w:r>
      <w:r>
        <w:rPr>
          <w:spacing w:val="-2"/>
        </w:rPr>
        <w:t xml:space="preserve"> </w:t>
      </w:r>
      <w:r>
        <w:rPr>
          <w:spacing w:val="-2"/>
        </w:rPr>
        <w:t>令立即停止违法行为，没收违法所得；违法所得五千元以上的，</w:t>
      </w:r>
      <w:r>
        <w:rPr>
          <w:spacing w:val="17"/>
        </w:rPr>
        <w:t xml:space="preserve"> </w:t>
      </w:r>
      <w:r>
        <w:rPr/>
        <w:t>并处违法所得二倍以上十倍以下的罚款；没有违法所得</w:t>
      </w:r>
      <w:r>
        <w:rPr>
          <w:spacing w:val="-1"/>
        </w:rPr>
        <w:t>或者违法所得不足五千</w:t>
      </w:r>
      <w:r>
        <w:rPr/>
        <w:t xml:space="preserve"> </w:t>
      </w:r>
      <w:r>
        <w:rPr>
          <w:spacing w:val="-11"/>
        </w:rPr>
        <w:t>元的，</w:t>
      </w:r>
      <w:r>
        <w:rPr>
          <w:spacing w:val="-23"/>
        </w:rPr>
        <w:t xml:space="preserve"> </w:t>
      </w:r>
      <w:r>
        <w:rPr>
          <w:spacing w:val="-11"/>
        </w:rPr>
        <w:t>并处五千元以上</w:t>
      </w:r>
      <w:r>
        <w:rPr>
          <w:spacing w:val="-11"/>
        </w:rPr>
        <w:t xml:space="preserve"> </w:t>
      </w:r>
      <w:r>
        <w:rPr>
          <w:spacing w:val="-11"/>
        </w:rPr>
        <w:t>五万元以下的罚款；</w:t>
      </w:r>
      <w:r>
        <w:rPr>
          <w:spacing w:val="33"/>
        </w:rPr>
        <w:t xml:space="preserve"> </w:t>
      </w:r>
      <w:r>
        <w:rPr>
          <w:spacing w:val="-12"/>
        </w:rPr>
        <w:t>情节严重的，</w:t>
      </w:r>
      <w:r>
        <w:rPr>
          <w:spacing w:val="22"/>
        </w:rPr>
        <w:t xml:space="preserve"> </w:t>
      </w:r>
      <w:r>
        <w:rPr>
          <w:spacing w:val="-12"/>
        </w:rPr>
        <w:t>对直接负责的主管人</w:t>
      </w:r>
    </w:p>
    <w:p>
      <w:pPr>
        <w:spacing w:line="249" w:lineRule="auto"/>
        <w:sectPr>
          <w:headerReference w:type="default" r:id="rId306"/>
          <w:pgSz w:w="8393" w:h="11907"/>
          <w:pgMar w:top="1726" w:right="1086" w:bottom="0" w:left="1104" w:header="1501" w:footer="0" w:gutter="0"/>
        </w:sectPr>
        <w:rPr/>
      </w:pPr>
    </w:p>
    <w:p>
      <w:pPr>
        <w:pStyle w:val="BodyText"/>
        <w:ind w:left="49"/>
        <w:spacing w:before="46" w:line="219" w:lineRule="auto"/>
        <w:rPr/>
      </w:pPr>
      <w:r>
        <w:rPr>
          <w:spacing w:val="-2"/>
        </w:rPr>
        <w:t>员和其他直接责任人员，依法给予降级、撤职或者开除的处分。</w:t>
      </w:r>
    </w:p>
    <w:p>
      <w:pPr>
        <w:pStyle w:val="BodyText"/>
        <w:ind w:left="30" w:right="29" w:firstLine="1021"/>
        <w:spacing w:before="36" w:line="251" w:lineRule="auto"/>
        <w:jc w:val="both"/>
        <w:rPr/>
      </w:pPr>
      <w:r>
        <w:pict>
          <v:shape id="_x0000_s850" style="position:absolute;margin-left:0.439999pt;margin-top:-0.922781pt;mso-position-vertical-relative:text;mso-position-horizontal-relative:text;width:48.2pt;height:13.9pt;z-index:25254912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第七十三条</w:t>
                        </w:r>
                      </w:p>
                    </w:tc>
                  </w:tr>
                </w:tbl>
                <w:p>
                  <w:pPr>
                    <w:rPr>
                      <w:rFonts w:ascii="Arial"/>
                      <w:sz w:val="21"/>
                    </w:rPr>
                  </w:pPr>
                  <w:r/>
                </w:p>
              </w:txbxContent>
            </v:textbox>
          </v:shape>
        </w:pict>
      </w:r>
      <w:r>
        <w:rPr>
          <w:spacing w:val="-1"/>
        </w:rPr>
        <w:t>从事职业卫生</w:t>
      </w:r>
      <w:r>
        <w:rPr>
          <w:spacing w:val="-1"/>
        </w:rPr>
        <w:t xml:space="preserve"> </w:t>
      </w:r>
      <w:r>
        <w:rPr>
          <w:spacing w:val="-1"/>
        </w:rPr>
        <w:t>技术服务的机构和承担职业健康检查、职业病诊断</w:t>
      </w:r>
      <w:r>
        <w:rPr/>
        <w:t xml:space="preserve"> </w:t>
      </w:r>
      <w:r>
        <w:rPr/>
        <w:t>的医疗卫生机构违反本法规定，有下列行为之一的，由卫生行政部门责令立即</w:t>
      </w:r>
      <w:r>
        <w:rPr>
          <w:spacing w:val="1"/>
        </w:rPr>
        <w:t xml:space="preserve"> </w:t>
      </w:r>
      <w:r>
        <w:rPr>
          <w:spacing w:val="-14"/>
        </w:rPr>
        <w:t>停止违法行为，</w:t>
      </w:r>
      <w:r>
        <w:rPr>
          <w:spacing w:val="38"/>
        </w:rPr>
        <w:t xml:space="preserve"> </w:t>
      </w:r>
      <w:r>
        <w:rPr>
          <w:spacing w:val="-14"/>
        </w:rPr>
        <w:t>给予警告，</w:t>
      </w:r>
      <w:r>
        <w:rPr>
          <w:spacing w:val="-14"/>
        </w:rPr>
        <w:t xml:space="preserve"> </w:t>
      </w:r>
      <w:r>
        <w:rPr>
          <w:spacing w:val="-14"/>
        </w:rPr>
        <w:t>没收违法</w:t>
      </w:r>
      <w:r>
        <w:rPr>
          <w:spacing w:val="-14"/>
        </w:rPr>
        <w:t xml:space="preserve"> </w:t>
      </w:r>
      <w:r>
        <w:rPr>
          <w:spacing w:val="-14"/>
        </w:rPr>
        <w:t>所得；</w:t>
      </w:r>
      <w:r>
        <w:rPr>
          <w:spacing w:val="-14"/>
        </w:rPr>
        <w:t xml:space="preserve"> </w:t>
      </w:r>
      <w:r>
        <w:rPr>
          <w:spacing w:val="-14"/>
        </w:rPr>
        <w:t>违法所得五千元以上的，</w:t>
      </w:r>
      <w:r>
        <w:rPr>
          <w:spacing w:val="32"/>
        </w:rPr>
        <w:t xml:space="preserve"> </w:t>
      </w:r>
      <w:r>
        <w:rPr>
          <w:spacing w:val="-14"/>
        </w:rPr>
        <w:t>并处违法</w:t>
      </w:r>
      <w:r>
        <w:rPr/>
        <w:t xml:space="preserve"> </w:t>
      </w:r>
      <w:r>
        <w:rPr/>
        <w:t>所得二倍以上五倍以下的罚款；没有违法所得或者违法所得不足五千元的，并</w:t>
      </w:r>
      <w:r>
        <w:rPr>
          <w:spacing w:val="1"/>
        </w:rPr>
        <w:t xml:space="preserve"> </w:t>
      </w:r>
      <w:r>
        <w:rPr>
          <w:spacing w:val="-6"/>
        </w:rPr>
        <w:t>处五千元以上二万元以下的罚款；</w:t>
      </w:r>
      <w:r>
        <w:rPr>
          <w:spacing w:val="-41"/>
        </w:rPr>
        <w:t xml:space="preserve"> </w:t>
      </w:r>
      <w:r>
        <w:rPr>
          <w:spacing w:val="-6"/>
        </w:rPr>
        <w:t>情节严重</w:t>
      </w:r>
      <w:r>
        <w:rPr>
          <w:spacing w:val="24"/>
        </w:rPr>
        <w:t xml:space="preserve"> </w:t>
      </w:r>
      <w:r>
        <w:rPr>
          <w:spacing w:val="-6"/>
        </w:rPr>
        <w:t>的，</w:t>
      </w:r>
      <w:r>
        <w:rPr>
          <w:spacing w:val="-47"/>
        </w:rPr>
        <w:t xml:space="preserve"> </w:t>
      </w:r>
      <w:r>
        <w:rPr>
          <w:spacing w:val="-6"/>
        </w:rPr>
        <w:t>由原认证或者批准机关取消其</w:t>
      </w:r>
      <w:r>
        <w:rPr/>
        <w:t xml:space="preserve"> </w:t>
      </w:r>
      <w:r>
        <w:rPr/>
        <w:t>相应的资格；对直接负责的主管人员和其他直接责任人员，依法给予降级、撤</w:t>
      </w:r>
      <w:r>
        <w:rPr>
          <w:spacing w:val="1"/>
        </w:rPr>
        <w:t xml:space="preserve"> </w:t>
      </w:r>
      <w:r>
        <w:rPr>
          <w:spacing w:val="-1"/>
        </w:rPr>
        <w:t>职或者开除的处分；构成犯罪的，依法追究刑事责</w:t>
      </w:r>
      <w:r>
        <w:rPr>
          <w:spacing w:val="-1"/>
        </w:rPr>
        <w:t xml:space="preserve"> </w:t>
      </w:r>
      <w:r>
        <w:rPr>
          <w:spacing w:val="-1"/>
        </w:rPr>
        <w:t>任：</w:t>
      </w:r>
    </w:p>
    <w:p>
      <w:pPr>
        <w:pStyle w:val="BodyText"/>
        <w:ind w:left="42" w:right="63" w:hanging="14"/>
        <w:spacing w:before="36" w:line="238" w:lineRule="auto"/>
        <w:rPr/>
      </w:pPr>
      <w:r>
        <w:rPr>
          <w:spacing w:val="-1"/>
        </w:rPr>
        <w:t>（一）超出资质认证或者批准范围从事职业卫生技术服务或者职业健康检查、</w:t>
      </w:r>
      <w:r>
        <w:rPr>
          <w:spacing w:val="4"/>
        </w:rPr>
        <w:t xml:space="preserve"> </w:t>
      </w:r>
      <w:r>
        <w:rPr>
          <w:spacing w:val="-8"/>
        </w:rPr>
        <w:t>职业病诊断的；</w:t>
      </w:r>
    </w:p>
    <w:p>
      <w:pPr>
        <w:pStyle w:val="BodyText"/>
        <w:ind w:left="28"/>
        <w:spacing w:before="35" w:line="252" w:lineRule="exact"/>
        <w:rPr/>
      </w:pPr>
      <w:r>
        <w:rPr>
          <w:spacing w:val="-3"/>
          <w:position w:val="5"/>
        </w:rPr>
        <w:t>（二）不按照本法规定履行法定职责的；</w:t>
      </w:r>
    </w:p>
    <w:p>
      <w:pPr>
        <w:pStyle w:val="BodyText"/>
        <w:ind w:left="28"/>
        <w:spacing w:before="1" w:line="218" w:lineRule="auto"/>
        <w:rPr/>
      </w:pPr>
      <w:r>
        <w:rPr>
          <w:spacing w:val="-3"/>
        </w:rPr>
        <w:t>（三）出具虚假证明文件的。</w:t>
      </w:r>
    </w:p>
    <w:p>
      <w:pPr>
        <w:pStyle w:val="BodyText"/>
        <w:ind w:left="41" w:right="29" w:firstLine="1029"/>
        <w:spacing w:before="35" w:line="247" w:lineRule="auto"/>
        <w:jc w:val="both"/>
        <w:rPr/>
      </w:pPr>
      <w:r>
        <w:pict>
          <v:shape id="_x0000_s852" style="position:absolute;margin-left:0.439999pt;margin-top:-0.994053pt;mso-position-vertical-relative:text;mso-position-horizontal-relative:text;width:48.8pt;height:13.9pt;z-index:25254809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第七十四条</w:t>
                        </w:r>
                      </w:p>
                    </w:tc>
                  </w:tr>
                </w:tbl>
                <w:p>
                  <w:pPr>
                    <w:rPr>
                      <w:rFonts w:ascii="Arial"/>
                      <w:sz w:val="21"/>
                    </w:rPr>
                  </w:pPr>
                  <w:r/>
                </w:p>
              </w:txbxContent>
            </v:textbox>
          </v:shape>
        </w:pict>
      </w:r>
      <w:r>
        <w:rPr>
          <w:spacing w:val="1"/>
        </w:rPr>
        <w:t>职业病诊断鉴定委员会组成人员收受职业病诊断争议当事人的财</w:t>
      </w:r>
      <w:r>
        <w:rPr>
          <w:spacing w:val="10"/>
        </w:rPr>
        <w:t xml:space="preserve"> </w:t>
      </w:r>
      <w:r>
        <w:rPr>
          <w:spacing w:val="-1"/>
        </w:rPr>
        <w:t>物或者其他好处的，给予警告，没收收受的财物，可以并处三千元以上五万元</w:t>
      </w:r>
      <w:r>
        <w:rPr>
          <w:spacing w:val="8"/>
        </w:rPr>
        <w:t xml:space="preserve"> </w:t>
      </w:r>
      <w:r>
        <w:rPr>
          <w:spacing w:val="-7"/>
        </w:rPr>
        <w:t>以下的罚</w:t>
      </w:r>
      <w:r>
        <w:rPr>
          <w:spacing w:val="-7"/>
        </w:rPr>
        <w:t xml:space="preserve"> </w:t>
      </w:r>
      <w:r>
        <w:rPr>
          <w:spacing w:val="-7"/>
        </w:rPr>
        <w:t>款，</w:t>
      </w:r>
      <w:r>
        <w:rPr>
          <w:spacing w:val="-48"/>
        </w:rPr>
        <w:t xml:space="preserve"> </w:t>
      </w:r>
      <w:r>
        <w:rPr>
          <w:spacing w:val="-7"/>
        </w:rPr>
        <w:t>取消其担任职业病诊断鉴定委员会组成人</w:t>
      </w:r>
      <w:r>
        <w:rPr>
          <w:spacing w:val="-8"/>
        </w:rPr>
        <w:t>员的资格，</w:t>
      </w:r>
      <w:r>
        <w:rPr>
          <w:spacing w:val="25"/>
        </w:rPr>
        <w:t xml:space="preserve"> </w:t>
      </w:r>
      <w:r>
        <w:rPr>
          <w:spacing w:val="-8"/>
        </w:rPr>
        <w:t>并从省、自</w:t>
      </w:r>
      <w:r>
        <w:rPr/>
        <w:t xml:space="preserve"> </w:t>
      </w:r>
      <w:r>
        <w:rPr>
          <w:spacing w:val="-2"/>
        </w:rPr>
        <w:t>治区、直辖市人民政府卫生行政部门设立的专家库中予以除名。</w:t>
      </w:r>
    </w:p>
    <w:p>
      <w:pPr>
        <w:pStyle w:val="BodyText"/>
        <w:ind w:left="41" w:right="30" w:firstLine="1026"/>
        <w:spacing w:before="35" w:line="248" w:lineRule="auto"/>
        <w:jc w:val="both"/>
        <w:rPr/>
      </w:pPr>
      <w:r>
        <w:pict>
          <v:shape id="_x0000_s854" style="position:absolute;margin-left:0.439999pt;margin-top:-0.978723pt;mso-position-vertical-relative:text;mso-position-horizontal-relative:text;width:48.8pt;height:14pt;z-index:25254707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第七十五条</w:t>
                        </w:r>
                      </w:p>
                    </w:tc>
                  </w:tr>
                </w:tbl>
                <w:p>
                  <w:pPr>
                    <w:rPr>
                      <w:rFonts w:ascii="Arial"/>
                      <w:sz w:val="21"/>
                    </w:rPr>
                  </w:pPr>
                  <w:r/>
                </w:p>
              </w:txbxContent>
            </v:textbox>
          </v:shape>
        </w:pict>
      </w:r>
      <w:r>
        <w:rPr/>
        <w:t>卫生行政部门不按照规定报告职业病和职业病危害事故的，</w:t>
      </w:r>
      <w:r>
        <w:rPr>
          <w:spacing w:val="-49"/>
        </w:rPr>
        <w:t xml:space="preserve"> </w:t>
      </w:r>
      <w:r>
        <w:rPr/>
        <w:t>由上</w:t>
      </w:r>
      <w:r>
        <w:rPr/>
        <w:t xml:space="preserve"> </w:t>
      </w:r>
      <w:r>
        <w:rPr/>
        <w:t>一级卫生行政部门责令改正，通报批评，给予警告；虚</w:t>
      </w:r>
      <w:r>
        <w:rPr>
          <w:spacing w:val="-1"/>
        </w:rPr>
        <w:t>报、瞒报的，对单位负</w:t>
      </w:r>
      <w:r>
        <w:rPr/>
        <w:t xml:space="preserve"> </w:t>
      </w:r>
      <w:r>
        <w:rPr/>
        <w:t>责人、直接负责的主管人员和其他直接责任人员依法给</w:t>
      </w:r>
      <w:r>
        <w:rPr>
          <w:spacing w:val="-1"/>
        </w:rPr>
        <w:t>予降级、撤职或者开除</w:t>
      </w:r>
      <w:r>
        <w:rPr/>
        <w:t xml:space="preserve"> </w:t>
      </w:r>
      <w:r>
        <w:rPr>
          <w:spacing w:val="-7"/>
        </w:rPr>
        <w:t>的行政处分。</w:t>
      </w:r>
    </w:p>
    <w:p>
      <w:pPr>
        <w:pStyle w:val="BodyText"/>
        <w:ind w:left="40" w:right="30" w:firstLine="1027"/>
        <w:spacing w:before="37" w:line="247" w:lineRule="auto"/>
        <w:jc w:val="both"/>
        <w:rPr/>
      </w:pPr>
      <w:r>
        <w:pict>
          <v:shape id="_x0000_s856" style="position:absolute;margin-left:0.439999pt;margin-top:-0.909183pt;mso-position-vertical-relative:text;mso-position-horizontal-relative:text;width:53.4pt;height:13.9pt;z-index:252546048;" filled="false" stroked="false" type="#_x0000_t202">
            <v:fill on="false"/>
            <v:stroke on="false"/>
            <v:path/>
            <v:imagedata o:title=""/>
            <o:lock v:ext="edit" aspectratio="false"/>
            <v:textbox inset="0mm,0mm,0mm,0mm">
              <w:txbxContent>
                <w:p>
                  <w:pPr>
                    <w:spacing w:line="20" w:lineRule="exact"/>
                    <w:rPr/>
                  </w:pPr>
                  <w:r/>
                </w:p>
                <w:tbl>
                  <w:tblPr>
                    <w:tblStyle w:val="TableNormal"/>
                    <w:tblW w:w="102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22"/>
                  </w:tblGrid>
                  <w:tr>
                    <w:trPr>
                      <w:trHeight w:val="227" w:hRule="atLeast"/>
                    </w:trPr>
                    <w:tc>
                      <w:tcPr>
                        <w:tcW w:w="1022"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第七十六条</w:t>
                        </w:r>
                      </w:p>
                    </w:tc>
                  </w:tr>
                </w:tbl>
                <w:p>
                  <w:pPr>
                    <w:rPr>
                      <w:rFonts w:ascii="Arial"/>
                      <w:sz w:val="21"/>
                    </w:rPr>
                  </w:pPr>
                  <w:r/>
                </w:p>
              </w:txbxContent>
            </v:textbox>
          </v:shape>
        </w:pict>
      </w:r>
      <w:r>
        <w:rPr>
          <w:spacing w:val="1"/>
        </w:rPr>
        <w:t>卫生行政部门及其职业卫生监督执法人员有本法第六十条所列行</w:t>
      </w:r>
      <w:r>
        <w:rPr>
          <w:spacing w:val="13"/>
        </w:rPr>
        <w:t xml:space="preserve"> </w:t>
      </w:r>
      <w:r>
        <w:rPr>
          <w:spacing w:val="-1"/>
        </w:rPr>
        <w:t>为之一，导致职业病危害事故发生，构成犯罪的，依法追究刑事责任；尚不构</w:t>
      </w:r>
      <w:r>
        <w:rPr>
          <w:spacing w:val="9"/>
        </w:rPr>
        <w:t xml:space="preserve"> </w:t>
      </w:r>
      <w:r>
        <w:rPr/>
        <w:t>成犯罪的，对单位负责人、直接负责的主管人员和其他直</w:t>
      </w:r>
      <w:r>
        <w:rPr>
          <w:spacing w:val="-1"/>
        </w:rPr>
        <w:t>接责任人员依法给予</w:t>
      </w:r>
      <w:r>
        <w:rPr/>
        <w:t xml:space="preserve"> </w:t>
      </w:r>
      <w:r>
        <w:rPr>
          <w:spacing w:val="-3"/>
        </w:rPr>
        <w:t>降级、撤职或者开除的行政处分。</w:t>
      </w:r>
    </w:p>
    <w:p>
      <w:pPr>
        <w:pStyle w:val="BodyText"/>
        <w:ind w:left="2477"/>
        <w:spacing w:before="268" w:line="220" w:lineRule="auto"/>
        <w:rPr>
          <w:sz w:val="21"/>
          <w:szCs w:val="21"/>
        </w:rPr>
      </w:pPr>
      <w:r>
        <w:rPr>
          <w:sz w:val="21"/>
          <w:szCs w:val="21"/>
          <w:color w:val="333399"/>
          <w14:textOutline w14:w="3831" w14:cap="flat" w14:cmpd="sng">
            <w14:solidFill>
              <w14:srgbClr w14:val="333399"/>
            </w14:solidFill>
            <w14:prstDash w14:val="solid"/>
            <w14:miter w14:lim="10"/>
          </w14:textOutline>
          <w:spacing w:val="-8"/>
        </w:rPr>
        <w:t>第七章</w:t>
      </w:r>
      <w:r>
        <w:rPr>
          <w:sz w:val="21"/>
          <w:szCs w:val="21"/>
          <w:color w:val="333399"/>
          <w:spacing w:val="25"/>
        </w:rPr>
        <w:t xml:space="preserve"> </w:t>
      </w:r>
      <w:r>
        <w:rPr>
          <w:sz w:val="21"/>
          <w:szCs w:val="21"/>
          <w:color w:val="333399"/>
          <w14:textOutline w14:w="3831" w14:cap="flat" w14:cmpd="sng">
            <w14:solidFill>
              <w14:srgbClr w14:val="333399"/>
            </w14:solidFill>
            <w14:prstDash w14:val="solid"/>
            <w14:miter w14:lim="10"/>
          </w14:textOutline>
          <w:spacing w:val="-8"/>
        </w:rPr>
        <w:t>附</w:t>
      </w:r>
      <w:r>
        <w:rPr>
          <w:sz w:val="21"/>
          <w:szCs w:val="21"/>
          <w:color w:val="333399"/>
          <w:spacing w:val="12"/>
        </w:rPr>
        <w:t xml:space="preserve"> </w:t>
      </w:r>
      <w:r>
        <w:rPr>
          <w:sz w:val="21"/>
          <w:szCs w:val="21"/>
          <w:color w:val="333399"/>
          <w14:textOutline w14:w="3831" w14:cap="flat" w14:cmpd="sng">
            <w14:solidFill>
              <w14:srgbClr w14:val="333399"/>
            </w14:solidFill>
            <w14:prstDash w14:val="solid"/>
            <w14:miter w14:lim="10"/>
          </w14:textOutline>
          <w:spacing w:val="-8"/>
        </w:rPr>
        <w:t>则</w:t>
      </w:r>
    </w:p>
    <w:p>
      <w:pPr>
        <w:pStyle w:val="BodyText"/>
        <w:ind w:left="1048"/>
        <w:spacing w:before="287" w:line="219" w:lineRule="auto"/>
        <w:rPr/>
      </w:pPr>
      <w:r>
        <w:pict>
          <v:shape id="_x0000_s858" style="position:absolute;margin-left:0.439999pt;margin-top:11.6371pt;mso-position-vertical-relative:text;mso-position-horizontal-relative:text;width:48.2pt;height:13.9pt;z-index:25255014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第七十七条</w:t>
                        </w:r>
                      </w:p>
                    </w:tc>
                  </w:tr>
                </w:tbl>
                <w:p>
                  <w:pPr>
                    <w:rPr>
                      <w:rFonts w:ascii="Arial"/>
                      <w:sz w:val="21"/>
                    </w:rPr>
                  </w:pPr>
                  <w:r/>
                </w:p>
              </w:txbxContent>
            </v:textbox>
          </v:shape>
        </w:pict>
      </w:r>
      <w:r>
        <w:rPr>
          <w:spacing w:val="-5"/>
        </w:rPr>
        <w:t>本法下列用语的含义：</w:t>
      </w:r>
    </w:p>
    <w:p>
      <w:pPr>
        <w:pStyle w:val="BodyText"/>
        <w:ind w:left="37" w:right="30" w:firstLine="6"/>
        <w:spacing w:before="37" w:line="244" w:lineRule="auto"/>
        <w:jc w:val="both"/>
        <w:rPr/>
      </w:pPr>
      <w:r>
        <w:rPr/>
        <w:t>职业病危害，是指对从事职业活动的劳动者可能导</w:t>
      </w:r>
      <w:r>
        <w:rPr>
          <w:spacing w:val="-1"/>
        </w:rPr>
        <w:t>致职业病的各种危害。职业</w:t>
      </w:r>
      <w:r>
        <w:rPr/>
        <w:t xml:space="preserve"> </w:t>
      </w:r>
      <w:r>
        <w:rPr>
          <w:spacing w:val="-5"/>
        </w:rPr>
        <w:t>病危害因素包括：</w:t>
      </w:r>
      <w:r>
        <w:rPr>
          <w:spacing w:val="74"/>
        </w:rPr>
        <w:t xml:space="preserve"> </w:t>
      </w:r>
      <w:r>
        <w:rPr>
          <w:spacing w:val="-5"/>
        </w:rPr>
        <w:t>职业活动中存在的各种有害的化学、物理、生物因素以及在</w:t>
      </w:r>
      <w:r>
        <w:rPr/>
        <w:t xml:space="preserve"> </w:t>
      </w:r>
      <w:r>
        <w:rPr>
          <w:spacing w:val="-3"/>
        </w:rPr>
        <w:t>作业过程中产生的其他职业有害因素。</w:t>
      </w:r>
    </w:p>
    <w:p>
      <w:pPr>
        <w:pStyle w:val="BodyText"/>
        <w:ind w:left="43" w:right="30"/>
        <w:spacing w:before="35" w:line="238" w:lineRule="auto"/>
        <w:rPr/>
      </w:pPr>
      <w:r>
        <w:rPr/>
        <w:t>职业禁忌，是指劳动者从事特定职业或者接触特定</w:t>
      </w:r>
      <w:r>
        <w:rPr>
          <w:spacing w:val="-1"/>
        </w:rPr>
        <w:t>职业病危害因素时，比一般</w:t>
      </w:r>
      <w:r>
        <w:rPr/>
        <w:t xml:space="preserve"> </w:t>
      </w:r>
      <w:r>
        <w:rPr/>
        <w:t>职业人群更易于遭受职业病危害和罹患职业病或者</w:t>
      </w:r>
      <w:r>
        <w:rPr>
          <w:spacing w:val="-1"/>
        </w:rPr>
        <w:t>可能导致原有自身疾病病情</w:t>
      </w:r>
    </w:p>
    <w:p>
      <w:pPr>
        <w:spacing w:line="238" w:lineRule="auto"/>
        <w:sectPr>
          <w:headerReference w:type="default" r:id="rId307"/>
          <w:pgSz w:w="8393" w:h="11907"/>
          <w:pgMar w:top="1726" w:right="1104" w:bottom="0" w:left="1104" w:header="1501" w:footer="0" w:gutter="0"/>
        </w:sectPr>
        <w:rPr/>
      </w:pPr>
    </w:p>
    <w:p>
      <w:pPr>
        <w:pStyle w:val="BodyText"/>
        <w:ind w:left="36" w:right="30" w:hanging="1"/>
        <w:spacing w:before="46" w:line="238" w:lineRule="auto"/>
        <w:rPr/>
      </w:pPr>
      <w:r>
        <w:rPr/>
        <w:t>加重，或者在从事作业过程中诱发可能导致对他人生命健康构成危险</w:t>
      </w:r>
      <w:r>
        <w:rPr>
          <w:spacing w:val="-1"/>
        </w:rPr>
        <w:t>的疾病的</w:t>
      </w:r>
      <w:r>
        <w:rPr/>
        <w:t xml:space="preserve"> </w:t>
      </w:r>
      <w:r>
        <w:rPr>
          <w:spacing w:val="-4"/>
        </w:rPr>
        <w:t>个人特殊生理或者病理状态。</w:t>
      </w:r>
    </w:p>
    <w:p>
      <w:pPr>
        <w:pStyle w:val="BodyText"/>
        <w:ind w:left="43" w:right="28" w:firstLine="1019"/>
        <w:spacing w:before="36" w:line="237" w:lineRule="auto"/>
        <w:rPr/>
      </w:pPr>
      <w:r>
        <w:pict>
          <v:shape id="_x0000_s862" style="position:absolute;margin-left:0.439999pt;margin-top:-0.931696pt;mso-position-vertical-relative:text;mso-position-horizontal-relative:text;width:48.8pt;height:13.9pt;z-index:2525603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第七十八条</w:t>
                        </w:r>
                      </w:p>
                    </w:tc>
                  </w:tr>
                </w:tbl>
                <w:p>
                  <w:pPr>
                    <w:rPr>
                      <w:rFonts w:ascii="Arial"/>
                      <w:sz w:val="21"/>
                    </w:rPr>
                  </w:pPr>
                  <w:r/>
                </w:p>
              </w:txbxContent>
            </v:textbox>
          </v:shape>
        </w:pict>
      </w:r>
      <w:r>
        <w:rPr>
          <w:spacing w:val="2"/>
        </w:rPr>
        <w:t>本法第二条规定的用人单位以外的单位，产生职业病</w:t>
      </w:r>
      <w:r>
        <w:rPr>
          <w:spacing w:val="1"/>
        </w:rPr>
        <w:t>危害的，其</w:t>
      </w:r>
      <w:r>
        <w:rPr/>
        <w:t xml:space="preserve"> </w:t>
      </w:r>
      <w:r>
        <w:rPr>
          <w:spacing w:val="-4"/>
        </w:rPr>
        <w:t>职业病防治活动可以参照本法执行。</w:t>
      </w:r>
    </w:p>
    <w:p>
      <w:pPr>
        <w:pStyle w:val="BodyText"/>
        <w:ind w:left="1047" w:right="431" w:hanging="991"/>
        <w:spacing w:before="35" w:line="239" w:lineRule="auto"/>
        <w:rPr/>
      </w:pPr>
      <w:r>
        <w:pict>
          <v:shape id="_x0000_s864" style="position:absolute;margin-left:0.439999pt;margin-top:11.6285pt;mso-position-vertical-relative:text;mso-position-horizontal-relative:text;width:48.2pt;height:13.9pt;z-index:25256140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第七十九条</w:t>
                        </w:r>
                      </w:p>
                    </w:tc>
                  </w:tr>
                </w:tbl>
                <w:p>
                  <w:pPr>
                    <w:rPr>
                      <w:rFonts w:ascii="Arial"/>
                      <w:sz w:val="21"/>
                    </w:rPr>
                  </w:pPr>
                  <w:r/>
                </w:p>
              </w:txbxContent>
            </v:textbox>
          </v:shape>
        </w:pict>
      </w:r>
      <w:r>
        <w:rPr>
          <w:spacing w:val="-2"/>
        </w:rPr>
        <w:t>中国人民解放军参照执行本法的办法，由国务院、中央军事委员会制</w:t>
      </w:r>
      <w:r>
        <w:rPr>
          <w:spacing w:val="-3"/>
        </w:rPr>
        <w:t>定。</w:t>
      </w:r>
      <w:r>
        <w:rPr/>
        <w:t xml:space="preserve"> </w:t>
      </w:r>
      <w:r>
        <w:rPr>
          <w:spacing w:val="34"/>
        </w:rPr>
        <w:t>本法自2002年5月1日起施行.</w:t>
      </w:r>
    </w:p>
    <w:p>
      <w:pPr>
        <w:spacing w:line="239" w:lineRule="auto"/>
        <w:sectPr>
          <w:headerReference w:type="default" r:id="rId308"/>
          <w:pgSz w:w="8393" w:h="11907"/>
          <w:pgMar w:top="1726" w:right="1104" w:bottom="0" w:left="1104" w:header="1501" w:footer="0" w:gutter="0"/>
        </w:sectPr>
        <w:rPr/>
      </w:pPr>
    </w:p>
    <w:p>
      <w:pPr>
        <w:pStyle w:val="BodyText"/>
        <w:ind w:left="843"/>
        <w:spacing w:before="41" w:line="219" w:lineRule="auto"/>
        <w:rPr>
          <w:sz w:val="30"/>
          <w:szCs w:val="30"/>
        </w:rPr>
      </w:pPr>
      <w:r>
        <w:pict>
          <v:shape id="_x0000_s868" style="position:absolute;margin-left:55.979pt;margin-top:212.359pt;mso-position-vertical-relative:page;mso-position-horizontal-relative:page;width:310.65pt;height:263.9pt;z-index:252574720;" o:allowincell="f" filled="false" stroked="false" type="#_x0000_t202">
            <v:fill on="false"/>
            <v:stroke on="false"/>
            <v:path/>
            <v:imagedata o:title=""/>
            <o:lock v:ext="edit" aspectratio="false"/>
            <v:textbox inset="0mm,0mm,0mm,0mm">
              <w:txbxContent>
                <w:p>
                  <w:pPr>
                    <w:pStyle w:val="BodyText"/>
                    <w:ind w:left="590"/>
                    <w:spacing w:before="19" w:line="219" w:lineRule="auto"/>
                    <w:rPr/>
                  </w:pPr>
                  <w:r>
                    <w:rPr>
                      <w:spacing w:val="-3"/>
                    </w:rPr>
                    <w:t>为统一全国年节及纪念日的假期，制定本办法。</w:t>
                  </w:r>
                </w:p>
                <w:p>
                  <w:pPr>
                    <w:pStyle w:val="BodyText"/>
                    <w:ind w:left="672"/>
                    <w:spacing w:before="40" w:line="219" w:lineRule="auto"/>
                    <w:rPr/>
                  </w:pPr>
                  <w:r>
                    <w:rPr>
                      <w:spacing w:val="-5"/>
                    </w:rPr>
                    <w:t>全体公民放假的节日：</w:t>
                  </w:r>
                </w:p>
                <w:p>
                  <w:pPr>
                    <w:pStyle w:val="BodyText"/>
                    <w:ind w:left="195"/>
                    <w:spacing w:before="28" w:line="219" w:lineRule="auto"/>
                    <w:rPr/>
                  </w:pPr>
                  <w:r>
                    <w:rPr>
                      <w:spacing w:val="-9"/>
                    </w:rPr>
                    <w:t>(一)</w:t>
                  </w:r>
                  <w:r>
                    <w:rPr>
                      <w:spacing w:val="-9"/>
                    </w:rPr>
                    <w:t xml:space="preserve"> </w:t>
                  </w:r>
                  <w:r>
                    <w:rPr>
                      <w:spacing w:val="-9"/>
                    </w:rPr>
                    <w:t>新年，放假</w:t>
                  </w:r>
                  <w:r>
                    <w:rPr>
                      <w:spacing w:val="-9"/>
                    </w:rPr>
                    <w:t xml:space="preserve"> </w:t>
                  </w:r>
                  <w:r>
                    <w:rPr>
                      <w:spacing w:val="-9"/>
                    </w:rPr>
                    <w:t>1</w:t>
                  </w:r>
                  <w:r>
                    <w:rPr>
                      <w:spacing w:val="-34"/>
                    </w:rPr>
                    <w:t xml:space="preserve"> </w:t>
                  </w:r>
                  <w:r>
                    <w:rPr>
                      <w:spacing w:val="-9"/>
                    </w:rPr>
                    <w:t>天(1</w:t>
                  </w:r>
                  <w:r>
                    <w:rPr>
                      <w:spacing w:val="-29"/>
                    </w:rPr>
                    <w:t xml:space="preserve"> </w:t>
                  </w:r>
                  <w:r>
                    <w:rPr>
                      <w:spacing w:val="-9"/>
                    </w:rPr>
                    <w:t>月</w:t>
                  </w:r>
                  <w:r>
                    <w:rPr>
                      <w:spacing w:val="-26"/>
                    </w:rPr>
                    <w:t xml:space="preserve"> </w:t>
                  </w:r>
                  <w:r>
                    <w:rPr>
                      <w:spacing w:val="-9"/>
                    </w:rPr>
                    <w:t>1</w:t>
                  </w:r>
                  <w:r>
                    <w:rPr>
                      <w:spacing w:val="-9"/>
                    </w:rPr>
                    <w:t xml:space="preserve"> </w:t>
                  </w:r>
                  <w:r>
                    <w:rPr>
                      <w:spacing w:val="-9"/>
                    </w:rPr>
                    <w:t>日)；</w:t>
                  </w:r>
                </w:p>
                <w:p>
                  <w:pPr>
                    <w:pStyle w:val="BodyText"/>
                    <w:ind w:left="195"/>
                    <w:spacing w:before="22" w:line="239" w:lineRule="auto"/>
                    <w:rPr/>
                  </w:pPr>
                  <w:r>
                    <w:rPr>
                      <w:spacing w:val="-3"/>
                    </w:rPr>
                    <w:t>(二)</w:t>
                  </w:r>
                  <w:r>
                    <w:rPr>
                      <w:spacing w:val="-3"/>
                    </w:rPr>
                    <w:t xml:space="preserve"> </w:t>
                  </w:r>
                  <w:r>
                    <w:rPr>
                      <w:spacing w:val="-3"/>
                    </w:rPr>
                    <w:t>春节，放假</w:t>
                  </w:r>
                  <w:r>
                    <w:rPr>
                      <w:spacing w:val="-24"/>
                    </w:rPr>
                    <w:t xml:space="preserve"> </w:t>
                  </w:r>
                  <w:r>
                    <w:rPr>
                      <w:spacing w:val="-3"/>
                    </w:rPr>
                    <w:t>3</w:t>
                  </w:r>
                  <w:r>
                    <w:rPr>
                      <w:spacing w:val="-34"/>
                    </w:rPr>
                    <w:t xml:space="preserve"> </w:t>
                  </w:r>
                  <w:r>
                    <w:rPr>
                      <w:spacing w:val="-3"/>
                    </w:rPr>
                    <w:t>天(农历除夕、正月初一、初二)；</w:t>
                  </w:r>
                </w:p>
                <w:p>
                  <w:pPr>
                    <w:pStyle w:val="BodyText"/>
                    <w:ind w:left="195"/>
                    <w:spacing w:line="218" w:lineRule="auto"/>
                    <w:rPr/>
                  </w:pPr>
                  <w:r>
                    <w:rPr>
                      <w:spacing w:val="-4"/>
                    </w:rPr>
                    <w:t>(三)</w:t>
                  </w:r>
                  <w:r>
                    <w:rPr>
                      <w:spacing w:val="-4"/>
                    </w:rPr>
                    <w:t xml:space="preserve"> </w:t>
                  </w:r>
                  <w:r>
                    <w:rPr>
                      <w:spacing w:val="-4"/>
                    </w:rPr>
                    <w:t>清明节，放假</w:t>
                  </w:r>
                  <w:r>
                    <w:rPr>
                      <w:spacing w:val="-18"/>
                    </w:rPr>
                    <w:t xml:space="preserve"> </w:t>
                  </w:r>
                  <w:r>
                    <w:rPr>
                      <w:spacing w:val="-4"/>
                    </w:rPr>
                    <w:t>1</w:t>
                  </w:r>
                  <w:r>
                    <w:rPr>
                      <w:spacing w:val="-34"/>
                    </w:rPr>
                    <w:t xml:space="preserve"> </w:t>
                  </w:r>
                  <w:r>
                    <w:rPr>
                      <w:spacing w:val="-4"/>
                    </w:rPr>
                    <w:t>天(农历清明当日)；</w:t>
                  </w:r>
                </w:p>
                <w:p>
                  <w:pPr>
                    <w:pStyle w:val="BodyText"/>
                    <w:ind w:left="195"/>
                    <w:spacing w:before="20" w:line="219" w:lineRule="auto"/>
                    <w:rPr/>
                  </w:pPr>
                  <w:r>
                    <w:rPr>
                      <w:spacing w:val="-8"/>
                    </w:rPr>
                    <w:t>(四)</w:t>
                  </w:r>
                  <w:r>
                    <w:rPr>
                      <w:spacing w:val="-8"/>
                    </w:rPr>
                    <w:t xml:space="preserve"> </w:t>
                  </w:r>
                  <w:r>
                    <w:rPr>
                      <w:spacing w:val="-8"/>
                    </w:rPr>
                    <w:t>劳动节，放假</w:t>
                  </w:r>
                  <w:r>
                    <w:rPr>
                      <w:spacing w:val="-20"/>
                    </w:rPr>
                    <w:t xml:space="preserve"> </w:t>
                  </w:r>
                  <w:r>
                    <w:rPr>
                      <w:spacing w:val="-8"/>
                    </w:rPr>
                    <w:t>1</w:t>
                  </w:r>
                  <w:r>
                    <w:rPr>
                      <w:spacing w:val="-34"/>
                    </w:rPr>
                    <w:t xml:space="preserve"> </w:t>
                  </w:r>
                  <w:r>
                    <w:rPr>
                      <w:spacing w:val="-8"/>
                    </w:rPr>
                    <w:t>天(5</w:t>
                  </w:r>
                  <w:r>
                    <w:rPr>
                      <w:spacing w:val="-29"/>
                    </w:rPr>
                    <w:t xml:space="preserve"> </w:t>
                  </w:r>
                  <w:r>
                    <w:rPr>
                      <w:spacing w:val="-8"/>
                    </w:rPr>
                    <w:t>月</w:t>
                  </w:r>
                  <w:r>
                    <w:rPr>
                      <w:spacing w:val="-26"/>
                    </w:rPr>
                    <w:t xml:space="preserve"> </w:t>
                  </w:r>
                  <w:r>
                    <w:rPr>
                      <w:spacing w:val="-8"/>
                    </w:rPr>
                    <w:t>1</w:t>
                  </w:r>
                  <w:r>
                    <w:rPr>
                      <w:spacing w:val="-8"/>
                    </w:rPr>
                    <w:t xml:space="preserve"> </w:t>
                  </w:r>
                  <w:r>
                    <w:rPr>
                      <w:spacing w:val="-8"/>
                    </w:rPr>
                    <w:t>日)；</w:t>
                  </w:r>
                </w:p>
                <w:p>
                  <w:pPr>
                    <w:pStyle w:val="BodyText"/>
                    <w:ind w:left="195"/>
                    <w:spacing w:before="19" w:line="241" w:lineRule="auto"/>
                    <w:rPr/>
                  </w:pPr>
                  <w:r>
                    <w:rPr>
                      <w:spacing w:val="-4"/>
                    </w:rPr>
                    <w:t>(五)</w:t>
                  </w:r>
                  <w:r>
                    <w:rPr>
                      <w:spacing w:val="-4"/>
                    </w:rPr>
                    <w:t xml:space="preserve"> </w:t>
                  </w:r>
                  <w:r>
                    <w:rPr>
                      <w:spacing w:val="-4"/>
                    </w:rPr>
                    <w:t>端午节，放假</w:t>
                  </w:r>
                  <w:r>
                    <w:rPr>
                      <w:spacing w:val="-18"/>
                    </w:rPr>
                    <w:t xml:space="preserve"> </w:t>
                  </w:r>
                  <w:r>
                    <w:rPr>
                      <w:spacing w:val="-4"/>
                    </w:rPr>
                    <w:t>1</w:t>
                  </w:r>
                  <w:r>
                    <w:rPr>
                      <w:spacing w:val="-34"/>
                    </w:rPr>
                    <w:t xml:space="preserve"> </w:t>
                  </w:r>
                  <w:r>
                    <w:rPr>
                      <w:spacing w:val="-4"/>
                    </w:rPr>
                    <w:t>天(农历端午当日)；</w:t>
                  </w:r>
                </w:p>
                <w:p>
                  <w:pPr>
                    <w:pStyle w:val="BodyText"/>
                    <w:ind w:left="195"/>
                    <w:spacing w:before="1" w:line="218" w:lineRule="auto"/>
                    <w:rPr/>
                  </w:pPr>
                  <w:r>
                    <w:rPr>
                      <w:spacing w:val="-6"/>
                    </w:rPr>
                    <w:t>(六)</w:t>
                  </w:r>
                  <w:r>
                    <w:rPr>
                      <w:spacing w:val="43"/>
                    </w:rPr>
                    <w:t xml:space="preserve"> </w:t>
                  </w:r>
                  <w:r>
                    <w:rPr>
                      <w:spacing w:val="-6"/>
                    </w:rPr>
                    <w:t>中秋节，放假</w:t>
                  </w:r>
                  <w:r>
                    <w:rPr>
                      <w:spacing w:val="-25"/>
                    </w:rPr>
                    <w:t xml:space="preserve"> </w:t>
                  </w:r>
                  <w:r>
                    <w:rPr>
                      <w:spacing w:val="-6"/>
                    </w:rPr>
                    <w:t>1</w:t>
                  </w:r>
                  <w:r>
                    <w:rPr>
                      <w:spacing w:val="-34"/>
                    </w:rPr>
                    <w:t xml:space="preserve"> </w:t>
                  </w:r>
                  <w:r>
                    <w:rPr>
                      <w:spacing w:val="-6"/>
                    </w:rPr>
                    <w:t>天(农历中秋当日)；</w:t>
                  </w:r>
                </w:p>
                <w:p>
                  <w:pPr>
                    <w:pStyle w:val="BodyText"/>
                    <w:ind w:left="195"/>
                    <w:spacing w:before="20" w:line="219" w:lineRule="auto"/>
                    <w:rPr/>
                  </w:pPr>
                  <w:r>
                    <w:rPr>
                      <w:spacing w:val="-14"/>
                    </w:rPr>
                    <w:t>(七)</w:t>
                  </w:r>
                  <w:r>
                    <w:rPr>
                      <w:spacing w:val="23"/>
                    </w:rPr>
                    <w:t xml:space="preserve"> </w:t>
                  </w:r>
                  <w:r>
                    <w:rPr>
                      <w:spacing w:val="-14"/>
                    </w:rPr>
                    <w:t>国庆节，放假</w:t>
                  </w:r>
                  <w:r>
                    <w:rPr>
                      <w:spacing w:val="-23"/>
                    </w:rPr>
                    <w:t xml:space="preserve"> </w:t>
                  </w:r>
                  <w:r>
                    <w:rPr>
                      <w:spacing w:val="-14"/>
                    </w:rPr>
                    <w:t>3</w:t>
                  </w:r>
                  <w:r>
                    <w:rPr>
                      <w:spacing w:val="-34"/>
                    </w:rPr>
                    <w:t xml:space="preserve"> </w:t>
                  </w:r>
                  <w:r>
                    <w:rPr>
                      <w:spacing w:val="-14"/>
                    </w:rPr>
                    <w:t>天(10</w:t>
                  </w:r>
                  <w:r>
                    <w:rPr>
                      <w:spacing w:val="-29"/>
                    </w:rPr>
                    <w:t xml:space="preserve"> </w:t>
                  </w:r>
                  <w:r>
                    <w:rPr>
                      <w:spacing w:val="-14"/>
                    </w:rPr>
                    <w:t>月</w:t>
                  </w:r>
                  <w:r>
                    <w:rPr>
                      <w:spacing w:val="-26"/>
                    </w:rPr>
                    <w:t xml:space="preserve"> </w:t>
                  </w:r>
                  <w:r>
                    <w:rPr>
                      <w:spacing w:val="-14"/>
                    </w:rPr>
                    <w:t>1</w:t>
                  </w:r>
                  <w:r>
                    <w:rPr>
                      <w:spacing w:val="-14"/>
                    </w:rPr>
                    <w:t xml:space="preserve"> </w:t>
                  </w:r>
                  <w:r>
                    <w:rPr>
                      <w:spacing w:val="-14"/>
                    </w:rPr>
                    <w:t>日、</w:t>
                  </w:r>
                  <w:r>
                    <w:rPr>
                      <w:spacing w:val="-35"/>
                    </w:rPr>
                    <w:t xml:space="preserve"> </w:t>
                  </w:r>
                  <w:r>
                    <w:rPr>
                      <w:spacing w:val="-14"/>
                    </w:rPr>
                    <w:t>2</w:t>
                  </w:r>
                  <w:r>
                    <w:rPr>
                      <w:spacing w:val="-14"/>
                    </w:rPr>
                    <w:t xml:space="preserve"> </w:t>
                  </w:r>
                  <w:r>
                    <w:rPr>
                      <w:spacing w:val="-14"/>
                    </w:rPr>
                    <w:t>日、</w:t>
                  </w:r>
                  <w:r>
                    <w:rPr>
                      <w:spacing w:val="-25"/>
                    </w:rPr>
                    <w:t xml:space="preserve"> </w:t>
                  </w:r>
                  <w:r>
                    <w:rPr>
                      <w:spacing w:val="-14"/>
                    </w:rPr>
                    <w:t>3</w:t>
                  </w:r>
                  <w:r>
                    <w:rPr>
                      <w:spacing w:val="-14"/>
                    </w:rPr>
                    <w:t xml:space="preserve"> </w:t>
                  </w:r>
                  <w:r>
                    <w:rPr>
                      <w:spacing w:val="-14"/>
                    </w:rPr>
                    <w:t>日)。</w:t>
                  </w:r>
                </w:p>
                <w:p>
                  <w:pPr>
                    <w:pStyle w:val="BodyText"/>
                    <w:ind w:left="719"/>
                    <w:spacing w:before="29" w:line="219" w:lineRule="auto"/>
                    <w:rPr/>
                  </w:pPr>
                  <w:r>
                    <w:rPr>
                      <w:spacing w:val="-4"/>
                    </w:rPr>
                    <w:t>部分公民放假的节日及纪念日：</w:t>
                  </w:r>
                </w:p>
                <w:p>
                  <w:pPr>
                    <w:pStyle w:val="BodyText"/>
                    <w:ind w:left="195"/>
                    <w:spacing w:before="31" w:line="219" w:lineRule="auto"/>
                    <w:rPr/>
                  </w:pPr>
                  <w:r>
                    <w:rPr>
                      <w:spacing w:val="-8"/>
                    </w:rPr>
                    <w:t>(一)</w:t>
                  </w:r>
                  <w:r>
                    <w:rPr>
                      <w:spacing w:val="-8"/>
                    </w:rPr>
                    <w:t xml:space="preserve"> </w:t>
                  </w:r>
                  <w:r>
                    <w:rPr>
                      <w:spacing w:val="-8"/>
                    </w:rPr>
                    <w:t>妇女节(3</w:t>
                  </w:r>
                  <w:r>
                    <w:rPr>
                      <w:spacing w:val="-19"/>
                    </w:rPr>
                    <w:t xml:space="preserve"> </w:t>
                  </w:r>
                  <w:r>
                    <w:rPr>
                      <w:spacing w:val="-8"/>
                    </w:rPr>
                    <w:t>月</w:t>
                  </w:r>
                  <w:r>
                    <w:rPr>
                      <w:spacing w:val="-29"/>
                    </w:rPr>
                    <w:t xml:space="preserve"> </w:t>
                  </w:r>
                  <w:r>
                    <w:rPr>
                      <w:spacing w:val="-8"/>
                    </w:rPr>
                    <w:t>8</w:t>
                  </w:r>
                  <w:r>
                    <w:rPr>
                      <w:spacing w:val="-8"/>
                    </w:rPr>
                    <w:t xml:space="preserve"> </w:t>
                  </w:r>
                  <w:r>
                    <w:rPr>
                      <w:spacing w:val="-8"/>
                    </w:rPr>
                    <w:t>日)，妇女放假半天；</w:t>
                  </w:r>
                </w:p>
                <w:p>
                  <w:pPr>
                    <w:pStyle w:val="BodyText"/>
                    <w:ind w:left="195"/>
                    <w:spacing w:before="19" w:line="219" w:lineRule="auto"/>
                    <w:rPr/>
                  </w:pPr>
                  <w:r>
                    <w:rPr>
                      <w:spacing w:val="-6"/>
                    </w:rPr>
                    <w:t>(二)</w:t>
                  </w:r>
                  <w:r>
                    <w:rPr>
                      <w:spacing w:val="-6"/>
                    </w:rPr>
                    <w:t xml:space="preserve"> </w:t>
                  </w:r>
                  <w:r>
                    <w:rPr>
                      <w:spacing w:val="-6"/>
                    </w:rPr>
                    <w:t>青年节(5</w:t>
                  </w:r>
                  <w:r>
                    <w:rPr>
                      <w:spacing w:val="-26"/>
                    </w:rPr>
                    <w:t xml:space="preserve"> </w:t>
                  </w:r>
                  <w:r>
                    <w:rPr>
                      <w:spacing w:val="-6"/>
                    </w:rPr>
                    <w:t>月</w:t>
                  </w:r>
                  <w:r>
                    <w:rPr>
                      <w:spacing w:val="-31"/>
                    </w:rPr>
                    <w:t xml:space="preserve"> </w:t>
                  </w:r>
                  <w:r>
                    <w:rPr>
                      <w:spacing w:val="-6"/>
                    </w:rPr>
                    <w:t>4</w:t>
                  </w:r>
                  <w:r>
                    <w:rPr>
                      <w:spacing w:val="-6"/>
                    </w:rPr>
                    <w:t xml:space="preserve"> </w:t>
                  </w:r>
                  <w:r>
                    <w:rPr>
                      <w:spacing w:val="-6"/>
                    </w:rPr>
                    <w:t>日)，14</w:t>
                  </w:r>
                  <w:r>
                    <w:rPr>
                      <w:spacing w:val="-39"/>
                    </w:rPr>
                    <w:t xml:space="preserve"> </w:t>
                  </w:r>
                  <w:r>
                    <w:rPr>
                      <w:spacing w:val="-6"/>
                    </w:rPr>
                    <w:t>周岁以上的青年放假半天；</w:t>
                  </w:r>
                </w:p>
                <w:p>
                  <w:pPr>
                    <w:pStyle w:val="BodyText"/>
                    <w:ind w:left="195"/>
                    <w:spacing w:before="20" w:line="219" w:lineRule="auto"/>
                    <w:rPr/>
                  </w:pPr>
                  <w:r>
                    <w:rPr>
                      <w:spacing w:val="-7"/>
                    </w:rPr>
                    <w:t>(三)</w:t>
                  </w:r>
                  <w:r>
                    <w:rPr>
                      <w:spacing w:val="-7"/>
                    </w:rPr>
                    <w:t xml:space="preserve"> </w:t>
                  </w:r>
                  <w:r>
                    <w:rPr>
                      <w:spacing w:val="-7"/>
                    </w:rPr>
                    <w:t>儿童节(6</w:t>
                  </w:r>
                  <w:r>
                    <w:rPr>
                      <w:spacing w:val="-30"/>
                    </w:rPr>
                    <w:t xml:space="preserve"> </w:t>
                  </w:r>
                  <w:r>
                    <w:rPr>
                      <w:spacing w:val="-7"/>
                    </w:rPr>
                    <w:t>月</w:t>
                  </w:r>
                  <w:r>
                    <w:rPr>
                      <w:spacing w:val="-26"/>
                    </w:rPr>
                    <w:t xml:space="preserve"> </w:t>
                  </w:r>
                  <w:r>
                    <w:rPr>
                      <w:spacing w:val="-7"/>
                    </w:rPr>
                    <w:t>1</w:t>
                  </w:r>
                  <w:r>
                    <w:rPr>
                      <w:spacing w:val="-7"/>
                    </w:rPr>
                    <w:t xml:space="preserve"> </w:t>
                  </w:r>
                  <w:r>
                    <w:rPr>
                      <w:spacing w:val="-7"/>
                    </w:rPr>
                    <w:t>日)，不满</w:t>
                  </w:r>
                  <w:r>
                    <w:rPr>
                      <w:spacing w:val="-7"/>
                    </w:rPr>
                    <w:t xml:space="preserve"> </w:t>
                  </w:r>
                  <w:r>
                    <w:rPr>
                      <w:spacing w:val="-7"/>
                    </w:rPr>
                    <w:t>14</w:t>
                  </w:r>
                  <w:r>
                    <w:rPr>
                      <w:spacing w:val="-39"/>
                    </w:rPr>
                    <w:t xml:space="preserve"> </w:t>
                  </w:r>
                  <w:r>
                    <w:rPr>
                      <w:spacing w:val="-7"/>
                    </w:rPr>
                    <w:t>周岁的少年儿童放假</w:t>
                  </w:r>
                  <w:r>
                    <w:rPr>
                      <w:spacing w:val="-26"/>
                    </w:rPr>
                    <w:t xml:space="preserve"> </w:t>
                  </w:r>
                  <w:r>
                    <w:rPr>
                      <w:spacing w:val="-7"/>
                    </w:rPr>
                    <w:t>1</w:t>
                  </w:r>
                  <w:r>
                    <w:rPr>
                      <w:spacing w:val="-34"/>
                    </w:rPr>
                    <w:t xml:space="preserve"> </w:t>
                  </w:r>
                  <w:r>
                    <w:rPr>
                      <w:spacing w:val="-7"/>
                    </w:rPr>
                    <w:t>天；</w:t>
                  </w:r>
                </w:p>
                <w:p>
                  <w:pPr>
                    <w:pStyle w:val="BodyText"/>
                    <w:ind w:left="195"/>
                    <w:spacing w:before="21" w:line="219" w:lineRule="auto"/>
                    <w:rPr/>
                  </w:pPr>
                  <w:r>
                    <w:rPr>
                      <w:spacing w:val="-6"/>
                    </w:rPr>
                    <w:t>(四)</w:t>
                  </w:r>
                  <w:r>
                    <w:rPr>
                      <w:spacing w:val="32"/>
                    </w:rPr>
                    <w:t xml:space="preserve"> </w:t>
                  </w:r>
                  <w:r>
                    <w:rPr>
                      <w:spacing w:val="-6"/>
                    </w:rPr>
                    <w:t>中国人民解放军建军纪念日(8</w:t>
                  </w:r>
                  <w:r>
                    <w:rPr>
                      <w:spacing w:val="-30"/>
                    </w:rPr>
                    <w:t xml:space="preserve"> </w:t>
                  </w:r>
                  <w:r>
                    <w:rPr>
                      <w:spacing w:val="-6"/>
                    </w:rPr>
                    <w:t>月</w:t>
                  </w:r>
                  <w:r>
                    <w:rPr>
                      <w:spacing w:val="-26"/>
                    </w:rPr>
                    <w:t xml:space="preserve"> </w:t>
                  </w:r>
                  <w:r>
                    <w:rPr>
                      <w:spacing w:val="-6"/>
                    </w:rPr>
                    <w:t>1</w:t>
                  </w:r>
                  <w:r>
                    <w:rPr>
                      <w:spacing w:val="-6"/>
                    </w:rPr>
                    <w:t xml:space="preserve"> </w:t>
                  </w:r>
                  <w:r>
                    <w:rPr>
                      <w:spacing w:val="-6"/>
                    </w:rPr>
                    <w:t>日)，现役军人放假半天。</w:t>
                  </w:r>
                </w:p>
                <w:p>
                  <w:pPr>
                    <w:pStyle w:val="BodyText"/>
                    <w:ind w:left="20" w:right="80" w:firstLine="663"/>
                    <w:spacing w:before="29" w:line="234" w:lineRule="auto"/>
                    <w:rPr/>
                  </w:pPr>
                  <w:r>
                    <w:rPr>
                      <w:spacing w:val="-1"/>
                    </w:rPr>
                    <w:t>少数民族习惯的节日，</w:t>
                  </w:r>
                  <w:r>
                    <w:rPr>
                      <w:spacing w:val="-1"/>
                    </w:rPr>
                    <w:t xml:space="preserve"> </w:t>
                  </w:r>
                  <w:r>
                    <w:rPr>
                      <w:spacing w:val="-1"/>
                    </w:rPr>
                    <w:t>由各少数民族聚居地</w:t>
                  </w:r>
                  <w:r>
                    <w:rPr>
                      <w:spacing w:val="-2"/>
                    </w:rPr>
                    <w:t>区的地方人民政府，按照</w:t>
                  </w:r>
                  <w:r>
                    <w:rPr/>
                    <w:t xml:space="preserve"> </w:t>
                  </w:r>
                  <w:r>
                    <w:rPr>
                      <w:spacing w:val="-3"/>
                    </w:rPr>
                    <w:t>各该民族习惯，规定放假日期。</w:t>
                  </w:r>
                </w:p>
                <w:p>
                  <w:pPr>
                    <w:pStyle w:val="BodyText"/>
                    <w:ind w:left="21" w:right="74" w:firstLine="671"/>
                    <w:spacing w:before="32" w:line="236" w:lineRule="auto"/>
                    <w:rPr/>
                  </w:pPr>
                  <w:r>
                    <w:rPr>
                      <w:spacing w:val="1"/>
                    </w:rPr>
                    <w:t>二七纪念日、五卅纪念日、七七抗战纪念日、九三抗战胜利纪念日、</w:t>
                  </w:r>
                  <w:r>
                    <w:rPr>
                      <w:spacing w:val="6"/>
                    </w:rPr>
                    <w:t xml:space="preserve"> </w:t>
                  </w:r>
                  <w:r>
                    <w:rPr/>
                    <w:t>九一八纪念日、教师节、护士节、记者节、植树节等其他节日、纪</w:t>
                  </w:r>
                  <w:r>
                    <w:rPr>
                      <w:spacing w:val="-1"/>
                    </w:rPr>
                    <w:t>念日，均不</w:t>
                  </w:r>
                  <w:r>
                    <w:rPr/>
                    <w:t xml:space="preserve"> </w:t>
                  </w:r>
                  <w:r>
                    <w:rPr>
                      <w:spacing w:val="-10"/>
                    </w:rPr>
                    <w:t>放假。</w:t>
                  </w:r>
                </w:p>
                <w:p>
                  <w:pPr>
                    <w:pStyle w:val="BodyText"/>
                    <w:ind w:left="20" w:right="20" w:firstLine="652"/>
                    <w:spacing w:before="29" w:line="234" w:lineRule="auto"/>
                    <w:rPr/>
                  </w:pPr>
                  <w:r>
                    <w:rPr>
                      <w:spacing w:val="-11"/>
                    </w:rPr>
                    <w:t>全体公民放假的假日，</w:t>
                  </w:r>
                  <w:r>
                    <w:rPr>
                      <w:spacing w:val="54"/>
                    </w:rPr>
                    <w:t xml:space="preserve"> </w:t>
                  </w:r>
                  <w:r>
                    <w:rPr>
                      <w:spacing w:val="-11"/>
                    </w:rPr>
                    <w:t>如果适逢星期六、星期日，</w:t>
                  </w:r>
                  <w:r>
                    <w:rPr>
                      <w:spacing w:val="45"/>
                    </w:rPr>
                    <w:t xml:space="preserve"> </w:t>
                  </w:r>
                  <w:r>
                    <w:rPr>
                      <w:spacing w:val="-11"/>
                    </w:rPr>
                    <w:t>应当在工作日补假。</w:t>
                  </w:r>
                  <w:r>
                    <w:rPr/>
                    <w:t xml:space="preserve"> </w:t>
                  </w:r>
                  <w:r>
                    <w:rPr>
                      <w:spacing w:val="-2"/>
                    </w:rPr>
                    <w:t>部分公民放假的假日，如果适逢星期六、星期日，则不补假。</w:t>
                  </w:r>
                </w:p>
                <w:p>
                  <w:pPr>
                    <w:pStyle w:val="BodyText"/>
                    <w:ind w:left="673"/>
                    <w:spacing w:before="31" w:line="219" w:lineRule="auto"/>
                    <w:rPr/>
                  </w:pPr>
                  <w:r>
                    <w:rPr>
                      <w:spacing w:val="-3"/>
                    </w:rPr>
                    <w:t>本办法自公布之日起施行。</w:t>
                  </w:r>
                </w:p>
              </w:txbxContent>
            </v:textbox>
          </v:shape>
        </w:pict>
      </w:r>
      <w:r>
        <w:pict>
          <v:shape id="_x0000_s870" style="position:absolute;margin-left:57.824pt;margin-top:317.67pt;mso-position-vertical-relative:page;mso-position-horizontal-relative:page;width:30.35pt;height:14.65pt;z-index:25257779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56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1"/>
                  </w:tblGrid>
                  <w:tr>
                    <w:trPr>
                      <w:trHeight w:val="242" w:hRule="atLeast"/>
                    </w:trPr>
                    <w:tc>
                      <w:tcPr>
                        <w:tcW w:w="561" w:type="dxa"/>
                        <w:vAlign w:val="top"/>
                      </w:tcPr>
                      <w:p>
                        <w:pPr>
                          <w:pStyle w:val="TableText"/>
                          <w:ind w:right="2"/>
                          <w:spacing w:before="30" w:line="207" w:lineRule="auto"/>
                          <w:jc w:val="right"/>
                          <w:rPr/>
                        </w:pPr>
                        <w:r>
                          <w:rPr>
                            <w14:textOutline w14:w="3265" w14:cap="flat" w14:cmpd="sng">
                              <w14:solidFill>
                                <w14:srgbClr w14:val="000000"/>
                              </w14:solidFill>
                              <w14:prstDash w14:val="solid"/>
                              <w14:miter w14:lim="10"/>
                            </w14:textOutline>
                            <w:spacing w:val="-3"/>
                          </w:rPr>
                          <w:t>第三条</w:t>
                        </w:r>
                      </w:p>
                    </w:tc>
                  </w:tr>
                </w:tbl>
                <w:p>
                  <w:pPr>
                    <w:rPr>
                      <w:rFonts w:ascii="Arial"/>
                      <w:sz w:val="21"/>
                    </w:rPr>
                  </w:pPr>
                  <w:r/>
                </w:p>
              </w:txbxContent>
            </v:textbox>
          </v:shape>
        </w:pict>
      </w:r>
      <w:r>
        <w:pict>
          <v:shape id="_x0000_s872" style="position:absolute;margin-left:55.664pt;margin-top:377.07pt;mso-position-vertical-relative:page;mso-position-horizontal-relative:page;width:30.6pt;height:14.65pt;z-index:25257574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pict>
          <v:shape id="_x0000_s874" style="position:absolute;margin-left:55.664pt;margin-top:401.43pt;mso-position-vertical-relative:page;mso-position-horizontal-relative:page;width:30.6pt;height:14.65pt;z-index:25257676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pict>
          <v:shape id="_x0000_s876" style="position:absolute;margin-left:55.664pt;margin-top:437.43pt;mso-position-vertical-relative:page;mso-position-horizontal-relative:page;width:30.25pt;height:14.65pt;z-index:25257881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42" w:hRule="atLeast"/>
                    </w:trPr>
                    <w:tc>
                      <w:tcPr>
                        <w:tcW w:w="559" w:type="dxa"/>
                        <w:vAlign w:val="top"/>
                      </w:tcPr>
                      <w:p>
                        <w:pPr>
                          <w:pStyle w:val="TableText"/>
                          <w:ind w:left="20"/>
                          <w:spacing w:before="30" w:line="207"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pict>
          <v:shape id="_x0000_s878" style="position:absolute;margin-left:55.664pt;margin-top:461.82pt;mso-position-vertical-relative:page;mso-position-horizontal-relative:page;width:30.25pt;height:14.6pt;z-index:25257984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41" w:hRule="atLeast"/>
                    </w:trPr>
                    <w:tc>
                      <w:tcPr>
                        <w:tcW w:w="559" w:type="dxa"/>
                        <w:vAlign w:val="top"/>
                      </w:tcPr>
                      <w:p>
                        <w:pPr>
                          <w:pStyle w:val="TableText"/>
                          <w:ind w:left="20"/>
                          <w:spacing w:before="30" w:line="206"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bookmarkStart w:name="bookmark7" w:id="7"/>
      <w:bookmarkEnd w:id="7"/>
      <w:r>
        <w:rPr>
          <w:sz w:val="30"/>
          <w:szCs w:val="30"/>
          <w:color w:val="CC3333"/>
          <w14:textOutline w14:w="5442" w14:cap="flat" w14:cmpd="sng">
            <w14:solidFill>
              <w14:srgbClr w14:val="CC3333"/>
            </w14:solidFill>
            <w14:prstDash w14:val="solid"/>
            <w14:miter w14:lim="10"/>
          </w14:textOutline>
        </w:rPr>
        <w:t>全国年节及纪念日放假办法（新）</w:t>
      </w:r>
    </w:p>
    <w:p>
      <w:pPr>
        <w:pStyle w:val="BodyText"/>
        <w:ind w:left="56"/>
        <w:spacing w:before="265" w:line="219" w:lineRule="auto"/>
        <w:rPr/>
      </w:pPr>
      <w:r>
        <w:rPr>
          <w14:textOutline w14:w="3265" w14:cap="flat" w14:cmpd="sng">
            <w14:solidFill>
              <w14:srgbClr w14:val="000000"/>
            </w14:solidFill>
            <w14:prstDash w14:val="solid"/>
            <w14:miter w14:lim="10"/>
          </w14:textOutline>
          <w:spacing w:val="-4"/>
        </w:rPr>
        <w:t>中华人民共和国国务院令（第</w:t>
      </w:r>
      <w:r>
        <w:rPr>
          <w:spacing w:val="-4"/>
        </w:rPr>
        <w:t xml:space="preserve"> </w:t>
      </w:r>
      <w:r>
        <w:rPr>
          <w14:textOutline w14:w="3265" w14:cap="flat" w14:cmpd="sng">
            <w14:solidFill>
              <w14:srgbClr w14:val="000000"/>
            </w14:solidFill>
            <w14:prstDash w14:val="solid"/>
            <w14:miter w14:lim="10"/>
          </w14:textOutline>
          <w:spacing w:val="-4"/>
        </w:rPr>
        <w:t>513</w:t>
      </w:r>
      <w:r>
        <w:rPr>
          <w:spacing w:val="-21"/>
        </w:rPr>
        <w:t xml:space="preserve"> </w:t>
      </w:r>
      <w:r>
        <w:rPr>
          <w14:textOutline w14:w="3265" w14:cap="flat" w14:cmpd="sng">
            <w14:solidFill>
              <w14:srgbClr w14:val="000000"/>
            </w14:solidFill>
            <w14:prstDash w14:val="solid"/>
            <w14:miter w14:lim="10"/>
          </w14:textOutline>
          <w:spacing w:val="-4"/>
        </w:rPr>
        <w:t>号）</w:t>
      </w:r>
    </w:p>
    <w:p>
      <w:pPr>
        <w:pStyle w:val="BodyText"/>
        <w:ind w:left="45" w:right="1" w:firstLine="253"/>
        <w:spacing w:before="19" w:line="230" w:lineRule="auto"/>
        <w:rPr/>
      </w:pPr>
      <w:r>
        <w:rPr>
          <w14:textOutline w14:w="3265" w14:cap="flat" w14:cmpd="sng">
            <w14:solidFill>
              <w14:srgbClr w14:val="000000"/>
            </w14:solidFill>
            <w14:prstDash w14:val="solid"/>
            <w14:miter w14:lim="10"/>
          </w14:textOutline>
          <w:spacing w:val="7"/>
        </w:rPr>
        <w:t>•国务院关于修改†全国年节及纪念日放假办法‡的决</w:t>
      </w:r>
      <w:r>
        <w:rPr>
          <w:rFonts w:ascii="MS Gothic" w:hAnsi="MS Gothic" w:eastAsia="MS Gothic" w:cs="MS Gothic"/>
          <w14:textOutline w14:w="3265" w14:cap="flat" w14:cmpd="sng">
            <w14:solidFill>
              <w14:srgbClr w14:val="000000"/>
            </w14:solidFill>
            <w14:prstDash w14:val="solid"/>
            <w14:miter w14:lim="10"/>
          </w14:textOutline>
          <w:spacing w:val="7"/>
        </w:rPr>
        <w:t>定‣已</w:t>
      </w:r>
      <w:r>
        <w:rPr>
          <w14:textOutline w14:w="3265" w14:cap="flat" w14:cmpd="sng">
            <w14:solidFill>
              <w14:srgbClr w14:val="000000"/>
            </w14:solidFill>
            <w14:prstDash w14:val="solid"/>
            <w14:miter w14:lim="10"/>
          </w14:textOutline>
          <w:spacing w:val="7"/>
        </w:rPr>
        <w:t>经</w:t>
      </w:r>
      <w:r>
        <w:rPr>
          <w:spacing w:val="-14"/>
        </w:rPr>
        <w:t xml:space="preserve"> </w:t>
      </w:r>
      <w:r>
        <w:rPr>
          <w14:textOutline w14:w="3265" w14:cap="flat" w14:cmpd="sng">
            <w14:solidFill>
              <w14:srgbClr w14:val="000000"/>
            </w14:solidFill>
            <w14:prstDash w14:val="solid"/>
            <w14:miter w14:lim="10"/>
          </w14:textOutline>
          <w:spacing w:val="7"/>
        </w:rPr>
        <w:t>2007</w:t>
      </w:r>
      <w:r>
        <w:rPr>
          <w:spacing w:val="-29"/>
        </w:rPr>
        <w:t xml:space="preserve"> </w:t>
      </w:r>
      <w:r>
        <w:rPr>
          <w14:textOutline w14:w="3265" w14:cap="flat" w14:cmpd="sng">
            <w14:solidFill>
              <w14:srgbClr w14:val="000000"/>
            </w14:solidFill>
            <w14:prstDash w14:val="solid"/>
            <w14:miter w14:lim="10"/>
          </w14:textOutline>
          <w:spacing w:val="7"/>
        </w:rPr>
        <w:t>年</w:t>
      </w:r>
      <w:r>
        <w:rPr>
          <w:spacing w:val="-16"/>
        </w:rPr>
        <w:t xml:space="preserve"> </w:t>
      </w:r>
      <w:r>
        <w:rPr>
          <w14:textOutline w14:w="3265" w14:cap="flat" w14:cmpd="sng">
            <w14:solidFill>
              <w14:srgbClr w14:val="000000"/>
            </w14:solidFill>
            <w14:prstDash w14:val="solid"/>
            <w14:miter w14:lim="10"/>
          </w14:textOutline>
          <w:spacing w:val="7"/>
        </w:rPr>
        <w:t>12</w:t>
      </w:r>
      <w:r>
        <w:rPr/>
        <w:t xml:space="preserve"> </w:t>
      </w:r>
      <w:r>
        <w:rPr>
          <w14:textOutline w14:w="3265" w14:cap="flat" w14:cmpd="sng">
            <w14:solidFill>
              <w14:srgbClr w14:val="000000"/>
            </w14:solidFill>
            <w14:prstDash w14:val="solid"/>
            <w14:miter w14:lim="10"/>
          </w14:textOutline>
          <w:spacing w:val="-11"/>
        </w:rPr>
        <w:t>月</w:t>
      </w:r>
      <w:r>
        <w:rPr>
          <w:spacing w:val="-26"/>
        </w:rPr>
        <w:t xml:space="preserve"> </w:t>
      </w:r>
      <w:r>
        <w:rPr>
          <w14:textOutline w14:w="3265" w14:cap="flat" w14:cmpd="sng">
            <w14:solidFill>
              <w14:srgbClr w14:val="000000"/>
            </w14:solidFill>
            <w14:prstDash w14:val="solid"/>
            <w14:miter w14:lim="10"/>
          </w14:textOutline>
          <w:spacing w:val="-11"/>
        </w:rPr>
        <w:t>7</w:t>
      </w:r>
      <w:r>
        <w:rPr>
          <w:spacing w:val="-11"/>
        </w:rPr>
        <w:t xml:space="preserve"> </w:t>
      </w:r>
      <w:r>
        <w:rPr>
          <w14:textOutline w14:w="3265" w14:cap="flat" w14:cmpd="sng">
            <w14:solidFill>
              <w14:srgbClr w14:val="000000"/>
            </w14:solidFill>
            <w14:prstDash w14:val="solid"/>
            <w14:miter w14:lim="10"/>
          </w14:textOutline>
          <w:spacing w:val="-11"/>
        </w:rPr>
        <w:t>日国务院第</w:t>
      </w:r>
      <w:r>
        <w:rPr>
          <w:spacing w:val="-24"/>
        </w:rPr>
        <w:t xml:space="preserve"> </w:t>
      </w:r>
      <w:r>
        <w:rPr>
          <w14:textOutline w14:w="3265" w14:cap="flat" w14:cmpd="sng">
            <w14:solidFill>
              <w14:srgbClr w14:val="000000"/>
            </w14:solidFill>
            <w14:prstDash w14:val="solid"/>
            <w14:miter w14:lim="10"/>
          </w14:textOutline>
          <w:spacing w:val="-11"/>
        </w:rPr>
        <w:t>198</w:t>
      </w:r>
      <w:r>
        <w:rPr>
          <w:spacing w:val="-30"/>
        </w:rPr>
        <w:t xml:space="preserve"> </w:t>
      </w:r>
      <w:r>
        <w:rPr>
          <w14:textOutline w14:w="3265" w14:cap="flat" w14:cmpd="sng">
            <w14:solidFill>
              <w14:srgbClr w14:val="000000"/>
            </w14:solidFill>
            <w14:prstDash w14:val="solid"/>
            <w14:miter w14:lim="10"/>
          </w14:textOutline>
          <w:spacing w:val="-11"/>
        </w:rPr>
        <w:t>次常务会议通过，</w:t>
      </w:r>
      <w:r>
        <w:rPr>
          <w:spacing w:val="-11"/>
        </w:rPr>
        <w:t xml:space="preserve"> </w:t>
      </w:r>
      <w:r>
        <w:rPr>
          <w14:textOutline w14:w="3265" w14:cap="flat" w14:cmpd="sng">
            <w14:solidFill>
              <w14:srgbClr w14:val="000000"/>
            </w14:solidFill>
            <w14:prstDash w14:val="solid"/>
            <w14:miter w14:lim="10"/>
          </w14:textOutline>
          <w:spacing w:val="-11"/>
        </w:rPr>
        <w:t>现予公布，</w:t>
      </w:r>
      <w:r>
        <w:rPr>
          <w:spacing w:val="-11"/>
        </w:rPr>
        <w:t xml:space="preserve"> </w:t>
      </w:r>
      <w:r>
        <w:rPr>
          <w14:textOutline w14:w="3265" w14:cap="flat" w14:cmpd="sng">
            <w14:solidFill>
              <w14:srgbClr w14:val="000000"/>
            </w14:solidFill>
            <w14:prstDash w14:val="solid"/>
            <w14:miter w14:lim="10"/>
          </w14:textOutline>
          <w:spacing w:val="-11"/>
        </w:rPr>
        <w:t>自</w:t>
      </w:r>
      <w:r>
        <w:rPr>
          <w:spacing w:val="-27"/>
        </w:rPr>
        <w:t xml:space="preserve"> </w:t>
      </w:r>
      <w:r>
        <w:rPr>
          <w14:textOutline w14:w="3265" w14:cap="flat" w14:cmpd="sng">
            <w14:solidFill>
              <w14:srgbClr w14:val="000000"/>
            </w14:solidFill>
            <w14:prstDash w14:val="solid"/>
            <w14:miter w14:lim="10"/>
          </w14:textOutline>
          <w:spacing w:val="-11"/>
        </w:rPr>
        <w:t>2008</w:t>
      </w:r>
      <w:r>
        <w:rPr>
          <w:spacing w:val="-36"/>
        </w:rPr>
        <w:t xml:space="preserve"> </w:t>
      </w:r>
      <w:r>
        <w:rPr>
          <w14:textOutline w14:w="3265" w14:cap="flat" w14:cmpd="sng">
            <w14:solidFill>
              <w14:srgbClr w14:val="000000"/>
            </w14:solidFill>
            <w14:prstDash w14:val="solid"/>
            <w14:miter w14:lim="10"/>
          </w14:textOutline>
          <w:spacing w:val="-11"/>
        </w:rPr>
        <w:t>年</w:t>
      </w:r>
      <w:r>
        <w:rPr>
          <w:spacing w:val="-24"/>
        </w:rPr>
        <w:t xml:space="preserve"> </w:t>
      </w:r>
      <w:r>
        <w:rPr>
          <w14:textOutline w14:w="3265" w14:cap="flat" w14:cmpd="sng">
            <w14:solidFill>
              <w14:srgbClr w14:val="000000"/>
            </w14:solidFill>
            <w14:prstDash w14:val="solid"/>
            <w14:miter w14:lim="10"/>
          </w14:textOutline>
          <w:spacing w:val="-11"/>
        </w:rPr>
        <w:t>1</w:t>
      </w:r>
      <w:r>
        <w:rPr>
          <w:spacing w:val="-29"/>
        </w:rPr>
        <w:t xml:space="preserve"> </w:t>
      </w:r>
      <w:r>
        <w:rPr>
          <w14:textOutline w14:w="3265" w14:cap="flat" w14:cmpd="sng">
            <w14:solidFill>
              <w14:srgbClr w14:val="000000"/>
            </w14:solidFill>
            <w14:prstDash w14:val="solid"/>
            <w14:miter w14:lim="10"/>
          </w14:textOutline>
          <w:spacing w:val="-11"/>
        </w:rPr>
        <w:t>月</w:t>
      </w:r>
      <w:r>
        <w:rPr>
          <w:spacing w:val="-26"/>
        </w:rPr>
        <w:t xml:space="preserve"> </w:t>
      </w:r>
      <w:r>
        <w:rPr>
          <w14:textOutline w14:w="3265" w14:cap="flat" w14:cmpd="sng">
            <w14:solidFill>
              <w14:srgbClr w14:val="000000"/>
            </w14:solidFill>
            <w14:prstDash w14:val="solid"/>
            <w14:miter w14:lim="10"/>
          </w14:textOutline>
          <w:spacing w:val="-12"/>
        </w:rPr>
        <w:t>1</w:t>
      </w:r>
      <w:r>
        <w:rPr>
          <w:spacing w:val="-12"/>
        </w:rPr>
        <w:t xml:space="preserve"> </w:t>
      </w:r>
      <w:r>
        <w:rPr>
          <w14:textOutline w14:w="3265" w14:cap="flat" w14:cmpd="sng">
            <w14:solidFill>
              <w14:srgbClr w14:val="000000"/>
            </w14:solidFill>
            <w14:prstDash w14:val="solid"/>
            <w14:miter w14:lim="10"/>
          </w14:textOutline>
          <w:spacing w:val="-12"/>
        </w:rPr>
        <w:t>日起施行。</w:t>
      </w:r>
    </w:p>
    <w:p>
      <w:pPr>
        <w:pStyle w:val="BodyText"/>
        <w:ind w:left="4273" w:right="52" w:firstLine="906"/>
        <w:spacing w:before="252" w:line="229" w:lineRule="auto"/>
        <w:rPr/>
      </w:pPr>
      <w:r>
        <w:rPr>
          <w14:textOutline w14:w="3265" w14:cap="flat" w14:cmpd="sng">
            <w14:solidFill>
              <w14:srgbClr w14:val="000000"/>
            </w14:solidFill>
            <w14:prstDash w14:val="solid"/>
            <w14:miter w14:lim="10"/>
          </w14:textOutline>
          <w:spacing w:val="-7"/>
        </w:rPr>
        <w:t>总理</w:t>
      </w:r>
      <w:r>
        <w:rPr>
          <w:spacing w:val="19"/>
        </w:rPr>
        <w:t xml:space="preserve"> </w:t>
      </w:r>
      <w:r>
        <w:rPr>
          <w14:textOutline w14:w="3265" w14:cap="flat" w14:cmpd="sng">
            <w14:solidFill>
              <w14:srgbClr w14:val="000000"/>
            </w14:solidFill>
            <w14:prstDash w14:val="solid"/>
            <w14:miter w14:lim="10"/>
          </w14:textOutline>
          <w:spacing w:val="-7"/>
        </w:rPr>
        <w:t>温家宝</w:t>
      </w:r>
      <w:r>
        <w:rPr/>
        <w:t xml:space="preserve"> </w:t>
      </w:r>
      <w:r>
        <w:rPr>
          <w14:textOutline w14:w="3265" w14:cap="flat" w14:cmpd="sng">
            <w14:solidFill>
              <w14:srgbClr w14:val="000000"/>
            </w14:solidFill>
            <w14:prstDash w14:val="solid"/>
            <w14:miter w14:lim="10"/>
          </w14:textOutline>
          <w:spacing w:val="-4"/>
        </w:rPr>
        <w:t>二</w:t>
      </w:r>
      <w:r>
        <w:rPr>
          <w:spacing w:val="-22"/>
        </w:rPr>
        <w:t xml:space="preserve"> </w:t>
      </w:r>
      <w:r>
        <w:rPr>
          <w14:textOutline w14:w="3265" w14:cap="flat" w14:cmpd="sng">
            <w14:solidFill>
              <w14:srgbClr w14:val="000000"/>
            </w14:solidFill>
            <w14:prstDash w14:val="solid"/>
            <w14:miter w14:lim="10"/>
          </w14:textOutline>
          <w:spacing w:val="-4"/>
        </w:rPr>
        <w:t>00</w:t>
      </w:r>
      <w:r>
        <w:rPr>
          <w:spacing w:val="-34"/>
        </w:rPr>
        <w:t xml:space="preserve"> </w:t>
      </w:r>
      <w:r>
        <w:rPr>
          <w14:textOutline w14:w="3265" w14:cap="flat" w14:cmpd="sng">
            <w14:solidFill>
              <w14:srgbClr w14:val="000000"/>
            </w14:solidFill>
            <w14:prstDash w14:val="solid"/>
            <w14:miter w14:lim="10"/>
          </w14:textOutline>
          <w:spacing w:val="-4"/>
        </w:rPr>
        <w:t>七年十二月十四日</w:t>
      </w:r>
    </w:p>
    <w:p>
      <w:pPr>
        <w:spacing w:before="221"/>
        <w:rPr/>
      </w:pPr>
      <w:r/>
    </w:p>
    <w:tbl>
      <w:tblPr>
        <w:tblStyle w:val="TableNormal"/>
        <w:tblW w:w="559"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9"/>
      </w:tblGrid>
      <w:tr>
        <w:trPr>
          <w:trHeight w:val="240" w:hRule="atLeast"/>
        </w:trPr>
        <w:tc>
          <w:tcPr>
            <w:tcW w:w="559" w:type="dxa"/>
            <w:vAlign w:val="top"/>
          </w:tcPr>
          <w:p>
            <w:pPr>
              <w:pStyle w:val="TableText"/>
              <w:ind w:left="20"/>
              <w:spacing w:before="30" w:line="205" w:lineRule="auto"/>
              <w:rPr/>
            </w:pPr>
            <w:r>
              <w:rPr>
                <w14:textOutline w14:w="3265" w14:cap="flat" w14:cmpd="sng">
                  <w14:solidFill>
                    <w14:srgbClr w14:val="000000"/>
                  </w14:solidFill>
                  <w14:prstDash w14:val="solid"/>
                  <w14:miter w14:lim="10"/>
                </w14:textOutline>
                <w:spacing w:val="-5"/>
              </w:rPr>
              <w:t>第一条</w:t>
            </w:r>
          </w:p>
        </w:tc>
      </w:tr>
      <w:tr>
        <w:trPr>
          <w:trHeight w:val="251" w:hRule="atLeast"/>
        </w:trPr>
        <w:tc>
          <w:tcPr>
            <w:tcW w:w="559" w:type="dxa"/>
            <w:vAlign w:val="top"/>
          </w:tcPr>
          <w:p>
            <w:pPr>
              <w:pStyle w:val="TableText"/>
              <w:ind w:left="20"/>
              <w:spacing w:before="39" w:line="207" w:lineRule="auto"/>
              <w:rPr/>
            </w:pPr>
            <w:r>
              <w:rPr>
                <w14:textOutline w14:w="3265" w14:cap="flat" w14:cmpd="sng">
                  <w14:solidFill>
                    <w14:srgbClr w14:val="000000"/>
                  </w14:solidFill>
                  <w14:prstDash w14:val="solid"/>
                  <w14:miter w14:lim="10"/>
                </w14:textOutline>
                <w:spacing w:val="-5"/>
              </w:rPr>
              <w:t>第二条</w:t>
            </w:r>
          </w:p>
        </w:tc>
      </w:tr>
    </w:tbl>
    <w:p>
      <w:pPr>
        <w:rPr>
          <w:rFonts w:ascii="Arial"/>
          <w:sz w:val="21"/>
        </w:rPr>
      </w:pPr>
      <w:r/>
    </w:p>
    <w:p>
      <w:pPr>
        <w:sectPr>
          <w:headerReference w:type="default" r:id="rId309"/>
          <w:pgSz w:w="8393" w:h="11907"/>
          <w:pgMar w:top="1726" w:right="1080" w:bottom="0" w:left="1104" w:header="1501" w:footer="0" w:gutter="0"/>
        </w:sectPr>
        <w:rPr>
          <w:rFonts w:ascii="Arial" w:hAnsi="Arial" w:eastAsia="Arial" w:cs="Arial"/>
          <w:sz w:val="21"/>
          <w:szCs w:val="21"/>
        </w:rPr>
      </w:pPr>
    </w:p>
    <w:p>
      <w:pPr>
        <w:pStyle w:val="BodyText"/>
        <w:ind w:left="1759"/>
        <w:spacing w:before="274" w:line="219" w:lineRule="auto"/>
        <w:rPr>
          <w:sz w:val="30"/>
          <w:szCs w:val="30"/>
        </w:rPr>
      </w:pPr>
      <w:bookmarkStart w:name="bookmark8" w:id="8"/>
      <w:bookmarkEnd w:id="8"/>
      <w:r>
        <w:rPr>
          <w:sz w:val="30"/>
          <w:szCs w:val="30"/>
          <w:color w:val="CC3333"/>
          <w14:textOutline w14:w="5442" w14:cap="flat" w14:cmpd="sng">
            <w14:solidFill>
              <w14:srgbClr w14:val="CC3333"/>
            </w14:solidFill>
            <w14:prstDash w14:val="solid"/>
            <w14:miter w14:lim="10"/>
          </w14:textOutline>
          <w:spacing w:val="-2"/>
        </w:rPr>
        <w:t>职工带薪年休假条例</w:t>
      </w:r>
    </w:p>
    <w:p>
      <w:pPr>
        <w:pStyle w:val="BodyText"/>
        <w:ind w:left="56"/>
        <w:spacing w:before="287" w:line="219" w:lineRule="auto"/>
        <w:rPr/>
      </w:pPr>
      <w:r>
        <w:rPr>
          <w14:textOutline w14:w="3265" w14:cap="flat" w14:cmpd="sng">
            <w14:solidFill>
              <w14:srgbClr w14:val="000000"/>
            </w14:solidFill>
            <w14:prstDash w14:val="solid"/>
            <w14:miter w14:lim="10"/>
          </w14:textOutline>
          <w:spacing w:val="-3"/>
        </w:rPr>
        <w:t>中华人民共和国国务院令第</w:t>
      </w:r>
      <w:r>
        <w:rPr>
          <w:spacing w:val="-16"/>
        </w:rPr>
        <w:t xml:space="preserve"> </w:t>
      </w:r>
      <w:r>
        <w:rPr>
          <w14:textOutline w14:w="3265" w14:cap="flat" w14:cmpd="sng">
            <w14:solidFill>
              <w14:srgbClr w14:val="000000"/>
            </w14:solidFill>
            <w14:prstDash w14:val="solid"/>
            <w14:miter w14:lim="10"/>
          </w14:textOutline>
          <w:spacing w:val="-3"/>
        </w:rPr>
        <w:t>514</w:t>
      </w:r>
      <w:r>
        <w:rPr>
          <w:spacing w:val="-28"/>
        </w:rPr>
        <w:t xml:space="preserve"> </w:t>
      </w:r>
      <w:r>
        <w:rPr>
          <w14:textOutline w14:w="3265" w14:cap="flat" w14:cmpd="sng">
            <w14:solidFill>
              <w14:srgbClr w14:val="000000"/>
            </w14:solidFill>
            <w14:prstDash w14:val="solid"/>
            <w14:miter w14:lim="10"/>
          </w14:textOutline>
          <w:spacing w:val="-3"/>
        </w:rPr>
        <w:t>号</w:t>
      </w:r>
    </w:p>
    <w:p>
      <w:pPr>
        <w:spacing w:line="255" w:lineRule="auto"/>
        <w:rPr>
          <w:rFonts w:ascii="Arial"/>
          <w:sz w:val="21"/>
        </w:rPr>
      </w:pPr>
      <w:r/>
    </w:p>
    <w:p>
      <w:pPr>
        <w:pStyle w:val="BodyText"/>
        <w:ind w:left="40" w:right="29" w:firstLine="429"/>
        <w:spacing w:before="58" w:line="237" w:lineRule="auto"/>
        <w:rPr/>
      </w:pPr>
      <w:r>
        <w:rPr>
          <w14:textOutline w14:w="3265" w14:cap="flat" w14:cmpd="sng">
            <w14:solidFill>
              <w14:srgbClr w14:val="000000"/>
            </w14:solidFill>
            <w14:prstDash w14:val="solid"/>
            <w14:miter w14:lim="10"/>
          </w14:textOutline>
          <w:spacing w:val="-4"/>
        </w:rPr>
        <w:t>•职工带薪年休假</w:t>
      </w:r>
      <w:r>
        <w:rPr>
          <w:rFonts w:ascii="MS Gothic" w:hAnsi="MS Gothic" w:eastAsia="MS Gothic" w:cs="MS Gothic"/>
          <w14:textOutline w14:w="3265" w14:cap="flat" w14:cmpd="sng">
            <w14:solidFill>
              <w14:srgbClr w14:val="000000"/>
            </w14:solidFill>
            <w14:prstDash w14:val="solid"/>
            <w14:miter w14:lim="10"/>
          </w14:textOutline>
          <w:spacing w:val="-4"/>
        </w:rPr>
        <w:t>条例‣</w:t>
      </w:r>
      <w:r>
        <w:rPr>
          <w:rFonts w:ascii="MS Gothic" w:hAnsi="MS Gothic" w:eastAsia="MS Gothic" w:cs="MS Gothic"/>
          <w:spacing w:val="-4"/>
        </w:rPr>
        <w:t xml:space="preserve"> </w:t>
      </w:r>
      <w:r>
        <w:rPr>
          <w14:textOutline w14:w="3265" w14:cap="flat" w14:cmpd="sng">
            <w14:solidFill>
              <w14:srgbClr w14:val="000000"/>
            </w14:solidFill>
            <w14:prstDash w14:val="solid"/>
            <w14:miter w14:lim="10"/>
          </w14:textOutline>
          <w:spacing w:val="-4"/>
        </w:rPr>
        <w:t>已经</w:t>
      </w:r>
      <w:r>
        <w:rPr>
          <w:spacing w:val="-26"/>
        </w:rPr>
        <w:t xml:space="preserve"> </w:t>
      </w:r>
      <w:r>
        <w:rPr>
          <w14:textOutline w14:w="3265" w14:cap="flat" w14:cmpd="sng">
            <w14:solidFill>
              <w14:srgbClr w14:val="000000"/>
            </w14:solidFill>
            <w14:prstDash w14:val="solid"/>
            <w14:miter w14:lim="10"/>
          </w14:textOutline>
          <w:spacing w:val="-4"/>
        </w:rPr>
        <w:t>2007</w:t>
      </w:r>
      <w:r>
        <w:rPr>
          <w:spacing w:val="-34"/>
        </w:rPr>
        <w:t xml:space="preserve"> </w:t>
      </w:r>
      <w:r>
        <w:rPr>
          <w14:textOutline w14:w="3265" w14:cap="flat" w14:cmpd="sng">
            <w14:solidFill>
              <w14:srgbClr w14:val="000000"/>
            </w14:solidFill>
            <w14:prstDash w14:val="solid"/>
            <w14:miter w14:lim="10"/>
          </w14:textOutline>
          <w:spacing w:val="-4"/>
        </w:rPr>
        <w:t>年</w:t>
      </w:r>
      <w:r>
        <w:rPr>
          <w:spacing w:val="-26"/>
        </w:rPr>
        <w:t xml:space="preserve"> </w:t>
      </w:r>
      <w:r>
        <w:rPr>
          <w14:textOutline w14:w="3265" w14:cap="flat" w14:cmpd="sng">
            <w14:solidFill>
              <w14:srgbClr w14:val="000000"/>
            </w14:solidFill>
            <w14:prstDash w14:val="solid"/>
            <w14:miter w14:lim="10"/>
          </w14:textOutline>
          <w:spacing w:val="-4"/>
        </w:rPr>
        <w:t>12</w:t>
      </w:r>
      <w:r>
        <w:rPr>
          <w:spacing w:val="-29"/>
        </w:rPr>
        <w:t xml:space="preserve"> </w:t>
      </w:r>
      <w:r>
        <w:rPr>
          <w14:textOutline w14:w="3265" w14:cap="flat" w14:cmpd="sng">
            <w14:solidFill>
              <w14:srgbClr w14:val="000000"/>
            </w14:solidFill>
            <w14:prstDash w14:val="solid"/>
            <w14:miter w14:lim="10"/>
          </w14:textOutline>
          <w:spacing w:val="-4"/>
        </w:rPr>
        <w:t>月</w:t>
      </w:r>
      <w:r>
        <w:rPr>
          <w:spacing w:val="-27"/>
        </w:rPr>
        <w:t xml:space="preserve"> </w:t>
      </w:r>
      <w:r>
        <w:rPr>
          <w14:textOutline w14:w="3265" w14:cap="flat" w14:cmpd="sng">
            <w14:solidFill>
              <w14:srgbClr w14:val="000000"/>
            </w14:solidFill>
            <w14:prstDash w14:val="solid"/>
            <w14:miter w14:lim="10"/>
          </w14:textOutline>
          <w:spacing w:val="-4"/>
        </w:rPr>
        <w:t>7</w:t>
      </w:r>
      <w:r>
        <w:rPr>
          <w:spacing w:val="-4"/>
        </w:rPr>
        <w:t xml:space="preserve"> </w:t>
      </w:r>
      <w:r>
        <w:rPr>
          <w14:textOutline w14:w="3265" w14:cap="flat" w14:cmpd="sng">
            <w14:solidFill>
              <w14:srgbClr w14:val="000000"/>
            </w14:solidFill>
            <w14:prstDash w14:val="solid"/>
            <w14:miter w14:lim="10"/>
          </w14:textOutline>
          <w:spacing w:val="-4"/>
        </w:rPr>
        <w:t>日国务院第</w:t>
      </w:r>
      <w:r>
        <w:rPr>
          <w:spacing w:val="-23"/>
        </w:rPr>
        <w:t xml:space="preserve"> </w:t>
      </w:r>
      <w:r>
        <w:rPr>
          <w14:textOutline w14:w="3265" w14:cap="flat" w14:cmpd="sng">
            <w14:solidFill>
              <w14:srgbClr w14:val="000000"/>
            </w14:solidFill>
            <w14:prstDash w14:val="solid"/>
            <w14:miter w14:lim="10"/>
          </w14:textOutline>
          <w:spacing w:val="-4"/>
        </w:rPr>
        <w:t>198</w:t>
      </w:r>
      <w:r>
        <w:rPr>
          <w:spacing w:val="-30"/>
        </w:rPr>
        <w:t xml:space="preserve"> </w:t>
      </w:r>
      <w:r>
        <w:rPr>
          <w14:textOutline w14:w="3265" w14:cap="flat" w14:cmpd="sng">
            <w14:solidFill>
              <w14:srgbClr w14:val="000000"/>
            </w14:solidFill>
            <w14:prstDash w14:val="solid"/>
            <w14:miter w14:lim="10"/>
          </w14:textOutline>
          <w:spacing w:val="-4"/>
        </w:rPr>
        <w:t>次常</w:t>
      </w:r>
      <w:r>
        <w:rPr>
          <w14:textOutline w14:w="3265" w14:cap="flat" w14:cmpd="sng">
            <w14:solidFill>
              <w14:srgbClr w14:val="000000"/>
            </w14:solidFill>
            <w14:prstDash w14:val="solid"/>
            <w14:miter w14:lim="10"/>
          </w14:textOutline>
          <w:spacing w:val="-5"/>
        </w:rPr>
        <w:t>务会议</w:t>
      </w:r>
      <w:r>
        <w:rPr/>
        <w:t xml:space="preserve"> </w:t>
      </w:r>
      <w:r>
        <w:rPr>
          <w14:textOutline w14:w="3265" w14:cap="flat" w14:cmpd="sng">
            <w14:solidFill>
              <w14:srgbClr w14:val="000000"/>
            </w14:solidFill>
            <w14:prstDash w14:val="solid"/>
            <w14:miter w14:lim="10"/>
          </w14:textOutline>
          <w:spacing w:val="-12"/>
        </w:rPr>
        <w:t>通过，现予公布，</w:t>
      </w:r>
      <w:r>
        <w:rPr>
          <w:spacing w:val="39"/>
        </w:rPr>
        <w:t xml:space="preserve"> </w:t>
      </w:r>
      <w:r>
        <w:rPr>
          <w14:textOutline w14:w="3265" w14:cap="flat" w14:cmpd="sng">
            <w14:solidFill>
              <w14:srgbClr w14:val="000000"/>
            </w14:solidFill>
            <w14:prstDash w14:val="solid"/>
            <w14:miter w14:lim="10"/>
          </w14:textOutline>
          <w:spacing w:val="-12"/>
        </w:rPr>
        <w:t>自</w:t>
      </w:r>
      <w:r>
        <w:rPr>
          <w:spacing w:val="-30"/>
        </w:rPr>
        <w:t xml:space="preserve"> </w:t>
      </w:r>
      <w:r>
        <w:rPr>
          <w14:textOutline w14:w="3265" w14:cap="flat" w14:cmpd="sng">
            <w14:solidFill>
              <w14:srgbClr w14:val="000000"/>
            </w14:solidFill>
            <w14:prstDash w14:val="solid"/>
            <w14:miter w14:lim="10"/>
          </w14:textOutline>
          <w:spacing w:val="-12"/>
        </w:rPr>
        <w:t>2008</w:t>
      </w:r>
      <w:r>
        <w:rPr>
          <w:spacing w:val="-36"/>
        </w:rPr>
        <w:t xml:space="preserve"> </w:t>
      </w:r>
      <w:r>
        <w:rPr>
          <w14:textOutline w14:w="3265" w14:cap="flat" w14:cmpd="sng">
            <w14:solidFill>
              <w14:srgbClr w14:val="000000"/>
            </w14:solidFill>
            <w14:prstDash w14:val="solid"/>
            <w14:miter w14:lim="10"/>
          </w14:textOutline>
          <w:spacing w:val="-12"/>
        </w:rPr>
        <w:t>年</w:t>
      </w:r>
      <w:r>
        <w:rPr>
          <w:spacing w:val="-26"/>
        </w:rPr>
        <w:t xml:space="preserve"> </w:t>
      </w:r>
      <w:r>
        <w:rPr>
          <w14:textOutline w14:w="3265" w14:cap="flat" w14:cmpd="sng">
            <w14:solidFill>
              <w14:srgbClr w14:val="000000"/>
            </w14:solidFill>
            <w14:prstDash w14:val="solid"/>
            <w14:miter w14:lim="10"/>
          </w14:textOutline>
          <w:spacing w:val="-12"/>
        </w:rPr>
        <w:t>1</w:t>
      </w:r>
      <w:r>
        <w:rPr>
          <w:spacing w:val="-29"/>
        </w:rPr>
        <w:t xml:space="preserve"> </w:t>
      </w:r>
      <w:r>
        <w:rPr>
          <w14:textOutline w14:w="3265" w14:cap="flat" w14:cmpd="sng">
            <w14:solidFill>
              <w14:srgbClr w14:val="000000"/>
            </w14:solidFill>
            <w14:prstDash w14:val="solid"/>
            <w14:miter w14:lim="10"/>
          </w14:textOutline>
          <w:spacing w:val="-12"/>
        </w:rPr>
        <w:t>月</w:t>
      </w:r>
      <w:r>
        <w:rPr>
          <w:spacing w:val="-24"/>
        </w:rPr>
        <w:t xml:space="preserve"> </w:t>
      </w:r>
      <w:r>
        <w:rPr>
          <w14:textOutline w14:w="3265" w14:cap="flat" w14:cmpd="sng">
            <w14:solidFill>
              <w14:srgbClr w14:val="000000"/>
            </w14:solidFill>
            <w14:prstDash w14:val="solid"/>
            <w14:miter w14:lim="10"/>
          </w14:textOutline>
          <w:spacing w:val="-12"/>
        </w:rPr>
        <w:t>1</w:t>
      </w:r>
      <w:r>
        <w:rPr>
          <w:spacing w:val="-12"/>
        </w:rPr>
        <w:t xml:space="preserve"> </w:t>
      </w:r>
      <w:r>
        <w:rPr>
          <w14:textOutline w14:w="3265" w14:cap="flat" w14:cmpd="sng">
            <w14:solidFill>
              <w14:srgbClr w14:val="000000"/>
            </w14:solidFill>
            <w14:prstDash w14:val="solid"/>
            <w14:miter w14:lim="10"/>
          </w14:textOutline>
          <w:spacing w:val="-12"/>
        </w:rPr>
        <w:t>日起施行。</w:t>
      </w:r>
    </w:p>
    <w:p>
      <w:pPr>
        <w:spacing w:line="259" w:lineRule="auto"/>
        <w:rPr>
          <w:rFonts w:ascii="Arial"/>
          <w:sz w:val="21"/>
        </w:rPr>
      </w:pPr>
      <w:r/>
    </w:p>
    <w:p>
      <w:pPr>
        <w:pStyle w:val="BodyText"/>
        <w:ind w:left="4184" w:right="28" w:firstLine="995"/>
        <w:spacing w:before="59" w:line="238" w:lineRule="auto"/>
        <w:rPr/>
      </w:pPr>
      <w:r>
        <w:rPr>
          <w14:textOutline w14:w="3265" w14:cap="flat" w14:cmpd="sng">
            <w14:solidFill>
              <w14:srgbClr w14:val="000000"/>
            </w14:solidFill>
            <w14:prstDash w14:val="solid"/>
            <w14:miter w14:lim="10"/>
          </w14:textOutline>
          <w:spacing w:val="-7"/>
        </w:rPr>
        <w:t>总理</w:t>
      </w:r>
      <w:r>
        <w:rPr>
          <w:spacing w:val="19"/>
        </w:rPr>
        <w:t xml:space="preserve"> </w:t>
      </w:r>
      <w:r>
        <w:rPr>
          <w14:textOutline w14:w="3265" w14:cap="flat" w14:cmpd="sng">
            <w14:solidFill>
              <w14:srgbClr w14:val="000000"/>
            </w14:solidFill>
            <w14:prstDash w14:val="solid"/>
            <w14:miter w14:lim="10"/>
          </w14:textOutline>
          <w:spacing w:val="-7"/>
        </w:rPr>
        <w:t>温家宝</w:t>
      </w:r>
      <w:r>
        <w:rPr/>
        <w:t xml:space="preserve"> </w:t>
      </w:r>
      <w:r>
        <w:rPr>
          <w14:textOutline w14:w="3265" w14:cap="flat" w14:cmpd="sng">
            <w14:solidFill>
              <w14:srgbClr w14:val="000000"/>
            </w14:solidFill>
            <w14:prstDash w14:val="solid"/>
            <w14:miter w14:lim="10"/>
          </w14:textOutline>
          <w:spacing w:val="-1"/>
        </w:rPr>
        <w:t>二○○七年十二月十四日</w:t>
      </w:r>
    </w:p>
    <w:p>
      <w:pPr>
        <w:spacing w:line="266" w:lineRule="auto"/>
        <w:rPr>
          <w:rFonts w:ascii="Arial"/>
          <w:sz w:val="21"/>
        </w:rPr>
      </w:pPr>
      <w:r/>
    </w:p>
    <w:p>
      <w:pPr>
        <w:pStyle w:val="BodyText"/>
        <w:ind w:left="39" w:right="36" w:firstLine="664"/>
        <w:spacing w:before="58" w:line="263" w:lineRule="auto"/>
        <w:rPr/>
      </w:pPr>
      <w:r>
        <w:pict>
          <v:shape id="_x0000_s882" style="position:absolute;margin-left:0.439999pt;margin-top:0.191324pt;mso-position-vertical-relative:text;mso-position-horizontal-relative:text;width:30.6pt;height:14.5pt;z-index:25258905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9" w:hRule="atLeast"/>
                    </w:trPr>
                    <w:tc>
                      <w:tcPr>
                        <w:tcW w:w="566" w:type="dxa"/>
                        <w:vAlign w:val="top"/>
                      </w:tcPr>
                      <w:p>
                        <w:pPr>
                          <w:pStyle w:val="TableText"/>
                          <w:ind w:left="20"/>
                          <w:spacing w:before="30" w:line="204" w:lineRule="auto"/>
                          <w:rPr/>
                        </w:pPr>
                        <w:r>
                          <w:rPr>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spacing w:val="-1"/>
        </w:rPr>
        <w:t>为了维护职工休息休假权利，调动职工工作积极性，</w:t>
      </w:r>
      <w:r>
        <w:rPr>
          <w:spacing w:val="-17"/>
        </w:rPr>
        <w:t xml:space="preserve"> </w:t>
      </w:r>
      <w:r>
        <w:rPr>
          <w:spacing w:val="-1"/>
        </w:rPr>
        <w:t>根据劳动法和公</w:t>
      </w:r>
      <w:r>
        <w:rPr/>
        <w:t xml:space="preserve"> </w:t>
      </w:r>
      <w:r>
        <w:rPr>
          <w:spacing w:val="-5"/>
        </w:rPr>
        <w:t>务员法，制定本条例。</w:t>
      </w:r>
    </w:p>
    <w:p>
      <w:pPr>
        <w:pStyle w:val="BodyText"/>
        <w:ind w:left="32" w:right="29" w:firstLine="663"/>
        <w:spacing w:before="86" w:line="286" w:lineRule="auto"/>
        <w:rPr/>
      </w:pPr>
      <w:r>
        <w:pict>
          <v:shape id="_x0000_s884" style="position:absolute;margin-left:0.439999pt;margin-top:1.53614pt;mso-position-vertical-relative:text;mso-position-horizontal-relative:text;width:30.6pt;height:14.5pt;z-index:25259008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9" w:hRule="atLeast"/>
                    </w:trPr>
                    <w:tc>
                      <w:tcPr>
                        <w:tcW w:w="566" w:type="dxa"/>
                        <w:vAlign w:val="top"/>
                      </w:tcPr>
                      <w:p>
                        <w:pPr>
                          <w:pStyle w:val="TableText"/>
                          <w:ind w:left="20"/>
                          <w:spacing w:before="30" w:line="204"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spacing w:val="2"/>
        </w:rPr>
        <w:t>机关、团体、企业、事业单位、民办非企业</w:t>
      </w:r>
      <w:r>
        <w:rPr>
          <w:spacing w:val="1"/>
        </w:rPr>
        <w:t>单位、有雇工的个体工商</w:t>
      </w:r>
      <w:r>
        <w:rPr/>
        <w:t xml:space="preserve"> </w:t>
      </w:r>
      <w:r>
        <w:rPr>
          <w:spacing w:val="-8"/>
        </w:rPr>
        <w:t>户等单位的职工连续工作</w:t>
      </w:r>
      <w:r>
        <w:rPr>
          <w:spacing w:val="-25"/>
        </w:rPr>
        <w:t xml:space="preserve"> </w:t>
      </w:r>
      <w:r>
        <w:rPr>
          <w:spacing w:val="-8"/>
        </w:rPr>
        <w:t>1</w:t>
      </w:r>
      <w:r>
        <w:rPr>
          <w:spacing w:val="-37"/>
        </w:rPr>
        <w:t xml:space="preserve"> </w:t>
      </w:r>
      <w:r>
        <w:rPr>
          <w:spacing w:val="-8"/>
        </w:rPr>
        <w:t>年以上的，</w:t>
      </w:r>
      <w:r>
        <w:rPr>
          <w:spacing w:val="-8"/>
        </w:rPr>
        <w:t xml:space="preserve"> </w:t>
      </w:r>
      <w:r>
        <w:rPr>
          <w:spacing w:val="-8"/>
        </w:rPr>
        <w:t>享受带薪年休假</w:t>
      </w:r>
      <w:r>
        <w:rPr>
          <w:spacing w:val="-9"/>
        </w:rPr>
        <w:t>（以下简称年休假）。单</w:t>
      </w:r>
      <w:r>
        <w:rPr/>
        <w:t xml:space="preserve"> </w:t>
      </w:r>
      <w:r>
        <w:rPr/>
        <w:t>位应当保证职工享受年休假。职工在年休假期间享受与正常工作期间相同的工</w:t>
      </w:r>
      <w:r>
        <w:rPr/>
        <w:t xml:space="preserve"> </w:t>
      </w:r>
      <w:r>
        <w:rPr>
          <w:spacing w:val="-8"/>
        </w:rPr>
        <w:t>资收入。</w:t>
      </w:r>
    </w:p>
    <w:p>
      <w:pPr>
        <w:pStyle w:val="BodyText"/>
        <w:ind w:left="37" w:right="27" w:firstLine="658"/>
        <w:spacing w:before="86" w:line="263" w:lineRule="auto"/>
        <w:rPr/>
      </w:pPr>
      <w:r>
        <w:pict>
          <v:shape id="_x0000_s886" style="position:absolute;margin-left:0.439999pt;margin-top:1.57328pt;mso-position-vertical-relative:text;mso-position-horizontal-relative:text;width:30.25pt;height:14.5pt;z-index:25259212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9" w:hRule="atLeast"/>
                    </w:trPr>
                    <w:tc>
                      <w:tcPr>
                        <w:tcW w:w="559" w:type="dxa"/>
                        <w:vAlign w:val="top"/>
                      </w:tcPr>
                      <w:p>
                        <w:pPr>
                          <w:pStyle w:val="TableText"/>
                          <w:ind w:left="20"/>
                          <w:spacing w:before="30" w:line="204"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spacing w:val="-5"/>
        </w:rPr>
        <w:t>职工累计工作已满</w:t>
      </w:r>
      <w:r>
        <w:rPr>
          <w:spacing w:val="-8"/>
        </w:rPr>
        <w:t xml:space="preserve"> </w:t>
      </w:r>
      <w:r>
        <w:rPr>
          <w:spacing w:val="-5"/>
        </w:rPr>
        <w:t>1</w:t>
      </w:r>
      <w:r>
        <w:rPr>
          <w:spacing w:val="-34"/>
        </w:rPr>
        <w:t xml:space="preserve"> </w:t>
      </w:r>
      <w:r>
        <w:rPr>
          <w:spacing w:val="-5"/>
        </w:rPr>
        <w:t>年不满</w:t>
      </w:r>
      <w:r>
        <w:rPr>
          <w:spacing w:val="-21"/>
        </w:rPr>
        <w:t xml:space="preserve"> </w:t>
      </w:r>
      <w:r>
        <w:rPr>
          <w:spacing w:val="-5"/>
        </w:rPr>
        <w:t>10</w:t>
      </w:r>
      <w:r>
        <w:rPr>
          <w:spacing w:val="-34"/>
        </w:rPr>
        <w:t xml:space="preserve"> </w:t>
      </w:r>
      <w:r>
        <w:rPr>
          <w:spacing w:val="-5"/>
        </w:rPr>
        <w:t>年的，年休假</w:t>
      </w:r>
      <w:r>
        <w:rPr>
          <w:spacing w:val="-23"/>
        </w:rPr>
        <w:t xml:space="preserve"> </w:t>
      </w:r>
      <w:r>
        <w:rPr>
          <w:spacing w:val="-5"/>
        </w:rPr>
        <w:t>5</w:t>
      </w:r>
      <w:r>
        <w:rPr>
          <w:spacing w:val="-31"/>
        </w:rPr>
        <w:t xml:space="preserve"> </w:t>
      </w:r>
      <w:r>
        <w:rPr>
          <w:spacing w:val="-5"/>
        </w:rPr>
        <w:t>天；已满</w:t>
      </w:r>
      <w:r>
        <w:rPr>
          <w:spacing w:val="-22"/>
        </w:rPr>
        <w:t xml:space="preserve"> </w:t>
      </w:r>
      <w:r>
        <w:rPr>
          <w:spacing w:val="-5"/>
        </w:rPr>
        <w:t>10</w:t>
      </w:r>
      <w:r>
        <w:rPr>
          <w:spacing w:val="-34"/>
        </w:rPr>
        <w:t xml:space="preserve"> </w:t>
      </w:r>
      <w:r>
        <w:rPr>
          <w:spacing w:val="-5"/>
        </w:rPr>
        <w:t>年不满</w:t>
      </w:r>
      <w:r>
        <w:rPr>
          <w:spacing w:val="-25"/>
        </w:rPr>
        <w:t xml:space="preserve"> </w:t>
      </w:r>
      <w:r>
        <w:rPr>
          <w:spacing w:val="-5"/>
        </w:rPr>
        <w:t>20</w:t>
      </w:r>
      <w:r>
        <w:rPr/>
        <w:t xml:space="preserve"> </w:t>
      </w:r>
      <w:r>
        <w:rPr>
          <w:spacing w:val="-5"/>
        </w:rPr>
        <w:t>年的，年休假</w:t>
      </w:r>
      <w:r>
        <w:rPr>
          <w:spacing w:val="-12"/>
        </w:rPr>
        <w:t xml:space="preserve"> </w:t>
      </w:r>
      <w:r>
        <w:rPr>
          <w:spacing w:val="-5"/>
        </w:rPr>
        <w:t>10</w:t>
      </w:r>
      <w:r>
        <w:rPr>
          <w:spacing w:val="-33"/>
        </w:rPr>
        <w:t xml:space="preserve"> </w:t>
      </w:r>
      <w:r>
        <w:rPr>
          <w:spacing w:val="-5"/>
        </w:rPr>
        <w:t>天；已满</w:t>
      </w:r>
      <w:r>
        <w:rPr>
          <w:spacing w:val="-30"/>
        </w:rPr>
        <w:t xml:space="preserve"> </w:t>
      </w:r>
      <w:r>
        <w:rPr>
          <w:spacing w:val="-5"/>
        </w:rPr>
        <w:t>20</w:t>
      </w:r>
      <w:r>
        <w:rPr>
          <w:spacing w:val="-37"/>
        </w:rPr>
        <w:t xml:space="preserve"> </w:t>
      </w:r>
      <w:r>
        <w:rPr>
          <w:spacing w:val="-5"/>
        </w:rPr>
        <w:t>年的，年休假</w:t>
      </w:r>
      <w:r>
        <w:rPr>
          <w:spacing w:val="-26"/>
        </w:rPr>
        <w:t xml:space="preserve"> </w:t>
      </w:r>
      <w:r>
        <w:rPr>
          <w:spacing w:val="-5"/>
        </w:rPr>
        <w:t>15</w:t>
      </w:r>
      <w:r>
        <w:rPr>
          <w:spacing w:val="-33"/>
        </w:rPr>
        <w:t xml:space="preserve"> </w:t>
      </w:r>
      <w:r>
        <w:rPr>
          <w:spacing w:val="-5"/>
        </w:rPr>
        <w:t>天。</w:t>
      </w:r>
    </w:p>
    <w:p>
      <w:pPr>
        <w:pStyle w:val="BodyText"/>
        <w:ind w:left="51"/>
        <w:spacing w:before="87" w:line="219" w:lineRule="auto"/>
        <w:rPr/>
      </w:pPr>
      <w:r>
        <w:rPr>
          <w:spacing w:val="-3"/>
        </w:rPr>
        <w:t>国家法定休假日、休息日不计入年休假的假期。</w:t>
      </w:r>
    </w:p>
    <w:p>
      <w:pPr>
        <w:pStyle w:val="BodyText"/>
        <w:ind w:left="696"/>
        <w:spacing w:before="86" w:line="219" w:lineRule="auto"/>
        <w:rPr/>
      </w:pPr>
      <w:r>
        <w:pict>
          <v:shape id="_x0000_s888" style="position:absolute;margin-left:0.439999pt;margin-top:1.57474pt;mso-position-vertical-relative:text;mso-position-horizontal-relative:text;width:30.25pt;height:14.5pt;z-index:25259315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9" w:hRule="atLeast"/>
                    </w:trPr>
                    <w:tc>
                      <w:tcPr>
                        <w:tcW w:w="559" w:type="dxa"/>
                        <w:vAlign w:val="top"/>
                      </w:tcPr>
                      <w:p>
                        <w:pPr>
                          <w:pStyle w:val="TableText"/>
                          <w:ind w:left="20"/>
                          <w:spacing w:before="30" w:line="204"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spacing w:val="-3"/>
        </w:rPr>
        <w:t>职工有下列情形之一的，不享受当年的年休假：</w:t>
      </w:r>
    </w:p>
    <w:p>
      <w:pPr>
        <w:pStyle w:val="BodyText"/>
        <w:ind w:left="208"/>
        <w:spacing w:before="87" w:line="219" w:lineRule="auto"/>
        <w:rPr/>
      </w:pPr>
      <w:r>
        <w:rPr>
          <w:spacing w:val="-2"/>
        </w:rPr>
        <w:t>（一）</w:t>
      </w:r>
      <w:r>
        <w:rPr>
          <w:spacing w:val="-2"/>
        </w:rPr>
        <w:t xml:space="preserve"> </w:t>
      </w:r>
      <w:r>
        <w:rPr>
          <w:spacing w:val="-2"/>
        </w:rPr>
        <w:t>职工依法享受寒暑假，其休假天数多于年休假天数的；</w:t>
      </w:r>
    </w:p>
    <w:p>
      <w:pPr>
        <w:pStyle w:val="BodyText"/>
        <w:ind w:left="208"/>
        <w:spacing w:before="86" w:line="219" w:lineRule="auto"/>
        <w:rPr/>
      </w:pPr>
      <w:r>
        <w:rPr>
          <w:spacing w:val="-5"/>
        </w:rPr>
        <w:t>（二）</w:t>
      </w:r>
      <w:r>
        <w:rPr>
          <w:spacing w:val="76"/>
        </w:rPr>
        <w:t xml:space="preserve"> </w:t>
      </w:r>
      <w:r>
        <w:rPr>
          <w:spacing w:val="-5"/>
        </w:rPr>
        <w:t>职工请事假累计</w:t>
      </w:r>
      <w:r>
        <w:rPr>
          <w:spacing w:val="-30"/>
        </w:rPr>
        <w:t xml:space="preserve"> </w:t>
      </w:r>
      <w:r>
        <w:rPr>
          <w:spacing w:val="-5"/>
        </w:rPr>
        <w:t>20</w:t>
      </w:r>
      <w:r>
        <w:rPr>
          <w:spacing w:val="-33"/>
        </w:rPr>
        <w:t xml:space="preserve"> </w:t>
      </w:r>
      <w:r>
        <w:rPr>
          <w:spacing w:val="-5"/>
        </w:rPr>
        <w:t>天以上且单位按照规</w:t>
      </w:r>
      <w:r>
        <w:rPr>
          <w:spacing w:val="-6"/>
        </w:rPr>
        <w:t>定不扣工资的；</w:t>
      </w:r>
    </w:p>
    <w:p>
      <w:pPr>
        <w:pStyle w:val="BodyText"/>
        <w:ind w:left="208"/>
        <w:spacing w:before="87" w:line="219" w:lineRule="auto"/>
        <w:rPr/>
      </w:pPr>
      <w:r>
        <w:rPr>
          <w:spacing w:val="-6"/>
        </w:rPr>
        <w:t>（三）</w:t>
      </w:r>
      <w:r>
        <w:rPr>
          <w:spacing w:val="77"/>
          <w:w w:val="101"/>
        </w:rPr>
        <w:t xml:space="preserve"> </w:t>
      </w:r>
      <w:r>
        <w:rPr>
          <w:spacing w:val="-6"/>
        </w:rPr>
        <w:t>累计工作满</w:t>
      </w:r>
      <w:r>
        <w:rPr>
          <w:spacing w:val="-26"/>
        </w:rPr>
        <w:t xml:space="preserve"> </w:t>
      </w:r>
      <w:r>
        <w:rPr>
          <w:spacing w:val="-6"/>
        </w:rPr>
        <w:t>1</w:t>
      </w:r>
      <w:r>
        <w:rPr>
          <w:spacing w:val="-36"/>
        </w:rPr>
        <w:t xml:space="preserve"> </w:t>
      </w:r>
      <w:r>
        <w:rPr>
          <w:spacing w:val="-6"/>
        </w:rPr>
        <w:t>年不满</w:t>
      </w:r>
      <w:r>
        <w:rPr>
          <w:spacing w:val="-26"/>
        </w:rPr>
        <w:t xml:space="preserve"> </w:t>
      </w:r>
      <w:r>
        <w:rPr>
          <w:spacing w:val="-6"/>
        </w:rPr>
        <w:t>10</w:t>
      </w:r>
      <w:r>
        <w:rPr>
          <w:spacing w:val="-37"/>
        </w:rPr>
        <w:t xml:space="preserve"> </w:t>
      </w:r>
      <w:r>
        <w:rPr>
          <w:spacing w:val="-6"/>
        </w:rPr>
        <w:t>年的职工，请病假累计</w:t>
      </w:r>
      <w:r>
        <w:rPr>
          <w:spacing w:val="-30"/>
        </w:rPr>
        <w:t xml:space="preserve"> </w:t>
      </w:r>
      <w:r>
        <w:rPr>
          <w:spacing w:val="-6"/>
        </w:rPr>
        <w:t>2</w:t>
      </w:r>
      <w:r>
        <w:rPr>
          <w:spacing w:val="-37"/>
        </w:rPr>
        <w:t xml:space="preserve"> </w:t>
      </w:r>
      <w:r>
        <w:rPr>
          <w:spacing w:val="-7"/>
        </w:rPr>
        <w:t>个月以上的；</w:t>
      </w:r>
    </w:p>
    <w:p>
      <w:pPr>
        <w:pStyle w:val="BodyText"/>
        <w:ind w:left="208"/>
        <w:spacing w:before="86" w:line="219" w:lineRule="auto"/>
        <w:rPr/>
      </w:pPr>
      <w:r>
        <w:rPr>
          <w:spacing w:val="-6"/>
        </w:rPr>
        <w:t>（四）</w:t>
      </w:r>
      <w:r>
        <w:rPr>
          <w:spacing w:val="78"/>
        </w:rPr>
        <w:t xml:space="preserve"> </w:t>
      </w:r>
      <w:r>
        <w:rPr>
          <w:spacing w:val="-6"/>
        </w:rPr>
        <w:t>累计工作满</w:t>
      </w:r>
      <w:r>
        <w:rPr>
          <w:spacing w:val="-26"/>
        </w:rPr>
        <w:t xml:space="preserve"> </w:t>
      </w:r>
      <w:r>
        <w:rPr>
          <w:spacing w:val="-6"/>
        </w:rPr>
        <w:t>10</w:t>
      </w:r>
      <w:r>
        <w:rPr>
          <w:spacing w:val="-36"/>
        </w:rPr>
        <w:t xml:space="preserve"> </w:t>
      </w:r>
      <w:r>
        <w:rPr>
          <w:spacing w:val="-6"/>
        </w:rPr>
        <w:t>年不满</w:t>
      </w:r>
      <w:r>
        <w:rPr>
          <w:spacing w:val="-31"/>
        </w:rPr>
        <w:t xml:space="preserve"> </w:t>
      </w:r>
      <w:r>
        <w:rPr>
          <w:spacing w:val="-6"/>
        </w:rPr>
        <w:t>20</w:t>
      </w:r>
      <w:r>
        <w:rPr>
          <w:spacing w:val="-36"/>
        </w:rPr>
        <w:t xml:space="preserve"> </w:t>
      </w:r>
      <w:r>
        <w:rPr>
          <w:spacing w:val="-6"/>
        </w:rPr>
        <w:t>年的职工，请病假累计</w:t>
      </w:r>
      <w:r>
        <w:rPr>
          <w:spacing w:val="-23"/>
        </w:rPr>
        <w:t xml:space="preserve"> </w:t>
      </w:r>
      <w:r>
        <w:rPr>
          <w:spacing w:val="-6"/>
        </w:rPr>
        <w:t>3</w:t>
      </w:r>
      <w:r>
        <w:rPr>
          <w:spacing w:val="-37"/>
        </w:rPr>
        <w:t xml:space="preserve"> </w:t>
      </w:r>
      <w:r>
        <w:rPr>
          <w:spacing w:val="-6"/>
        </w:rPr>
        <w:t>个月</w:t>
      </w:r>
      <w:r>
        <w:rPr>
          <w:spacing w:val="-7"/>
        </w:rPr>
        <w:t>以上的；</w:t>
      </w:r>
    </w:p>
    <w:p>
      <w:pPr>
        <w:pStyle w:val="BodyText"/>
        <w:ind w:left="208"/>
        <w:spacing w:before="87" w:line="219" w:lineRule="auto"/>
        <w:rPr/>
      </w:pPr>
      <w:r>
        <w:rPr>
          <w:spacing w:val="-5"/>
        </w:rPr>
        <w:t>（五）</w:t>
      </w:r>
      <w:r>
        <w:rPr>
          <w:spacing w:val="77"/>
          <w:w w:val="101"/>
        </w:rPr>
        <w:t xml:space="preserve"> </w:t>
      </w:r>
      <w:r>
        <w:rPr>
          <w:spacing w:val="-5"/>
        </w:rPr>
        <w:t>累计工作满</w:t>
      </w:r>
      <w:r>
        <w:rPr>
          <w:spacing w:val="-30"/>
        </w:rPr>
        <w:t xml:space="preserve"> </w:t>
      </w:r>
      <w:r>
        <w:rPr>
          <w:spacing w:val="-5"/>
        </w:rPr>
        <w:t>20</w:t>
      </w:r>
      <w:r>
        <w:rPr>
          <w:spacing w:val="-37"/>
        </w:rPr>
        <w:t xml:space="preserve"> </w:t>
      </w:r>
      <w:r>
        <w:rPr>
          <w:spacing w:val="-5"/>
        </w:rPr>
        <w:t>年以上的职工，请病假累</w:t>
      </w:r>
      <w:r>
        <w:rPr>
          <w:spacing w:val="-6"/>
        </w:rPr>
        <w:t>计</w:t>
      </w:r>
      <w:r>
        <w:rPr>
          <w:spacing w:val="-30"/>
        </w:rPr>
        <w:t xml:space="preserve"> </w:t>
      </w:r>
      <w:r>
        <w:rPr>
          <w:spacing w:val="-6"/>
        </w:rPr>
        <w:t>4</w:t>
      </w:r>
      <w:r>
        <w:rPr>
          <w:spacing w:val="-38"/>
        </w:rPr>
        <w:t xml:space="preserve"> </w:t>
      </w:r>
      <w:r>
        <w:rPr>
          <w:spacing w:val="-6"/>
        </w:rPr>
        <w:t>个月以上的。</w:t>
      </w:r>
    </w:p>
    <w:p>
      <w:pPr>
        <w:pStyle w:val="BodyText"/>
        <w:ind w:left="40" w:right="36" w:firstLine="662"/>
        <w:spacing w:before="88" w:line="263" w:lineRule="auto"/>
        <w:rPr/>
      </w:pPr>
      <w:r>
        <w:pict>
          <v:shape id="_x0000_s890" style="position:absolute;margin-left:0.439999pt;margin-top:1.60852pt;mso-position-vertical-relative:text;mso-position-horizontal-relative:text;width:30.6pt;height:14.5pt;z-index:25259110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9" w:hRule="atLeast"/>
                    </w:trPr>
                    <w:tc>
                      <w:tcPr>
                        <w:tcW w:w="566" w:type="dxa"/>
                        <w:vAlign w:val="top"/>
                      </w:tcPr>
                      <w:p>
                        <w:pPr>
                          <w:pStyle w:val="TableText"/>
                          <w:ind w:left="20"/>
                          <w:spacing w:before="30" w:line="204" w:lineRule="auto"/>
                          <w:rPr/>
                        </w:pPr>
                        <w:r>
                          <w:rPr>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spacing w:val="1"/>
        </w:rPr>
        <w:t>单位根据生产、工作的具体情况，并考虑职工本人意愿，统筹安排职</w:t>
      </w:r>
      <w:r>
        <w:rPr>
          <w:spacing w:val="13"/>
        </w:rPr>
        <w:t xml:space="preserve"> </w:t>
      </w:r>
      <w:r>
        <w:rPr>
          <w:spacing w:val="-8"/>
        </w:rPr>
        <w:t>工年休假。</w:t>
      </w:r>
    </w:p>
    <w:p>
      <w:pPr>
        <w:pStyle w:val="BodyText"/>
        <w:ind w:left="83"/>
        <w:spacing w:before="86" w:line="219" w:lineRule="auto"/>
        <w:rPr/>
      </w:pPr>
      <w:r>
        <w:rPr>
          <w:spacing w:val="-6"/>
        </w:rPr>
        <w:t>年休假在</w:t>
      </w:r>
      <w:r>
        <w:rPr>
          <w:spacing w:val="-26"/>
        </w:rPr>
        <w:t xml:space="preserve"> </w:t>
      </w:r>
      <w:r>
        <w:rPr>
          <w:spacing w:val="-6"/>
        </w:rPr>
        <w:t>1</w:t>
      </w:r>
      <w:r>
        <w:rPr>
          <w:spacing w:val="-37"/>
        </w:rPr>
        <w:t xml:space="preserve"> </w:t>
      </w:r>
      <w:r>
        <w:rPr>
          <w:spacing w:val="-6"/>
        </w:rPr>
        <w:t>个年度内可以集中安排，</w:t>
      </w:r>
      <w:r>
        <w:rPr>
          <w:spacing w:val="37"/>
        </w:rPr>
        <w:t xml:space="preserve"> </w:t>
      </w:r>
      <w:r>
        <w:rPr>
          <w:spacing w:val="-6"/>
        </w:rPr>
        <w:t>也可以分段安排，一般不跨年度安排</w:t>
      </w:r>
      <w:r>
        <w:rPr>
          <w:spacing w:val="-7"/>
        </w:rPr>
        <w:t>。单</w:t>
      </w:r>
    </w:p>
    <w:p>
      <w:pPr>
        <w:spacing w:line="219" w:lineRule="auto"/>
        <w:sectPr>
          <w:headerReference w:type="default" r:id="rId310"/>
          <w:pgSz w:w="8393" w:h="11907"/>
          <w:pgMar w:top="1726" w:right="1104" w:bottom="0" w:left="1104" w:header="1501" w:footer="0" w:gutter="0"/>
        </w:sectPr>
        <w:rPr/>
      </w:pPr>
    </w:p>
    <w:p>
      <w:pPr>
        <w:pStyle w:val="BodyText"/>
        <w:spacing w:before="85" w:line="219" w:lineRule="auto"/>
        <w:jc w:val="right"/>
        <w:rPr/>
      </w:pPr>
      <w:r>
        <w:rPr>
          <w:spacing w:val="-7"/>
        </w:rPr>
        <w:t>位因生产、工作特点确有必要跨年度安排职工年休假的，</w:t>
      </w:r>
      <w:r>
        <w:rPr>
          <w:spacing w:val="-7"/>
        </w:rPr>
        <w:t xml:space="preserve"> </w:t>
      </w:r>
      <w:r>
        <w:rPr>
          <w:spacing w:val="-7"/>
        </w:rPr>
        <w:t>可以跨</w:t>
      </w:r>
      <w:r>
        <w:rPr>
          <w:spacing w:val="-16"/>
        </w:rPr>
        <w:t xml:space="preserve"> </w:t>
      </w:r>
      <w:r>
        <w:rPr>
          <w:spacing w:val="-7"/>
        </w:rPr>
        <w:t>1</w:t>
      </w:r>
      <w:r>
        <w:rPr>
          <w:spacing w:val="-38"/>
        </w:rPr>
        <w:t xml:space="preserve"> </w:t>
      </w:r>
      <w:r>
        <w:rPr>
          <w:spacing w:val="-7"/>
        </w:rPr>
        <w:t>个年度安排。</w:t>
      </w:r>
    </w:p>
    <w:p>
      <w:pPr>
        <w:pStyle w:val="BodyText"/>
        <w:ind w:left="37" w:right="57" w:firstLine="182"/>
        <w:spacing w:before="86" w:line="278" w:lineRule="auto"/>
        <w:jc w:val="both"/>
        <w:rPr/>
      </w:pPr>
      <w:r>
        <w:rPr>
          <w:spacing w:val="-5"/>
        </w:rPr>
        <w:t>单位确因工作需要不能安排职工休年休假的，</w:t>
      </w:r>
      <w:r>
        <w:rPr>
          <w:spacing w:val="66"/>
          <w:w w:val="101"/>
        </w:rPr>
        <w:t xml:space="preserve"> </w:t>
      </w:r>
      <w:r>
        <w:rPr>
          <w:spacing w:val="-5"/>
        </w:rPr>
        <w:t>经职工本人同意，可以不安排</w:t>
      </w:r>
      <w:r>
        <w:rPr/>
        <w:t xml:space="preserve"> </w:t>
      </w:r>
      <w:r>
        <w:rPr>
          <w:spacing w:val="-4"/>
        </w:rPr>
        <w:t>职工休年休假。对职工应休未休的年休假天数，</w:t>
      </w:r>
      <w:r>
        <w:rPr>
          <w:spacing w:val="54"/>
        </w:rPr>
        <w:t xml:space="preserve"> </w:t>
      </w:r>
      <w:r>
        <w:rPr>
          <w:spacing w:val="-5"/>
        </w:rPr>
        <w:t>单位应当按照该职工日工资收</w:t>
      </w:r>
      <w:r>
        <w:rPr/>
        <w:t xml:space="preserve"> </w:t>
      </w:r>
      <w:r>
        <w:rPr>
          <w:spacing w:val="-4"/>
        </w:rPr>
        <w:t>入的</w:t>
      </w:r>
      <w:r>
        <w:rPr>
          <w:spacing w:val="-23"/>
        </w:rPr>
        <w:t xml:space="preserve"> </w:t>
      </w:r>
      <w:r>
        <w:rPr>
          <w:spacing w:val="-4"/>
        </w:rPr>
        <w:t>300%支付年休假工资报酬。</w:t>
      </w:r>
    </w:p>
    <w:p>
      <w:pPr>
        <w:pStyle w:val="BodyText"/>
        <w:ind w:left="40" w:right="64" w:firstLine="660"/>
        <w:spacing w:before="87" w:line="263" w:lineRule="auto"/>
        <w:rPr/>
      </w:pPr>
      <w:r>
        <w:pict>
          <v:shape id="_x0000_s894" style="position:absolute;margin-left:0.439999pt;margin-top:1.60847pt;mso-position-vertical-relative:text;mso-position-horizontal-relative:text;width:30.6pt;height:14.5pt;z-index:25260441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9" w:hRule="atLeast"/>
                    </w:trPr>
                    <w:tc>
                      <w:tcPr>
                        <w:tcW w:w="566" w:type="dxa"/>
                        <w:vAlign w:val="top"/>
                      </w:tcPr>
                      <w:p>
                        <w:pPr>
                          <w:pStyle w:val="TableText"/>
                          <w:ind w:left="20"/>
                          <w:spacing w:before="30" w:line="204"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spacing w:val="1"/>
        </w:rPr>
        <w:t>县级以上地方人民政府人事部门、劳动保障部门应当依据职权对单位</w:t>
      </w:r>
      <w:r>
        <w:rPr>
          <w:spacing w:val="15"/>
        </w:rPr>
        <w:t xml:space="preserve"> </w:t>
      </w:r>
      <w:r>
        <w:rPr>
          <w:spacing w:val="-3"/>
        </w:rPr>
        <w:t>执行本条例的情况主动进行监督检查。</w:t>
      </w:r>
    </w:p>
    <w:p>
      <w:pPr>
        <w:pStyle w:val="BodyText"/>
        <w:ind w:left="40"/>
        <w:spacing w:before="86" w:line="219" w:lineRule="auto"/>
        <w:rPr/>
      </w:pPr>
      <w:r>
        <w:rPr>
          <w:spacing w:val="-3"/>
        </w:rPr>
        <w:t>工会组织依法维护职工的年休假权利。</w:t>
      </w:r>
    </w:p>
    <w:p>
      <w:pPr>
        <w:pStyle w:val="BodyText"/>
        <w:ind w:left="37" w:firstLine="686"/>
        <w:spacing w:before="87" w:line="295" w:lineRule="auto"/>
        <w:rPr/>
      </w:pPr>
      <w:r>
        <w:pict>
          <v:shape id="_x0000_s896" style="position:absolute;margin-left:0.439999pt;margin-top:1.64737pt;mso-position-vertical-relative:text;mso-position-horizontal-relative:text;width:31.45pt;height:14.5pt;z-index:252603392;" filled="false" stroked="false" type="#_x0000_t202">
            <v:fill on="false"/>
            <v:stroke on="false"/>
            <v:path/>
            <v:imagedata o:title=""/>
            <o:lock v:ext="edit" aspectratio="false"/>
            <v:textbox inset="0mm,0mm,0mm,0mm">
              <w:txbxContent>
                <w:p>
                  <w:pPr>
                    <w:spacing w:line="20" w:lineRule="exact"/>
                    <w:rPr/>
                  </w:pPr>
                  <w:r/>
                </w:p>
                <w:tbl>
                  <w:tblPr>
                    <w:tblStyle w:val="TableNormal"/>
                    <w:tblW w:w="58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83"/>
                  </w:tblGrid>
                  <w:tr>
                    <w:trPr>
                      <w:trHeight w:val="239" w:hRule="atLeast"/>
                    </w:trPr>
                    <w:tc>
                      <w:tcPr>
                        <w:tcW w:w="583" w:type="dxa"/>
                        <w:vAlign w:val="top"/>
                      </w:tcPr>
                      <w:p>
                        <w:pPr>
                          <w:pStyle w:val="TableText"/>
                          <w:ind w:left="20"/>
                          <w:spacing w:before="30" w:line="204" w:lineRule="auto"/>
                          <w:rPr/>
                        </w:pPr>
                        <w:r>
                          <w:rPr>
                            <w14:textOutline w14:w="3265" w14:cap="flat" w14:cmpd="sng">
                              <w14:solidFill>
                                <w14:srgbClr w14:val="000000"/>
                              </w14:solidFill>
                              <w14:prstDash w14:val="solid"/>
                              <w14:miter w14:lim="10"/>
                            </w14:textOutline>
                            <w:spacing w:val="1"/>
                          </w:rPr>
                          <w:t>第七条</w:t>
                        </w:r>
                      </w:p>
                    </w:tc>
                  </w:tr>
                </w:tbl>
                <w:p>
                  <w:pPr>
                    <w:rPr>
                      <w:rFonts w:ascii="Arial"/>
                      <w:sz w:val="21"/>
                    </w:rPr>
                  </w:pPr>
                  <w:r/>
                </w:p>
              </w:txbxContent>
            </v:textbox>
          </v:shape>
        </w:pict>
      </w:r>
      <w:r>
        <w:rPr>
          <w:spacing w:val="6"/>
        </w:rPr>
        <w:t>单位不安排职工休年休假又不依照本条例规定给予年休假工资报酬</w:t>
      </w:r>
      <w:r>
        <w:rPr>
          <w:spacing w:val="6"/>
        </w:rPr>
        <w:t xml:space="preserve"> </w:t>
      </w:r>
      <w:r>
        <w:rPr>
          <w:spacing w:val="-1"/>
        </w:rPr>
        <w:t>的，由县级以上地方人民政府人事部门或者劳动保障部门依据职权责令限期改</w:t>
      </w:r>
      <w:r>
        <w:rPr>
          <w:spacing w:val="-1"/>
        </w:rPr>
        <w:t xml:space="preserve"> </w:t>
      </w:r>
      <w:r>
        <w:rPr>
          <w:spacing w:val="-1"/>
        </w:rPr>
        <w:t>正；对逾期不改正的，除责令该单位支付年休假工资报酬外，单位还应当按照</w:t>
      </w:r>
      <w:r>
        <w:rPr>
          <w:spacing w:val="-1"/>
        </w:rPr>
        <w:t xml:space="preserve"> </w:t>
      </w:r>
      <w:r>
        <w:rPr>
          <w:spacing w:val="-1"/>
        </w:rPr>
        <w:t>年休假工资报酬的数额向职工加付赔偿金；对拒不支付年休假工资报酬、赔偿</w:t>
      </w:r>
      <w:r>
        <w:rPr>
          <w:spacing w:val="-1"/>
        </w:rPr>
        <w:t xml:space="preserve"> </w:t>
      </w:r>
      <w:r>
        <w:rPr>
          <w:spacing w:val="-1"/>
        </w:rPr>
        <w:t>金的，属于公务员和参照公务员法管理的人员所在单位的，对直接负责的主管</w:t>
      </w:r>
      <w:r>
        <w:rPr>
          <w:spacing w:val="-1"/>
        </w:rPr>
        <w:t xml:space="preserve"> </w:t>
      </w:r>
      <w:r>
        <w:rPr>
          <w:spacing w:val="-9"/>
        </w:rPr>
        <w:t>人员以及其他直接责任人员依法给予处分；</w:t>
      </w:r>
      <w:r>
        <w:rPr>
          <w:spacing w:val="-9"/>
        </w:rPr>
        <w:t xml:space="preserve"> </w:t>
      </w:r>
      <w:r>
        <w:rPr>
          <w:spacing w:val="-9"/>
        </w:rPr>
        <w:t>属于其</w:t>
      </w:r>
      <w:r>
        <w:rPr>
          <w:spacing w:val="-10"/>
        </w:rPr>
        <w:t>他单位的，</w:t>
      </w:r>
      <w:r>
        <w:rPr>
          <w:spacing w:val="30"/>
        </w:rPr>
        <w:t xml:space="preserve"> </w:t>
      </w:r>
      <w:r>
        <w:rPr>
          <w:spacing w:val="-10"/>
        </w:rPr>
        <w:t>由劳动保障部门、</w:t>
      </w:r>
      <w:r>
        <w:rPr/>
        <w:t xml:space="preserve"> </w:t>
      </w:r>
      <w:r>
        <w:rPr>
          <w:spacing w:val="-3"/>
        </w:rPr>
        <w:t>人事部门或者职工申请人民法院强制执行。</w:t>
      </w:r>
    </w:p>
    <w:p>
      <w:pPr>
        <w:pStyle w:val="BodyText"/>
        <w:ind w:left="37" w:right="64" w:firstLine="667"/>
        <w:spacing w:before="86" w:line="264" w:lineRule="auto"/>
        <w:rPr/>
      </w:pPr>
      <w:r>
        <w:pict>
          <v:shape id="_x0000_s898" style="position:absolute;margin-left:0.439999pt;margin-top:1.56611pt;mso-position-vertical-relative:text;mso-position-horizontal-relative:text;width:30.6pt;height:14.5pt;z-index:25260544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9" w:hRule="atLeast"/>
                    </w:trPr>
                    <w:tc>
                      <w:tcPr>
                        <w:tcW w:w="566" w:type="dxa"/>
                        <w:vAlign w:val="top"/>
                      </w:tcPr>
                      <w:p>
                        <w:pPr>
                          <w:pStyle w:val="TableText"/>
                          <w:ind w:left="20"/>
                          <w:spacing w:before="30" w:line="204"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spacing w:val="1"/>
        </w:rPr>
        <w:t>职工与单位因年休假发生的争议，依照国家有关法律、行政法规的规</w:t>
      </w:r>
      <w:r>
        <w:rPr>
          <w:spacing w:val="10"/>
        </w:rPr>
        <w:t xml:space="preserve"> </w:t>
      </w:r>
      <w:r>
        <w:rPr>
          <w:spacing w:val="-9"/>
        </w:rPr>
        <w:t>定处理。</w:t>
      </w:r>
    </w:p>
    <w:p>
      <w:pPr>
        <w:pStyle w:val="BodyText"/>
        <w:ind w:left="45" w:right="64" w:firstLine="668"/>
        <w:spacing w:before="85" w:line="264" w:lineRule="auto"/>
        <w:rPr/>
      </w:pPr>
      <w:r>
        <w:pict>
          <v:shape id="_x0000_s900" style="position:absolute;margin-left:0.439999pt;margin-top:1.47583pt;mso-position-vertical-relative:text;mso-position-horizontal-relative:text;width:30.6pt;height:14.5pt;z-index:25260646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9" w:hRule="atLeast"/>
                    </w:trPr>
                    <w:tc>
                      <w:tcPr>
                        <w:tcW w:w="566" w:type="dxa"/>
                        <w:vAlign w:val="top"/>
                      </w:tcPr>
                      <w:p>
                        <w:pPr>
                          <w:pStyle w:val="TableText"/>
                          <w:ind w:left="20"/>
                          <w:spacing w:before="30" w:line="204"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spacing w:val="1"/>
        </w:rPr>
        <w:t>国务院人事部门、国务院劳动保障部门依据职权，分别制定本条例的</w:t>
      </w:r>
      <w:r>
        <w:rPr>
          <w:spacing w:val="2"/>
        </w:rPr>
        <w:t xml:space="preserve"> </w:t>
      </w:r>
      <w:r>
        <w:rPr>
          <w:spacing w:val="-9"/>
        </w:rPr>
        <w:t>实施办法。</w:t>
      </w:r>
    </w:p>
    <w:p>
      <w:pPr>
        <w:pStyle w:val="BodyText"/>
        <w:ind w:left="688"/>
        <w:spacing w:before="86" w:line="219" w:lineRule="auto"/>
        <w:rPr/>
      </w:pPr>
      <w:r>
        <w:pict>
          <v:shape id="_x0000_s902" style="position:absolute;margin-left:0.439999pt;margin-top:1.53961pt;mso-position-vertical-relative:text;mso-position-horizontal-relative:text;width:30.25pt;height:14.5pt;z-index:25260748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9" w:hRule="atLeast"/>
                    </w:trPr>
                    <w:tc>
                      <w:tcPr>
                        <w:tcW w:w="559" w:type="dxa"/>
                        <w:vAlign w:val="top"/>
                      </w:tcPr>
                      <w:p>
                        <w:pPr>
                          <w:pStyle w:val="TableText"/>
                          <w:ind w:left="20"/>
                          <w:spacing w:before="30" w:line="204" w:lineRule="auto"/>
                          <w:rPr/>
                        </w:pPr>
                        <w:r>
                          <w:rPr>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spacing w:val="-9"/>
        </w:rPr>
        <w:t>本条例自</w:t>
      </w:r>
      <w:r>
        <w:rPr>
          <w:spacing w:val="-21"/>
        </w:rPr>
        <w:t xml:space="preserve"> </w:t>
      </w:r>
      <w:r>
        <w:rPr>
          <w:spacing w:val="-9"/>
        </w:rPr>
        <w:t>2008</w:t>
      </w:r>
      <w:r>
        <w:rPr>
          <w:spacing w:val="-36"/>
        </w:rPr>
        <w:t xml:space="preserve"> </w:t>
      </w:r>
      <w:r>
        <w:rPr>
          <w:spacing w:val="-9"/>
        </w:rPr>
        <w:t>年</w:t>
      </w:r>
      <w:r>
        <w:rPr>
          <w:spacing w:val="-26"/>
        </w:rPr>
        <w:t xml:space="preserve"> </w:t>
      </w:r>
      <w:r>
        <w:rPr>
          <w:spacing w:val="-9"/>
        </w:rPr>
        <w:t>1</w:t>
      </w:r>
      <w:r>
        <w:rPr>
          <w:spacing w:val="-29"/>
        </w:rPr>
        <w:t xml:space="preserve"> </w:t>
      </w:r>
      <w:r>
        <w:rPr>
          <w:spacing w:val="-9"/>
        </w:rPr>
        <w:t>月</w:t>
      </w:r>
      <w:r>
        <w:rPr>
          <w:spacing w:val="-26"/>
        </w:rPr>
        <w:t xml:space="preserve"> </w:t>
      </w:r>
      <w:r>
        <w:rPr>
          <w:spacing w:val="-9"/>
        </w:rPr>
        <w:t>1</w:t>
      </w:r>
      <w:r>
        <w:rPr>
          <w:spacing w:val="-9"/>
        </w:rPr>
        <w:t xml:space="preserve"> </w:t>
      </w:r>
      <w:r>
        <w:rPr>
          <w:spacing w:val="-9"/>
        </w:rPr>
        <w:t>日起施行。</w:t>
      </w:r>
    </w:p>
    <w:p>
      <w:pPr>
        <w:spacing w:line="219" w:lineRule="auto"/>
        <w:sectPr>
          <w:headerReference w:type="default" r:id="rId311"/>
          <w:pgSz w:w="8393" w:h="11907"/>
          <w:pgMar w:top="1726" w:right="1076" w:bottom="0" w:left="1104" w:header="1501" w:footer="0" w:gutter="0"/>
        </w:sectPr>
        <w:rPr/>
      </w:pPr>
    </w:p>
    <w:p>
      <w:pPr>
        <w:pStyle w:val="BodyText"/>
        <w:ind w:left="2677" w:right="380" w:hanging="2574"/>
        <w:spacing w:before="43" w:line="230" w:lineRule="auto"/>
        <w:rPr>
          <w:sz w:val="30"/>
          <w:szCs w:val="30"/>
        </w:rPr>
      </w:pPr>
      <w:bookmarkStart w:name="bookmark9" w:id="9"/>
      <w:bookmarkEnd w:id="9"/>
      <w:r>
        <w:rPr>
          <w:sz w:val="30"/>
          <w:szCs w:val="30"/>
          <w:color w:val="CC3333"/>
          <w14:textOutline w14:w="5442" w14:cap="flat" w14:cmpd="sng">
            <w14:solidFill>
              <w14:srgbClr w14:val="CC3333"/>
            </w14:solidFill>
            <w14:prstDash w14:val="solid"/>
            <w14:miter w14:lim="10"/>
          </w14:textOutline>
          <w:spacing w:val="-1"/>
        </w:rPr>
        <w:t>关于职工全年月平均工作时间和工资折算问题</w:t>
      </w:r>
      <w:r>
        <w:rPr>
          <w:sz w:val="30"/>
          <w:szCs w:val="30"/>
          <w:color w:val="CC3333"/>
          <w:spacing w:val="15"/>
        </w:rPr>
        <w:t xml:space="preserve"> </w:t>
      </w:r>
      <w:r>
        <w:rPr>
          <w:sz w:val="30"/>
          <w:szCs w:val="30"/>
          <w:color w:val="CC3333"/>
          <w14:textOutline w14:w="5442" w14:cap="flat" w14:cmpd="sng">
            <w14:solidFill>
              <w14:srgbClr w14:val="CC3333"/>
            </w14:solidFill>
            <w14:prstDash w14:val="solid"/>
            <w14:miter w14:lim="10"/>
          </w14:textOutline>
          <w:spacing w:val="-12"/>
        </w:rPr>
        <w:t>的通知</w:t>
      </w:r>
    </w:p>
    <w:p>
      <w:pPr>
        <w:pStyle w:val="BodyText"/>
        <w:ind w:left="45"/>
        <w:spacing w:before="265" w:line="220" w:lineRule="auto"/>
        <w:rPr/>
      </w:pPr>
      <w:r>
        <w:rPr>
          <w:spacing w:val="-2"/>
        </w:rPr>
        <w:t>劳社部发[2008]3</w:t>
      </w:r>
      <w:r>
        <w:rPr>
          <w:spacing w:val="-25"/>
        </w:rPr>
        <w:t xml:space="preserve"> </w:t>
      </w:r>
      <w:r>
        <w:rPr>
          <w:spacing w:val="-2"/>
        </w:rPr>
        <w:t>号</w:t>
      </w:r>
    </w:p>
    <w:p>
      <w:pPr>
        <w:pStyle w:val="BodyText"/>
        <w:ind w:left="35"/>
        <w:spacing w:before="35" w:line="219" w:lineRule="auto"/>
        <w:rPr/>
      </w:pPr>
      <w:r>
        <w:rPr>
          <w:spacing w:val="-1"/>
        </w:rPr>
        <w:t>各省、自治区、直辖市劳动和社会保障厅（局</w:t>
      </w:r>
      <w:r>
        <w:rPr>
          <w:spacing w:val="-38"/>
        </w:rPr>
        <w:t>）：</w:t>
      </w:r>
    </w:p>
    <w:p>
      <w:pPr>
        <w:pStyle w:val="BodyText"/>
        <w:ind w:left="35" w:right="326" w:firstLine="358"/>
        <w:spacing w:before="39" w:line="219" w:lineRule="auto"/>
        <w:jc w:val="both"/>
        <w:rPr/>
      </w:pPr>
      <w:r>
        <w:rPr>
          <w:spacing w:val="5"/>
        </w:rPr>
        <w:t>根据•全国年节及纪念</w:t>
      </w:r>
      <w:r>
        <w:rPr>
          <w:rFonts w:ascii="Arial Unicode MS" w:hAnsi="Arial Unicode MS" w:eastAsia="Arial Unicode MS" w:cs="Arial Unicode MS"/>
          <w:spacing w:val="5"/>
        </w:rPr>
        <w:t>日放假办法‣（国务院令第 </w:t>
      </w:r>
      <w:r>
        <w:rPr>
          <w:spacing w:val="5"/>
        </w:rPr>
        <w:t>513</w:t>
      </w:r>
      <w:r>
        <w:rPr>
          <w:spacing w:val="-14"/>
        </w:rPr>
        <w:t xml:space="preserve"> </w:t>
      </w:r>
      <w:r>
        <w:rPr>
          <w:spacing w:val="5"/>
        </w:rPr>
        <w:t>号）的规定，全体</w:t>
      </w:r>
      <w:r>
        <w:rPr/>
        <w:t xml:space="preserve"> </w:t>
      </w:r>
      <w:r>
        <w:rPr>
          <w:spacing w:val="-2"/>
        </w:rPr>
        <w:t>公民的节日假期由原来的</w:t>
      </w:r>
      <w:r>
        <w:rPr>
          <w:spacing w:val="-24"/>
        </w:rPr>
        <w:t xml:space="preserve"> </w:t>
      </w:r>
      <w:r>
        <w:rPr>
          <w:spacing w:val="-2"/>
        </w:rPr>
        <w:t>10</w:t>
      </w:r>
      <w:r>
        <w:rPr>
          <w:spacing w:val="-34"/>
        </w:rPr>
        <w:t xml:space="preserve"> </w:t>
      </w:r>
      <w:r>
        <w:rPr>
          <w:spacing w:val="-2"/>
        </w:rPr>
        <w:t>天增设为</w:t>
      </w:r>
      <w:r>
        <w:rPr>
          <w:spacing w:val="-23"/>
        </w:rPr>
        <w:t xml:space="preserve"> </w:t>
      </w:r>
      <w:r>
        <w:rPr>
          <w:spacing w:val="-2"/>
        </w:rPr>
        <w:t>11</w:t>
      </w:r>
      <w:r>
        <w:rPr>
          <w:spacing w:val="-34"/>
        </w:rPr>
        <w:t xml:space="preserve"> </w:t>
      </w:r>
      <w:r>
        <w:rPr>
          <w:spacing w:val="-2"/>
        </w:rPr>
        <w:t>天。据此，职工全年月平均制度工作</w:t>
      </w:r>
      <w:r>
        <w:rPr/>
        <w:t xml:space="preserve"> </w:t>
      </w:r>
      <w:r>
        <w:rPr>
          <w:spacing w:val="-4"/>
        </w:rPr>
        <w:t>天数和工资折算办法分别调整如下：</w:t>
      </w:r>
    </w:p>
    <w:p>
      <w:pPr>
        <w:spacing w:line="253" w:lineRule="auto"/>
        <w:rPr>
          <w:rFonts w:ascii="Arial"/>
          <w:sz w:val="21"/>
        </w:rPr>
      </w:pPr>
      <w:r/>
    </w:p>
    <w:p>
      <w:pPr>
        <w:pStyle w:val="BodyText"/>
        <w:ind w:left="47"/>
        <w:spacing w:before="59" w:line="220" w:lineRule="auto"/>
        <w:outlineLvl w:val="0"/>
        <w:rPr/>
      </w:pPr>
      <w:r>
        <w:rPr>
          <w14:textOutline w14:w="3265" w14:cap="flat" w14:cmpd="sng">
            <w14:solidFill>
              <w14:srgbClr w14:val="000000"/>
            </w14:solidFill>
            <w14:prstDash w14:val="solid"/>
            <w14:miter w14:lim="10"/>
          </w14:textOutline>
          <w:spacing w:val="-3"/>
        </w:rPr>
        <w:t>一、制度工作时间的计算</w:t>
      </w:r>
    </w:p>
    <w:p>
      <w:pPr>
        <w:spacing w:line="258" w:lineRule="auto"/>
        <w:rPr>
          <w:rFonts w:ascii="Arial"/>
          <w:sz w:val="21"/>
        </w:rPr>
      </w:pPr>
      <w:r/>
    </w:p>
    <w:p>
      <w:pPr>
        <w:pStyle w:val="BodyText"/>
        <w:ind w:left="217"/>
        <w:spacing w:before="59" w:line="219" w:lineRule="auto"/>
        <w:rPr/>
      </w:pPr>
      <w:r>
        <w:rPr>
          <w:spacing w:val="-7"/>
        </w:rPr>
        <w:t>年工作日：</w:t>
      </w:r>
      <w:r>
        <w:rPr>
          <w:spacing w:val="42"/>
        </w:rPr>
        <w:t xml:space="preserve"> </w:t>
      </w:r>
      <w:r>
        <w:rPr>
          <w:spacing w:val="-7"/>
        </w:rPr>
        <w:t>365</w:t>
      </w:r>
      <w:r>
        <w:rPr>
          <w:spacing w:val="-34"/>
        </w:rPr>
        <w:t xml:space="preserve"> </w:t>
      </w:r>
      <w:r>
        <w:rPr>
          <w:spacing w:val="-7"/>
        </w:rPr>
        <w:t>天-104</w:t>
      </w:r>
      <w:r>
        <w:rPr>
          <w:spacing w:val="-33"/>
        </w:rPr>
        <w:t xml:space="preserve"> </w:t>
      </w:r>
      <w:r>
        <w:rPr>
          <w:spacing w:val="-7"/>
        </w:rPr>
        <w:t>天（休息日）</w:t>
      </w:r>
      <w:r>
        <w:rPr>
          <w:spacing w:val="-8"/>
        </w:rPr>
        <w:t xml:space="preserve"> </w:t>
      </w:r>
      <w:r>
        <w:rPr>
          <w:spacing w:val="-8"/>
        </w:rPr>
        <w:t>-11</w:t>
      </w:r>
      <w:r>
        <w:rPr>
          <w:spacing w:val="-33"/>
        </w:rPr>
        <w:t xml:space="preserve"> </w:t>
      </w:r>
      <w:r>
        <w:rPr>
          <w:spacing w:val="-8"/>
        </w:rPr>
        <w:t>天（法定节假日</w:t>
      </w:r>
      <w:r>
        <w:rPr>
          <w:spacing w:val="-7"/>
        </w:rPr>
        <w:t>）＝</w:t>
      </w:r>
      <w:r>
        <w:rPr>
          <w:spacing w:val="-8"/>
        </w:rPr>
        <w:t>250</w:t>
      </w:r>
      <w:r>
        <w:rPr>
          <w:spacing w:val="-34"/>
        </w:rPr>
        <w:t xml:space="preserve"> </w:t>
      </w:r>
      <w:r>
        <w:rPr>
          <w:spacing w:val="-8"/>
        </w:rPr>
        <w:t>天</w:t>
      </w:r>
    </w:p>
    <w:p>
      <w:pPr>
        <w:pStyle w:val="BodyText"/>
        <w:ind w:left="218"/>
        <w:spacing w:before="35" w:line="220" w:lineRule="auto"/>
        <w:rPr/>
      </w:pPr>
      <w:r>
        <w:rPr>
          <w:spacing w:val="-9"/>
        </w:rPr>
        <w:t>季工作日：</w:t>
      </w:r>
      <w:r>
        <w:rPr>
          <w:spacing w:val="49"/>
        </w:rPr>
        <w:t xml:space="preserve"> </w:t>
      </w:r>
      <w:r>
        <w:rPr>
          <w:spacing w:val="-9"/>
        </w:rPr>
        <w:t>250</w:t>
      </w:r>
      <w:r>
        <w:rPr>
          <w:spacing w:val="-34"/>
        </w:rPr>
        <w:t xml:space="preserve"> </w:t>
      </w:r>
      <w:r>
        <w:rPr>
          <w:spacing w:val="-9"/>
        </w:rPr>
        <w:t>天÷4</w:t>
      </w:r>
      <w:r>
        <w:rPr>
          <w:spacing w:val="-36"/>
        </w:rPr>
        <w:t xml:space="preserve"> </w:t>
      </w:r>
      <w:r>
        <w:rPr>
          <w:spacing w:val="-9"/>
        </w:rPr>
        <w:t>季＝62.5</w:t>
      </w:r>
      <w:r>
        <w:rPr>
          <w:spacing w:val="-33"/>
        </w:rPr>
        <w:t xml:space="preserve"> </w:t>
      </w:r>
      <w:r>
        <w:rPr>
          <w:spacing w:val="-9"/>
        </w:rPr>
        <w:t>天/季</w:t>
      </w:r>
    </w:p>
    <w:p>
      <w:pPr>
        <w:pStyle w:val="BodyText"/>
        <w:ind w:left="224"/>
        <w:spacing w:before="35" w:line="220" w:lineRule="auto"/>
        <w:rPr/>
      </w:pPr>
      <w:r>
        <w:rPr>
          <w:spacing w:val="-8"/>
        </w:rPr>
        <w:t>月工作日：</w:t>
      </w:r>
      <w:r>
        <w:rPr>
          <w:spacing w:val="33"/>
        </w:rPr>
        <w:t xml:space="preserve"> </w:t>
      </w:r>
      <w:r>
        <w:rPr>
          <w:spacing w:val="-8"/>
        </w:rPr>
        <w:t>250</w:t>
      </w:r>
      <w:r>
        <w:rPr>
          <w:spacing w:val="-34"/>
        </w:rPr>
        <w:t xml:space="preserve"> </w:t>
      </w:r>
      <w:r>
        <w:rPr>
          <w:spacing w:val="-8"/>
        </w:rPr>
        <w:t>天÷12</w:t>
      </w:r>
      <w:r>
        <w:rPr>
          <w:spacing w:val="-30"/>
        </w:rPr>
        <w:t xml:space="preserve"> </w:t>
      </w:r>
      <w:r>
        <w:rPr>
          <w:spacing w:val="-8"/>
        </w:rPr>
        <w:t>月＝20.83</w:t>
      </w:r>
      <w:r>
        <w:rPr>
          <w:spacing w:val="-33"/>
        </w:rPr>
        <w:t xml:space="preserve"> </w:t>
      </w:r>
      <w:r>
        <w:rPr>
          <w:spacing w:val="-8"/>
        </w:rPr>
        <w:t>天/月</w:t>
      </w:r>
    </w:p>
    <w:p>
      <w:pPr>
        <w:pStyle w:val="BodyText"/>
        <w:ind w:left="220"/>
        <w:spacing w:before="36" w:line="220" w:lineRule="auto"/>
        <w:rPr/>
      </w:pPr>
      <w:r>
        <w:rPr>
          <w:spacing w:val="-2"/>
        </w:rPr>
        <w:t>工作小时数的计算：以月、季、年的工作日乘以每日的</w:t>
      </w:r>
      <w:r>
        <w:rPr>
          <w:spacing w:val="-28"/>
        </w:rPr>
        <w:t xml:space="preserve"> </w:t>
      </w:r>
      <w:r>
        <w:rPr>
          <w:spacing w:val="-2"/>
        </w:rPr>
        <w:t>8</w:t>
      </w:r>
      <w:r>
        <w:rPr>
          <w:spacing w:val="-37"/>
        </w:rPr>
        <w:t xml:space="preserve"> </w:t>
      </w:r>
      <w:r>
        <w:rPr>
          <w:spacing w:val="-2"/>
        </w:rPr>
        <w:t>小</w:t>
      </w:r>
      <w:r>
        <w:rPr>
          <w:spacing w:val="-3"/>
        </w:rPr>
        <w:t>时。</w:t>
      </w:r>
    </w:p>
    <w:p>
      <w:pPr>
        <w:spacing w:line="253" w:lineRule="auto"/>
        <w:rPr>
          <w:rFonts w:ascii="Arial"/>
          <w:sz w:val="21"/>
        </w:rPr>
      </w:pPr>
      <w:r/>
    </w:p>
    <w:p>
      <w:pPr>
        <w:pStyle w:val="BodyText"/>
        <w:ind w:left="45"/>
        <w:spacing w:before="59" w:line="220" w:lineRule="auto"/>
        <w:outlineLvl w:val="0"/>
        <w:rPr/>
      </w:pPr>
      <w:r>
        <w:rPr>
          <w14:textOutline w14:w="3265" w14:cap="flat" w14:cmpd="sng">
            <w14:solidFill>
              <w14:srgbClr w14:val="000000"/>
            </w14:solidFill>
            <w14:prstDash w14:val="solid"/>
            <w14:miter w14:lim="10"/>
          </w14:textOutline>
          <w:spacing w:val="-1"/>
        </w:rPr>
        <w:t>二、日工资、小时工资的折算</w:t>
      </w:r>
    </w:p>
    <w:p>
      <w:pPr>
        <w:rPr>
          <w:rFonts w:ascii="Arial"/>
          <w:sz w:val="21"/>
        </w:rPr>
      </w:pPr>
      <w:r/>
    </w:p>
    <w:p>
      <w:pPr>
        <w:pStyle w:val="BodyText"/>
        <w:ind w:left="37" w:right="11" w:firstLine="359"/>
        <w:spacing w:before="78" w:line="218" w:lineRule="auto"/>
        <w:jc w:val="both"/>
        <w:rPr/>
      </w:pPr>
      <w:r>
        <w:rPr>
          <w:spacing w:val="5"/>
        </w:rPr>
        <w:t>按照•</w:t>
      </w:r>
      <w:r>
        <w:rPr>
          <w:rFonts w:ascii="Arial Unicode MS" w:hAnsi="Arial Unicode MS" w:eastAsia="Arial Unicode MS" w:cs="Arial Unicode MS"/>
          <w:spacing w:val="5"/>
        </w:rPr>
        <w:t>劳动法‣第五十</w:t>
      </w:r>
      <w:r>
        <w:rPr>
          <w:spacing w:val="5"/>
        </w:rPr>
        <w:t>一条的规定，法定节假日用</w:t>
      </w:r>
      <w:r>
        <w:rPr>
          <w:spacing w:val="4"/>
        </w:rPr>
        <w:t>人单位应当依法支付工资，</w:t>
      </w:r>
      <w:r>
        <w:rPr/>
        <w:t xml:space="preserve"> </w:t>
      </w:r>
      <w:r>
        <w:rPr>
          <w:spacing w:val="-2"/>
        </w:rPr>
        <w:t>即折算日工资、小时工资时不剔除国家规定的</w:t>
      </w:r>
      <w:r>
        <w:rPr>
          <w:spacing w:val="-25"/>
        </w:rPr>
        <w:t xml:space="preserve"> </w:t>
      </w:r>
      <w:r>
        <w:rPr>
          <w:spacing w:val="-2"/>
        </w:rPr>
        <w:t>11</w:t>
      </w:r>
      <w:r>
        <w:rPr>
          <w:spacing w:val="-34"/>
        </w:rPr>
        <w:t xml:space="preserve"> </w:t>
      </w:r>
      <w:r>
        <w:rPr>
          <w:spacing w:val="-2"/>
        </w:rPr>
        <w:t>天法定节假日。据此，日工资、</w:t>
      </w:r>
      <w:r>
        <w:rPr/>
        <w:t xml:space="preserve">  </w:t>
      </w:r>
      <w:r>
        <w:rPr>
          <w:spacing w:val="-6"/>
        </w:rPr>
        <w:t>小时工资的折算为：</w:t>
      </w:r>
    </w:p>
    <w:p>
      <w:pPr>
        <w:spacing w:line="258" w:lineRule="auto"/>
        <w:rPr>
          <w:rFonts w:ascii="Arial"/>
          <w:sz w:val="21"/>
        </w:rPr>
      </w:pPr>
      <w:r/>
    </w:p>
    <w:p>
      <w:pPr>
        <w:pStyle w:val="BodyText"/>
        <w:ind w:left="249"/>
        <w:spacing w:before="59" w:line="220" w:lineRule="auto"/>
        <w:rPr/>
      </w:pPr>
      <w:r>
        <w:rPr>
          <w:spacing w:val="-3"/>
        </w:rPr>
        <w:t>日工资：月工资收入÷月计薪天数</w:t>
      </w:r>
    </w:p>
    <w:p>
      <w:pPr>
        <w:pStyle w:val="BodyText"/>
        <w:ind w:left="217"/>
        <w:spacing w:before="35" w:line="250" w:lineRule="exact"/>
        <w:rPr/>
      </w:pPr>
      <w:r>
        <w:rPr>
          <w:spacing w:val="-5"/>
          <w:position w:val="4"/>
        </w:rPr>
        <w:t>小时工资：月工资收入÷（月计薪天数×8</w:t>
      </w:r>
      <w:r>
        <w:rPr>
          <w:spacing w:val="-28"/>
          <w:position w:val="4"/>
        </w:rPr>
        <w:t xml:space="preserve"> </w:t>
      </w:r>
      <w:r>
        <w:rPr>
          <w:spacing w:val="-5"/>
          <w:position w:val="4"/>
        </w:rPr>
        <w:t>小时）。</w:t>
      </w:r>
    </w:p>
    <w:p>
      <w:pPr>
        <w:pStyle w:val="BodyText"/>
        <w:ind w:left="224"/>
        <w:spacing w:before="1" w:line="219" w:lineRule="auto"/>
        <w:rPr/>
      </w:pPr>
      <w:r>
        <w:rPr>
          <w:spacing w:val="-2"/>
        </w:rPr>
        <w:t>月计薪天数＝（365</w:t>
      </w:r>
      <w:r>
        <w:rPr>
          <w:spacing w:val="-33"/>
        </w:rPr>
        <w:t xml:space="preserve"> </w:t>
      </w:r>
      <w:r>
        <w:rPr>
          <w:spacing w:val="-2"/>
        </w:rPr>
        <w:t>天-104</w:t>
      </w:r>
      <w:r>
        <w:rPr>
          <w:spacing w:val="-34"/>
        </w:rPr>
        <w:t xml:space="preserve"> </w:t>
      </w:r>
      <w:r>
        <w:rPr>
          <w:spacing w:val="-2"/>
        </w:rPr>
        <w:t>天）÷12</w:t>
      </w:r>
      <w:r>
        <w:rPr>
          <w:spacing w:val="-29"/>
        </w:rPr>
        <w:t xml:space="preserve"> </w:t>
      </w:r>
      <w:r>
        <w:rPr>
          <w:spacing w:val="-2"/>
        </w:rPr>
        <w:t>月＝21.75</w:t>
      </w:r>
      <w:r>
        <w:rPr>
          <w:spacing w:val="-33"/>
        </w:rPr>
        <w:t xml:space="preserve"> </w:t>
      </w:r>
      <w:r>
        <w:rPr>
          <w:spacing w:val="-2"/>
        </w:rPr>
        <w:t>天</w:t>
      </w:r>
    </w:p>
    <w:p>
      <w:pPr>
        <w:spacing w:line="254" w:lineRule="auto"/>
        <w:rPr>
          <w:rFonts w:ascii="Arial"/>
          <w:sz w:val="21"/>
        </w:rPr>
      </w:pPr>
      <w:r/>
    </w:p>
    <w:p>
      <w:pPr>
        <w:pStyle w:val="BodyText"/>
        <w:ind w:left="41" w:firstLine="7"/>
        <w:spacing w:before="58" w:line="238" w:lineRule="auto"/>
        <w:rPr/>
      </w:pPr>
      <w:r>
        <w:rPr>
          <w14:textOutline w14:w="3265" w14:cap="flat" w14:cmpd="sng">
            <w14:solidFill>
              <w14:srgbClr w14:val="000000"/>
            </w14:solidFill>
            <w14:prstDash w14:val="solid"/>
            <w14:miter w14:lim="10"/>
          </w14:textOutline>
          <w:spacing w:val="-2"/>
        </w:rPr>
        <w:t>三、</w:t>
      </w:r>
      <w:r>
        <w:rPr>
          <w:spacing w:val="-27"/>
        </w:rPr>
        <w:t xml:space="preserve"> </w:t>
      </w:r>
      <w:r>
        <w:rPr>
          <w14:textOutline w14:w="3265" w14:cap="flat" w14:cmpd="sng">
            <w14:solidFill>
              <w14:srgbClr w14:val="000000"/>
            </w14:solidFill>
            <w14:prstDash w14:val="solid"/>
            <w14:miter w14:lim="10"/>
          </w14:textOutline>
          <w:spacing w:val="-2"/>
        </w:rPr>
        <w:t>2000</w:t>
      </w:r>
      <w:r>
        <w:rPr>
          <w:spacing w:val="-33"/>
        </w:rPr>
        <w:t xml:space="preserve"> </w:t>
      </w:r>
      <w:r>
        <w:rPr>
          <w14:textOutline w14:w="3265" w14:cap="flat" w14:cmpd="sng">
            <w14:solidFill>
              <w14:srgbClr w14:val="000000"/>
            </w14:solidFill>
            <w14:prstDash w14:val="solid"/>
            <w14:miter w14:lim="10"/>
          </w14:textOutline>
          <w:spacing w:val="-2"/>
        </w:rPr>
        <w:t>年</w:t>
      </w:r>
      <w:r>
        <w:rPr>
          <w:spacing w:val="-24"/>
        </w:rPr>
        <w:t xml:space="preserve"> </w:t>
      </w:r>
      <w:r>
        <w:rPr>
          <w14:textOutline w14:w="3265" w14:cap="flat" w14:cmpd="sng">
            <w14:solidFill>
              <w14:srgbClr w14:val="000000"/>
            </w14:solidFill>
            <w14:prstDash w14:val="solid"/>
            <w14:miter w14:lim="10"/>
          </w14:textOutline>
          <w:spacing w:val="-2"/>
        </w:rPr>
        <w:t>3</w:t>
      </w:r>
      <w:r>
        <w:rPr>
          <w:spacing w:val="-29"/>
        </w:rPr>
        <w:t xml:space="preserve"> </w:t>
      </w:r>
      <w:r>
        <w:rPr>
          <w14:textOutline w14:w="3265" w14:cap="flat" w14:cmpd="sng">
            <w14:solidFill>
              <w14:srgbClr w14:val="000000"/>
            </w14:solidFill>
            <w14:prstDash w14:val="solid"/>
            <w14:miter w14:lim="10"/>
          </w14:textOutline>
          <w:spacing w:val="-2"/>
        </w:rPr>
        <w:t>月</w:t>
      </w:r>
      <w:r>
        <w:rPr>
          <w:spacing w:val="-24"/>
        </w:rPr>
        <w:t xml:space="preserve"> </w:t>
      </w:r>
      <w:r>
        <w:rPr>
          <w14:textOutline w14:w="3265" w14:cap="flat" w14:cmpd="sng">
            <w14:solidFill>
              <w14:srgbClr w14:val="000000"/>
            </w14:solidFill>
            <w14:prstDash w14:val="solid"/>
            <w14:miter w14:lim="10"/>
          </w14:textOutline>
          <w:spacing w:val="-2"/>
        </w:rPr>
        <w:t>17</w:t>
      </w:r>
      <w:r>
        <w:rPr>
          <w:spacing w:val="-2"/>
        </w:rPr>
        <w:t xml:space="preserve"> </w:t>
      </w:r>
      <w:r>
        <w:rPr>
          <w14:textOutline w14:w="3265" w14:cap="flat" w14:cmpd="sng">
            <w14:solidFill>
              <w14:srgbClr w14:val="000000"/>
            </w14:solidFill>
            <w14:prstDash w14:val="solid"/>
            <w14:miter w14:lim="10"/>
          </w14:textOutline>
          <w:spacing w:val="-2"/>
        </w:rPr>
        <w:t>日劳动保障部发布的•关于</w:t>
      </w:r>
      <w:r>
        <w:rPr>
          <w14:textOutline w14:w="3265" w14:cap="flat" w14:cmpd="sng">
            <w14:solidFill>
              <w14:srgbClr w14:val="000000"/>
            </w14:solidFill>
            <w14:prstDash w14:val="solid"/>
            <w14:miter w14:lim="10"/>
          </w14:textOutline>
          <w:spacing w:val="-3"/>
        </w:rPr>
        <w:t>职工全年月平均工作时间和工资折</w:t>
      </w:r>
      <w:r>
        <w:rPr/>
        <w:t xml:space="preserve"> </w:t>
      </w:r>
      <w:r>
        <w:rPr>
          <w14:textOutline w14:w="3265" w14:cap="flat" w14:cmpd="sng">
            <w14:solidFill>
              <w14:srgbClr w14:val="000000"/>
            </w14:solidFill>
            <w14:prstDash w14:val="solid"/>
            <w14:miter w14:lim="10"/>
          </w14:textOutline>
          <w:spacing w:val="-2"/>
        </w:rPr>
        <w:t>算问题的通</w:t>
      </w:r>
      <w:r>
        <w:rPr>
          <w:rFonts w:ascii="MS Gothic" w:hAnsi="MS Gothic" w:eastAsia="MS Gothic" w:cs="MS Gothic"/>
          <w14:textOutline w14:w="3265" w14:cap="flat" w14:cmpd="sng">
            <w14:solidFill>
              <w14:srgbClr w14:val="000000"/>
            </w14:solidFill>
            <w14:prstDash w14:val="solid"/>
            <w14:miter w14:lim="10"/>
          </w14:textOutline>
          <w:spacing w:val="-2"/>
        </w:rPr>
        <w:t>知‣</w:t>
      </w:r>
      <w:r>
        <w:rPr>
          <w14:textOutline w14:w="3265" w14:cap="flat" w14:cmpd="sng">
            <w14:solidFill>
              <w14:srgbClr w14:val="000000"/>
            </w14:solidFill>
            <w14:prstDash w14:val="solid"/>
            <w14:miter w14:lim="10"/>
          </w14:textOutline>
          <w:spacing w:val="-2"/>
        </w:rPr>
        <w:t>（劳社部发[2000]8</w:t>
      </w:r>
      <w:r>
        <w:rPr>
          <w:spacing w:val="-14"/>
        </w:rPr>
        <w:t xml:space="preserve"> </w:t>
      </w:r>
      <w:r>
        <w:rPr>
          <w14:textOutline w14:w="3265" w14:cap="flat" w14:cmpd="sng">
            <w14:solidFill>
              <w14:srgbClr w14:val="000000"/>
            </w14:solidFill>
            <w14:prstDash w14:val="solid"/>
            <w14:miter w14:lim="10"/>
          </w14:textOutline>
          <w:spacing w:val="-2"/>
        </w:rPr>
        <w:t>号）同时废止。</w:t>
      </w:r>
    </w:p>
    <w:p>
      <w:pPr>
        <w:spacing w:line="238" w:lineRule="auto"/>
        <w:sectPr>
          <w:headerReference w:type="default" r:id="rId312"/>
          <w:pgSz w:w="8393" w:h="11907"/>
          <w:pgMar w:top="1726" w:right="807" w:bottom="0" w:left="1104" w:header="1501" w:footer="0" w:gutter="0"/>
        </w:sectPr>
        <w:rPr/>
      </w:pPr>
    </w:p>
    <w:p>
      <w:pPr>
        <w:pStyle w:val="BodyText"/>
        <w:ind w:left="2051" w:right="9" w:hanging="1996"/>
        <w:spacing w:before="42" w:line="229" w:lineRule="auto"/>
        <w:rPr>
          <w:sz w:val="30"/>
          <w:szCs w:val="30"/>
        </w:rPr>
      </w:pPr>
      <w:bookmarkStart w:name="bookmark10" w:id="10"/>
      <w:bookmarkEnd w:id="10"/>
      <w:r>
        <w:rPr>
          <w:sz w:val="30"/>
          <w:szCs w:val="30"/>
          <w:color w:val="CC3333"/>
          <w14:textOutline w14:w="5442" w14:cap="flat" w14:cmpd="sng">
            <w14:solidFill>
              <w14:srgbClr w14:val="CC3333"/>
            </w14:solidFill>
            <w14:prstDash w14:val="solid"/>
            <w14:miter w14:lim="10"/>
          </w14:textOutline>
          <w:spacing w:val="7"/>
        </w:rPr>
        <w:t>劳动部关于贯彻执行•中华人民共和国劳动法</w:t>
      </w:r>
      <w:r>
        <w:rPr>
          <w:rFonts w:ascii="Times New Roman" w:hAnsi="Times New Roman" w:eastAsia="Times New Roman" w:cs="Times New Roman"/>
          <w:sz w:val="30"/>
          <w:szCs w:val="30"/>
          <w:color w:val="CC3333"/>
          <w14:textOutline w14:w="5442" w14:cap="flat" w14:cmpd="sng">
            <w14:solidFill>
              <w14:srgbClr w14:val="CC3333"/>
            </w14:solidFill>
            <w14:prstDash w14:val="solid"/>
            <w14:miter w14:lim="10"/>
          </w14:textOutline>
          <w:spacing w:val="7"/>
        </w:rPr>
        <w:t>‣</w:t>
      </w:r>
      <w:r>
        <w:rPr>
          <w:rFonts w:ascii="Times New Roman" w:hAnsi="Times New Roman" w:eastAsia="Times New Roman" w:cs="Times New Roman"/>
          <w:sz w:val="30"/>
          <w:szCs w:val="30"/>
          <w:color w:val="CC3333"/>
          <w:spacing w:val="15"/>
        </w:rPr>
        <w:t xml:space="preserve"> </w:t>
      </w:r>
      <w:r>
        <w:rPr>
          <w:sz w:val="30"/>
          <w:szCs w:val="30"/>
          <w:color w:val="CC3333"/>
          <w14:textOutline w14:w="5442" w14:cap="flat" w14:cmpd="sng">
            <w14:solidFill>
              <w14:srgbClr w14:val="CC3333"/>
            </w14:solidFill>
            <w14:prstDash w14:val="solid"/>
            <w14:miter w14:lim="10"/>
          </w14:textOutline>
          <w:spacing w:val="-2"/>
        </w:rPr>
        <w:t>若干问题的意见</w:t>
      </w:r>
    </w:p>
    <w:p>
      <w:pPr>
        <w:pStyle w:val="BodyText"/>
        <w:ind w:left="1415"/>
        <w:spacing w:before="287" w:line="220" w:lineRule="auto"/>
        <w:rPr/>
      </w:pPr>
      <w:r>
        <w:rPr>
          <w14:textOutline w14:w="3265" w14:cap="flat" w14:cmpd="sng">
            <w14:solidFill>
              <w14:srgbClr w14:val="000000"/>
            </w14:solidFill>
            <w14:prstDash w14:val="solid"/>
            <w14:miter w14:lim="10"/>
          </w14:textOutline>
          <w:spacing w:val="-4"/>
        </w:rPr>
        <w:t>（劳部发[1995]309</w:t>
      </w:r>
      <w:r>
        <w:rPr>
          <w:spacing w:val="-30"/>
        </w:rPr>
        <w:t xml:space="preserve"> </w:t>
      </w:r>
      <w:r>
        <w:rPr>
          <w14:textOutline w14:w="3265" w14:cap="flat" w14:cmpd="sng">
            <w14:solidFill>
              <w14:srgbClr w14:val="000000"/>
            </w14:solidFill>
            <w14:prstDash w14:val="solid"/>
            <w14:miter w14:lim="10"/>
          </w14:textOutline>
          <w:spacing w:val="-4"/>
        </w:rPr>
        <w:t>号</w:t>
      </w:r>
      <w:r>
        <w:rPr>
          <w:spacing w:val="21"/>
        </w:rPr>
        <w:t xml:space="preserve"> </w:t>
      </w:r>
      <w:r>
        <w:rPr>
          <w14:textOutline w14:w="3265" w14:cap="flat" w14:cmpd="sng">
            <w14:solidFill>
              <w14:srgbClr w14:val="000000"/>
            </w14:solidFill>
            <w14:prstDash w14:val="solid"/>
            <w14:miter w14:lim="10"/>
          </w14:textOutline>
          <w:spacing w:val="-4"/>
        </w:rPr>
        <w:t>1995</w:t>
      </w:r>
      <w:r>
        <w:rPr>
          <w:spacing w:val="-36"/>
        </w:rPr>
        <w:t xml:space="preserve"> </w:t>
      </w:r>
      <w:r>
        <w:rPr>
          <w14:textOutline w14:w="3265" w14:cap="flat" w14:cmpd="sng">
            <w14:solidFill>
              <w14:srgbClr w14:val="000000"/>
            </w14:solidFill>
            <w14:prstDash w14:val="solid"/>
            <w14:miter w14:lim="10"/>
          </w14:textOutline>
          <w:spacing w:val="-4"/>
        </w:rPr>
        <w:t>年</w:t>
      </w:r>
      <w:r>
        <w:rPr>
          <w:spacing w:val="-27"/>
        </w:rPr>
        <w:t xml:space="preserve"> </w:t>
      </w:r>
      <w:r>
        <w:rPr>
          <w14:textOutline w14:w="3265" w14:cap="flat" w14:cmpd="sng">
            <w14:solidFill>
              <w14:srgbClr w14:val="000000"/>
            </w14:solidFill>
            <w14:prstDash w14:val="solid"/>
            <w14:miter w14:lim="10"/>
          </w14:textOutline>
          <w:spacing w:val="-4"/>
        </w:rPr>
        <w:t>8</w:t>
      </w:r>
      <w:r>
        <w:rPr>
          <w:spacing w:val="-29"/>
        </w:rPr>
        <w:t xml:space="preserve"> </w:t>
      </w:r>
      <w:r>
        <w:rPr>
          <w14:textOutline w14:w="3265" w14:cap="flat" w14:cmpd="sng">
            <w14:solidFill>
              <w14:srgbClr w14:val="000000"/>
            </w14:solidFill>
            <w14:prstDash w14:val="solid"/>
            <w14:miter w14:lim="10"/>
          </w14:textOutline>
          <w:spacing w:val="-4"/>
        </w:rPr>
        <w:t>月</w:t>
      </w:r>
      <w:r>
        <w:rPr>
          <w:spacing w:val="-31"/>
        </w:rPr>
        <w:t xml:space="preserve"> </w:t>
      </w:r>
      <w:r>
        <w:rPr>
          <w14:textOutline w14:w="3265" w14:cap="flat" w14:cmpd="sng">
            <w14:solidFill>
              <w14:srgbClr w14:val="000000"/>
            </w14:solidFill>
            <w14:prstDash w14:val="solid"/>
            <w14:miter w14:lim="10"/>
          </w14:textOutline>
          <w:spacing w:val="-4"/>
        </w:rPr>
        <w:t>4</w:t>
      </w:r>
      <w:r>
        <w:rPr>
          <w:spacing w:val="-4"/>
        </w:rPr>
        <w:t xml:space="preserve"> </w:t>
      </w:r>
      <w:r>
        <w:rPr>
          <w14:textOutline w14:w="3265" w14:cap="flat" w14:cmpd="sng">
            <w14:solidFill>
              <w14:srgbClr w14:val="000000"/>
            </w14:solidFill>
            <w14:prstDash w14:val="solid"/>
            <w14:miter w14:lim="10"/>
          </w14:textOutline>
          <w:spacing w:val="-4"/>
        </w:rPr>
        <w:t>日）</w:t>
      </w:r>
    </w:p>
    <w:p>
      <w:pPr>
        <w:pStyle w:val="BodyText"/>
        <w:ind w:left="69" w:right="30" w:firstLine="411"/>
        <w:spacing w:before="35" w:line="203" w:lineRule="auto"/>
        <w:rPr/>
      </w:pPr>
      <w:r>
        <w:rPr>
          <w14:textOutline w14:w="3265" w14:cap="flat" w14:cmpd="sng">
            <w14:solidFill>
              <w14:srgbClr w14:val="000000"/>
            </w14:solidFill>
            <w14:prstDash w14:val="solid"/>
            <w14:miter w14:lim="10"/>
          </w14:textOutline>
          <w:spacing w:val="3"/>
        </w:rPr>
        <w:t>•中华人民共和国劳</w:t>
      </w:r>
      <w:r>
        <w:rPr>
          <w:rFonts w:ascii="Arial Unicode MS" w:hAnsi="Arial Unicode MS" w:eastAsia="Arial Unicode MS" w:cs="Arial Unicode MS"/>
          <w14:textOutline w14:w="3265" w14:cap="flat" w14:cmpd="sng">
            <w14:solidFill>
              <w14:srgbClr w14:val="000000"/>
            </w14:solidFill>
            <w14:prstDash w14:val="solid"/>
            <w14:miter w14:lim="10"/>
          </w14:textOutline>
          <w:spacing w:val="3"/>
        </w:rPr>
        <w:t>动法‣</w:t>
      </w:r>
      <w:r>
        <w:rPr>
          <w:rFonts w:ascii="Arial Unicode MS" w:hAnsi="Arial Unicode MS" w:eastAsia="Arial Unicode MS" w:cs="Arial Unicode MS"/>
          <w:spacing w:val="3"/>
        </w:rPr>
        <w:t xml:space="preserve">  </w:t>
      </w:r>
      <w:r>
        <w:rPr>
          <w14:textOutline w14:w="3265" w14:cap="flat" w14:cmpd="sng">
            <w14:solidFill>
              <w14:srgbClr w14:val="000000"/>
            </w14:solidFill>
            <w14:prstDash w14:val="solid"/>
            <w14:miter w14:lim="10"/>
          </w14:textOutline>
          <w:spacing w:val="3"/>
        </w:rPr>
        <w:t>(以下简称•劳动</w:t>
      </w:r>
      <w:r>
        <w:rPr>
          <w:rFonts w:ascii="MS Gothic" w:hAnsi="MS Gothic" w:eastAsia="MS Gothic" w:cs="MS Gothic"/>
          <w14:textOutline w14:w="3265" w14:cap="flat" w14:cmpd="sng">
            <w14:solidFill>
              <w14:srgbClr w14:val="000000"/>
            </w14:solidFill>
            <w14:prstDash w14:val="solid"/>
            <w14:miter w14:lim="10"/>
          </w14:textOutline>
          <w:spacing w:val="3"/>
        </w:rPr>
        <w:t>法‣</w:t>
      </w:r>
      <w:r>
        <w:rPr>
          <w:rFonts w:ascii="MS Gothic" w:hAnsi="MS Gothic" w:eastAsia="MS Gothic" w:cs="MS Gothic"/>
          <w:spacing w:val="3"/>
        </w:rPr>
        <w:t xml:space="preserve"> </w:t>
      </w:r>
      <w:r>
        <w:rPr>
          <w14:textOutline w14:w="3265" w14:cap="flat" w14:cmpd="sng">
            <w14:solidFill>
              <w14:srgbClr w14:val="000000"/>
            </w14:solidFill>
            <w14:prstDash w14:val="solid"/>
            <w14:miter w14:lim="10"/>
          </w14:textOutline>
          <w:spacing w:val="3"/>
        </w:rPr>
        <w:t>)已于一九九五年一月一</w:t>
      </w:r>
      <w:r>
        <w:rPr/>
        <w:t xml:space="preserve"> </w:t>
      </w:r>
      <w:r>
        <w:rPr>
          <w14:textOutline w14:w="3265" w14:cap="flat" w14:cmpd="sng">
            <w14:solidFill>
              <w14:srgbClr w14:val="000000"/>
            </w14:solidFill>
            <w14:prstDash w14:val="solid"/>
            <w14:miter w14:lim="10"/>
          </w14:textOutline>
          <w:spacing w:val="-5"/>
        </w:rPr>
        <w:t>日起施行，</w:t>
      </w:r>
      <w:r>
        <w:rPr>
          <w:spacing w:val="23"/>
        </w:rPr>
        <w:t xml:space="preserve"> </w:t>
      </w:r>
      <w:r>
        <w:rPr>
          <w14:textOutline w14:w="3265" w14:cap="flat" w14:cmpd="sng">
            <w14:solidFill>
              <w14:srgbClr w14:val="000000"/>
            </w14:solidFill>
            <w14:prstDash w14:val="solid"/>
            <w14:miter w14:lim="10"/>
          </w14:textOutline>
          <w:spacing w:val="-5"/>
        </w:rPr>
        <w:t>现就劳动法在贯彻执行中遇到的</w:t>
      </w:r>
      <w:r>
        <w:rPr>
          <w14:textOutline w14:w="3265" w14:cap="flat" w14:cmpd="sng">
            <w14:solidFill>
              <w14:srgbClr w14:val="000000"/>
            </w14:solidFill>
            <w14:prstDash w14:val="solid"/>
            <w14:miter w14:lim="10"/>
          </w14:textOutline>
          <w:spacing w:val="-6"/>
        </w:rPr>
        <w:t>若干问题提出以下意见。</w:t>
      </w:r>
    </w:p>
    <w:p>
      <w:pPr>
        <w:pStyle w:val="BodyText"/>
        <w:ind w:left="2702"/>
        <w:spacing w:before="212" w:line="220" w:lineRule="auto"/>
        <w:outlineLvl w:val="6"/>
        <w:rPr/>
      </w:pPr>
      <w:r>
        <w:rPr>
          <w:color w:val="333399"/>
          <w14:textOutline w14:w="3265" w14:cap="flat" w14:cmpd="sng">
            <w14:solidFill>
              <w14:srgbClr w14:val="333399"/>
            </w14:solidFill>
            <w14:prstDash w14:val="solid"/>
            <w14:miter w14:lim="10"/>
          </w14:textOutline>
          <w:spacing w:val="-6"/>
        </w:rPr>
        <w:t>一、适用范围</w:t>
      </w:r>
    </w:p>
    <w:p>
      <w:pPr>
        <w:pStyle w:val="BodyText"/>
        <w:ind w:left="43" w:right="30" w:hanging="15"/>
        <w:spacing w:before="237" w:line="248" w:lineRule="auto"/>
        <w:rPr/>
      </w:pPr>
      <w:r>
        <w:rPr>
          <w:position w:val="-4"/>
        </w:rPr>
        <w:drawing>
          <wp:inline distT="0" distB="0" distL="0" distR="0">
            <wp:extent cx="71627" cy="150876"/>
            <wp:effectExtent l="0" t="0" r="0" b="0"/>
            <wp:docPr id="466" name="IM 466"/>
            <wp:cNvGraphicFramePr/>
            <a:graphic>
              <a:graphicData uri="http://schemas.openxmlformats.org/drawingml/2006/picture">
                <pic:pic>
                  <pic:nvPicPr>
                    <pic:cNvPr id="466" name="IM 466"/>
                    <pic:cNvPicPr/>
                  </pic:nvPicPr>
                  <pic:blipFill>
                    <a:blip r:embed="rId314"/>
                    <a:stretch>
                      <a:fillRect/>
                    </a:stretch>
                  </pic:blipFill>
                  <pic:spPr>
                    <a:xfrm rot="0">
                      <a:off x="0" y="0"/>
                      <a:ext cx="71627" cy="150876"/>
                    </a:xfrm>
                    <a:prstGeom prst="rect">
                      <a:avLst/>
                    </a:prstGeom>
                  </pic:spPr>
                </pic:pic>
              </a:graphicData>
            </a:graphic>
          </wp:inline>
        </w:drawing>
      </w:r>
      <w:r>
        <w:rPr>
          <w:spacing w:val="-80"/>
        </w:rPr>
        <w:t xml:space="preserve"> </w:t>
      </w:r>
      <w:r>
        <w:rPr/>
        <w:t>.</w:t>
      </w:r>
      <w:r>
        <w:rPr>
          <w:spacing w:val="75"/>
        </w:rPr>
        <w:t xml:space="preserve"> </w:t>
      </w:r>
      <w:r>
        <w:rPr/>
        <w:t>劳动法第二条中的“个体经济组织”是指</w:t>
      </w:r>
      <w:r>
        <w:rPr>
          <w:spacing w:val="-1"/>
        </w:rPr>
        <w:t>一般雇工在七人以下的个体工商</w:t>
      </w:r>
      <w:r>
        <w:rPr/>
        <w:t xml:space="preserve"> </w:t>
      </w:r>
      <w:r>
        <w:rPr>
          <w:spacing w:val="-14"/>
        </w:rPr>
        <w:t>户。</w:t>
      </w:r>
    </w:p>
    <w:p>
      <w:pPr>
        <w:pStyle w:val="BodyText"/>
        <w:ind w:left="44" w:right="30" w:hanging="16"/>
        <w:spacing w:line="247" w:lineRule="auto"/>
        <w:rPr/>
      </w:pPr>
      <w:r>
        <w:rPr>
          <w:position w:val="-4"/>
        </w:rPr>
        <w:drawing>
          <wp:inline distT="0" distB="0" distL="0" distR="0">
            <wp:extent cx="71627" cy="150876"/>
            <wp:effectExtent l="0" t="0" r="0" b="0"/>
            <wp:docPr id="468" name="IM 468"/>
            <wp:cNvGraphicFramePr/>
            <a:graphic>
              <a:graphicData uri="http://schemas.openxmlformats.org/drawingml/2006/picture">
                <pic:pic>
                  <pic:nvPicPr>
                    <pic:cNvPr id="468" name="IM 468"/>
                    <pic:cNvPicPr/>
                  </pic:nvPicPr>
                  <pic:blipFill>
                    <a:blip r:embed="rId315"/>
                    <a:stretch>
                      <a:fillRect/>
                    </a:stretch>
                  </pic:blipFill>
                  <pic:spPr>
                    <a:xfrm rot="0">
                      <a:off x="0" y="0"/>
                      <a:ext cx="71627" cy="150876"/>
                    </a:xfrm>
                    <a:prstGeom prst="rect">
                      <a:avLst/>
                    </a:prstGeom>
                  </pic:spPr>
                </pic:pic>
              </a:graphicData>
            </a:graphic>
          </wp:inline>
        </w:drawing>
      </w:r>
      <w:r>
        <w:rPr>
          <w:spacing w:val="-72"/>
        </w:rPr>
        <w:t xml:space="preserve"> </w:t>
      </w:r>
      <w:r>
        <w:rPr>
          <w:spacing w:val="-1"/>
        </w:rPr>
        <w:t>.</w:t>
      </w:r>
      <w:r>
        <w:rPr>
          <w:spacing w:val="86"/>
        </w:rPr>
        <w:t xml:space="preserve"> </w:t>
      </w:r>
      <w:r>
        <w:rPr>
          <w:spacing w:val="-1"/>
        </w:rPr>
        <w:t>中国境内的企业、个体经济组织与劳动者之间，只要形成劳动关系，即劳</w:t>
      </w:r>
      <w:r>
        <w:rPr/>
        <w:t xml:space="preserve"> </w:t>
      </w:r>
      <w:r>
        <w:rPr>
          <w:spacing w:val="-5"/>
        </w:rPr>
        <w:t>动者事实上已成为企业、个体经济组织的成员，</w:t>
      </w:r>
      <w:r>
        <w:rPr>
          <w:spacing w:val="66"/>
        </w:rPr>
        <w:t xml:space="preserve"> </w:t>
      </w:r>
      <w:r>
        <w:rPr>
          <w:spacing w:val="-5"/>
        </w:rPr>
        <w:t>并为其提供有偿劳动，适用劳</w:t>
      </w:r>
    </w:p>
    <w:p>
      <w:pPr>
        <w:pStyle w:val="BodyText"/>
        <w:ind w:left="28"/>
        <w:spacing w:before="36" w:line="222" w:lineRule="auto"/>
        <w:rPr/>
      </w:pPr>
      <w:r>
        <w:rPr>
          <w:position w:val="-6"/>
        </w:rPr>
        <w:drawing>
          <wp:inline distT="0" distB="0" distL="0" distR="0">
            <wp:extent cx="6095" cy="6095"/>
            <wp:effectExtent l="0" t="0" r="0" b="0"/>
            <wp:docPr id="470" name="IM 470"/>
            <wp:cNvGraphicFramePr/>
            <a:graphic>
              <a:graphicData uri="http://schemas.openxmlformats.org/drawingml/2006/picture">
                <pic:pic>
                  <pic:nvPicPr>
                    <pic:cNvPr id="470" name="IM 470"/>
                    <pic:cNvPicPr/>
                  </pic:nvPicPr>
                  <pic:blipFill>
                    <a:blip r:embed="rId316"/>
                    <a:stretch>
                      <a:fillRect/>
                    </a:stretch>
                  </pic:blipFill>
                  <pic:spPr>
                    <a:xfrm rot="0">
                      <a:off x="0" y="0"/>
                      <a:ext cx="6095" cy="6095"/>
                    </a:xfrm>
                    <a:prstGeom prst="rect">
                      <a:avLst/>
                    </a:prstGeom>
                  </pic:spPr>
                </pic:pic>
              </a:graphicData>
            </a:graphic>
          </wp:inline>
        </w:drawing>
      </w:r>
      <w:r>
        <w:rPr>
          <w:u w:val="single" w:color="auto"/>
          <w:spacing w:val="-83"/>
        </w:rPr>
        <w:t xml:space="preserve"> </w:t>
      </w:r>
      <w:r>
        <w:rPr>
          <w:u w:val="single" w:color="auto"/>
          <w:spacing w:val="-12"/>
        </w:rPr>
        <w:t>动</w:t>
      </w:r>
      <w:r>
        <w:rPr>
          <w:spacing w:val="-12"/>
        </w:rPr>
        <w:t>法。</w:t>
      </w:r>
    </w:p>
    <w:p>
      <w:pPr>
        <w:pStyle w:val="BodyText"/>
        <w:ind w:left="44" w:right="30" w:hanging="16"/>
        <w:spacing w:line="253" w:lineRule="auto"/>
        <w:rPr/>
      </w:pPr>
      <w:r>
        <w:rPr>
          <w:position w:val="-5"/>
        </w:rPr>
        <w:drawing>
          <wp:inline distT="0" distB="0" distL="0" distR="0">
            <wp:extent cx="7238" cy="146303"/>
            <wp:effectExtent l="0" t="0" r="0" b="0"/>
            <wp:docPr id="472" name="IM 472"/>
            <wp:cNvGraphicFramePr/>
            <a:graphic>
              <a:graphicData uri="http://schemas.openxmlformats.org/drawingml/2006/picture">
                <pic:pic>
                  <pic:nvPicPr>
                    <pic:cNvPr id="472" name="IM 472"/>
                    <pic:cNvPicPr/>
                  </pic:nvPicPr>
                  <pic:blipFill>
                    <a:blip r:embed="rId317"/>
                    <a:stretch>
                      <a:fillRect/>
                    </a:stretch>
                  </pic:blipFill>
                  <pic:spPr>
                    <a:xfrm rot="0">
                      <a:off x="0" y="0"/>
                      <a:ext cx="7238"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3</w:t>
      </w:r>
      <w:r>
        <w:rPr>
          <w:position w:val="-5"/>
        </w:rPr>
        <w:drawing>
          <wp:inline distT="0" distB="0" distL="0" distR="0">
            <wp:extent cx="7238" cy="146303"/>
            <wp:effectExtent l="0" t="0" r="0" b="0"/>
            <wp:docPr id="474" name="IM 474"/>
            <wp:cNvGraphicFramePr/>
            <a:graphic>
              <a:graphicData uri="http://schemas.openxmlformats.org/drawingml/2006/picture">
                <pic:pic>
                  <pic:nvPicPr>
                    <pic:cNvPr id="474" name="IM 474"/>
                    <pic:cNvPicPr/>
                  </pic:nvPicPr>
                  <pic:blipFill>
                    <a:blip r:embed="rId318"/>
                    <a:stretch>
                      <a:fillRect/>
                    </a:stretch>
                  </pic:blipFill>
                  <pic:spPr>
                    <a:xfrm rot="0">
                      <a:off x="0" y="0"/>
                      <a:ext cx="7238" cy="146303"/>
                    </a:xfrm>
                    <a:prstGeom prst="rect">
                      <a:avLst/>
                    </a:prstGeom>
                  </pic:spPr>
                </pic:pic>
              </a:graphicData>
            </a:graphic>
          </wp:inline>
        </w:drawing>
      </w:r>
      <w:r>
        <w:rPr>
          <w:spacing w:val="-80"/>
        </w:rPr>
        <w:t xml:space="preserve"> </w:t>
      </w:r>
      <w:r>
        <w:rPr>
          <w:spacing w:val="1"/>
        </w:rPr>
        <w:t>．</w:t>
      </w:r>
      <w:r>
        <w:rPr>
          <w:spacing w:val="-51"/>
        </w:rPr>
        <w:t xml:space="preserve"> </w:t>
      </w:r>
      <w:r>
        <w:rPr>
          <w:spacing w:val="1"/>
        </w:rPr>
        <w:t>国家机关、事业组织、社会团体实行劳动合同</w:t>
      </w:r>
      <w:r>
        <w:rPr/>
        <w:t>制度的以及按规定应实行劳</w:t>
      </w:r>
      <w:r>
        <w:rPr/>
        <w:t xml:space="preserve"> </w:t>
      </w:r>
      <w:r>
        <w:rPr/>
        <w:t>动合同制度的工勤人员；实行企业化管理的事</w:t>
      </w:r>
      <w:r>
        <w:rPr>
          <w:spacing w:val="-1"/>
        </w:rPr>
        <w:t>业组织的人员；其他通过劳动合</w:t>
      </w:r>
      <w:r>
        <w:rPr/>
        <w:t xml:space="preserve"> </w:t>
      </w:r>
      <w:r>
        <w:rPr>
          <w:spacing w:val="-2"/>
        </w:rPr>
        <w:t>同与国家机关、事业组织、社会团体建立劳动关系的劳动者，适用劳动法。</w:t>
      </w:r>
    </w:p>
    <w:p>
      <w:pPr>
        <w:pStyle w:val="BodyText"/>
        <w:ind w:left="35" w:right="30" w:hanging="7"/>
        <w:spacing w:before="1" w:line="247" w:lineRule="auto"/>
        <w:rPr/>
      </w:pPr>
      <w:r>
        <w:rPr>
          <w:position w:val="-4"/>
        </w:rPr>
        <w:drawing>
          <wp:inline distT="0" distB="0" distL="0" distR="0">
            <wp:extent cx="5209" cy="151129"/>
            <wp:effectExtent l="0" t="0" r="0" b="0"/>
            <wp:docPr id="476" name="IM 476"/>
            <wp:cNvGraphicFramePr/>
            <a:graphic>
              <a:graphicData uri="http://schemas.openxmlformats.org/drawingml/2006/picture">
                <pic:pic>
                  <pic:nvPicPr>
                    <pic:cNvPr id="476" name="IM 476"/>
                    <pic:cNvPicPr/>
                  </pic:nvPicPr>
                  <pic:blipFill>
                    <a:blip r:embed="rId319"/>
                    <a:stretch>
                      <a:fillRect/>
                    </a:stretch>
                  </pic:blipFill>
                  <pic:spPr>
                    <a:xfrm rot="0">
                      <a:off x="0" y="0"/>
                      <a:ext cx="5209" cy="151129"/>
                    </a:xfrm>
                    <a:prstGeom prst="rect">
                      <a:avLst/>
                    </a:prstGeom>
                  </pic:spPr>
                </pic:pic>
              </a:graphicData>
            </a:graphic>
          </wp:inline>
        </w:drawing>
      </w:r>
      <w:r>
        <w:rPr>
          <w:position w:val="18"/>
        </w:rPr>
        <w:drawing>
          <wp:inline distT="0" distB="0" distL="0" distR="0">
            <wp:extent cx="50790" cy="6095"/>
            <wp:effectExtent l="0" t="0" r="0" b="0"/>
            <wp:docPr id="478" name="IM 478"/>
            <wp:cNvGraphicFramePr/>
            <a:graphic>
              <a:graphicData uri="http://schemas.openxmlformats.org/drawingml/2006/picture">
                <pic:pic>
                  <pic:nvPicPr>
                    <pic:cNvPr id="478" name="IM 478"/>
                    <pic:cNvPicPr/>
                  </pic:nvPicPr>
                  <pic:blipFill>
                    <a:blip r:embed="rId320"/>
                    <a:stretch>
                      <a:fillRect/>
                    </a:stretch>
                  </pic:blipFill>
                  <pic:spPr>
                    <a:xfrm rot="0">
                      <a:off x="0" y="0"/>
                      <a:ext cx="50790" cy="609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4</w:t>
      </w:r>
      <w:r>
        <w:rPr>
          <w:position w:val="18"/>
        </w:rPr>
        <w:drawing>
          <wp:inline distT="0" distB="0" distL="0" distR="0">
            <wp:extent cx="5209" cy="6095"/>
            <wp:effectExtent l="0" t="0" r="0" b="0"/>
            <wp:docPr id="480" name="IM 480"/>
            <wp:cNvGraphicFramePr/>
            <a:graphic>
              <a:graphicData uri="http://schemas.openxmlformats.org/drawingml/2006/picture">
                <pic:pic>
                  <pic:nvPicPr>
                    <pic:cNvPr id="480" name="IM 480"/>
                    <pic:cNvPicPr/>
                  </pic:nvPicPr>
                  <pic:blipFill>
                    <a:blip r:embed="rId321"/>
                    <a:stretch>
                      <a:fillRect/>
                    </a:stretch>
                  </pic:blipFill>
                  <pic:spPr>
                    <a:xfrm rot="0">
                      <a:off x="0" y="0"/>
                      <a:ext cx="5209" cy="6095"/>
                    </a:xfrm>
                    <a:prstGeom prst="rect">
                      <a:avLst/>
                    </a:prstGeom>
                  </pic:spPr>
                </pic:pic>
              </a:graphicData>
            </a:graphic>
          </wp:inline>
        </w:drawing>
      </w:r>
      <w:r>
        <w:rPr>
          <w:position w:val="-4"/>
        </w:rPr>
        <w:drawing>
          <wp:inline distT="0" distB="0" distL="0" distR="0">
            <wp:extent cx="5209" cy="145084"/>
            <wp:effectExtent l="0" t="0" r="0" b="0"/>
            <wp:docPr id="482" name="IM 482"/>
            <wp:cNvGraphicFramePr/>
            <a:graphic>
              <a:graphicData uri="http://schemas.openxmlformats.org/drawingml/2006/picture">
                <pic:pic>
                  <pic:nvPicPr>
                    <pic:cNvPr id="482" name="IM 482"/>
                    <pic:cNvPicPr/>
                  </pic:nvPicPr>
                  <pic:blipFill>
                    <a:blip r:embed="rId322"/>
                    <a:stretch>
                      <a:fillRect/>
                    </a:stretch>
                  </pic:blipFill>
                  <pic:spPr>
                    <a:xfrm rot="0">
                      <a:off x="0" y="0"/>
                      <a:ext cx="5209" cy="145084"/>
                    </a:xfrm>
                    <a:prstGeom prst="rect">
                      <a:avLst/>
                    </a:prstGeom>
                  </pic:spPr>
                </pic:pic>
              </a:graphicData>
            </a:graphic>
          </wp:inline>
        </w:drawing>
      </w:r>
      <w:r>
        <w:rPr>
          <w:position w:val="-4"/>
        </w:rPr>
        <w:drawing>
          <wp:inline distT="0" distB="0" distL="0" distR="0">
            <wp:extent cx="5209" cy="6096"/>
            <wp:effectExtent l="0" t="0" r="0" b="0"/>
            <wp:docPr id="484" name="IM 484"/>
            <wp:cNvGraphicFramePr/>
            <a:graphic>
              <a:graphicData uri="http://schemas.openxmlformats.org/drawingml/2006/picture">
                <pic:pic>
                  <pic:nvPicPr>
                    <pic:cNvPr id="484" name="IM 484"/>
                    <pic:cNvPicPr/>
                  </pic:nvPicPr>
                  <pic:blipFill>
                    <a:blip r:embed="rId323"/>
                    <a:stretch>
                      <a:fillRect/>
                    </a:stretch>
                  </pic:blipFill>
                  <pic:spPr>
                    <a:xfrm rot="0">
                      <a:off x="0" y="0"/>
                      <a:ext cx="5209" cy="6096"/>
                    </a:xfrm>
                    <a:prstGeom prst="rect">
                      <a:avLst/>
                    </a:prstGeom>
                  </pic:spPr>
                </pic:pic>
              </a:graphicData>
            </a:graphic>
          </wp:inline>
        </w:drawing>
      </w:r>
      <w:r>
        <w:rPr>
          <w:spacing w:val="-75"/>
        </w:rPr>
        <w:t xml:space="preserve"> </w:t>
      </w:r>
      <w:r>
        <w:rPr>
          <w:spacing w:val="-1"/>
        </w:rPr>
        <w:t>．公务员和比照实行公务员制度的事业组织和社会团体的工作人员，以及农</w:t>
      </w:r>
      <w:r>
        <w:rPr/>
        <w:t xml:space="preserve"> </w:t>
      </w:r>
      <w:r>
        <w:rPr/>
        <w:t>村劳动者(乡镇企业职工和进城务工、经商的农</w:t>
      </w:r>
      <w:r>
        <w:rPr>
          <w:spacing w:val="-1"/>
        </w:rPr>
        <w:t>民除外)、现役军人和家庭保姆</w:t>
      </w:r>
    </w:p>
    <w:p>
      <w:pPr>
        <w:pStyle w:val="BodyText"/>
        <w:ind w:left="28"/>
        <w:spacing w:before="37" w:line="222" w:lineRule="auto"/>
        <w:rPr/>
      </w:pPr>
      <w:r>
        <w:rPr>
          <w:position w:val="-6"/>
        </w:rPr>
        <w:drawing>
          <wp:inline distT="0" distB="0" distL="0" distR="0">
            <wp:extent cx="6095" cy="6096"/>
            <wp:effectExtent l="0" t="0" r="0" b="0"/>
            <wp:docPr id="486" name="IM 486"/>
            <wp:cNvGraphicFramePr/>
            <a:graphic>
              <a:graphicData uri="http://schemas.openxmlformats.org/drawingml/2006/picture">
                <pic:pic>
                  <pic:nvPicPr>
                    <pic:cNvPr id="486" name="IM 486"/>
                    <pic:cNvPicPr/>
                  </pic:nvPicPr>
                  <pic:blipFill>
                    <a:blip r:embed="rId324"/>
                    <a:stretch>
                      <a:fillRect/>
                    </a:stretch>
                  </pic:blipFill>
                  <pic:spPr>
                    <a:xfrm rot="0">
                      <a:off x="0" y="0"/>
                      <a:ext cx="6095" cy="6096"/>
                    </a:xfrm>
                    <a:prstGeom prst="rect">
                      <a:avLst/>
                    </a:prstGeom>
                  </pic:spPr>
                </pic:pic>
              </a:graphicData>
            </a:graphic>
          </wp:inline>
        </w:drawing>
      </w:r>
      <w:r>
        <w:rPr>
          <w:u w:val="single" w:color="auto"/>
          <w:spacing w:val="-84"/>
        </w:rPr>
        <w:t xml:space="preserve"> </w:t>
      </w:r>
      <w:r>
        <w:rPr>
          <w:u w:val="single" w:color="auto"/>
          <w:spacing w:val="-6"/>
        </w:rPr>
        <w:t>等</w:t>
      </w:r>
      <w:r>
        <w:rPr>
          <w:spacing w:val="-6"/>
        </w:rPr>
        <w:t>不适用劳动法。</w:t>
      </w:r>
    </w:p>
    <w:p>
      <w:pPr>
        <w:pStyle w:val="BodyText"/>
        <w:ind w:left="40" w:right="30" w:hanging="12"/>
        <w:spacing w:line="253" w:lineRule="auto"/>
        <w:rPr/>
      </w:pPr>
      <w:r>
        <w:rPr>
          <w:position w:val="-5"/>
        </w:rPr>
        <w:drawing>
          <wp:inline distT="0" distB="0" distL="0" distR="0">
            <wp:extent cx="7238" cy="146303"/>
            <wp:effectExtent l="0" t="0" r="0" b="0"/>
            <wp:docPr id="488" name="IM 488"/>
            <wp:cNvGraphicFramePr/>
            <a:graphic>
              <a:graphicData uri="http://schemas.openxmlformats.org/drawingml/2006/picture">
                <pic:pic>
                  <pic:nvPicPr>
                    <pic:cNvPr id="488" name="IM 488"/>
                    <pic:cNvPicPr/>
                  </pic:nvPicPr>
                  <pic:blipFill>
                    <a:blip r:embed="rId325"/>
                    <a:stretch>
                      <a:fillRect/>
                    </a:stretch>
                  </pic:blipFill>
                  <pic:spPr>
                    <a:xfrm rot="0">
                      <a:off x="0" y="0"/>
                      <a:ext cx="7238"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5</w:t>
      </w:r>
      <w:r>
        <w:rPr>
          <w:position w:val="-5"/>
        </w:rPr>
        <w:drawing>
          <wp:inline distT="0" distB="0" distL="0" distR="0">
            <wp:extent cx="7238" cy="146303"/>
            <wp:effectExtent l="0" t="0" r="0" b="0"/>
            <wp:docPr id="490" name="IM 490"/>
            <wp:cNvGraphicFramePr/>
            <a:graphic>
              <a:graphicData uri="http://schemas.openxmlformats.org/drawingml/2006/picture">
                <pic:pic>
                  <pic:nvPicPr>
                    <pic:cNvPr id="490" name="IM 490"/>
                    <pic:cNvPicPr/>
                  </pic:nvPicPr>
                  <pic:blipFill>
                    <a:blip r:embed="rId326"/>
                    <a:stretch>
                      <a:fillRect/>
                    </a:stretch>
                  </pic:blipFill>
                  <pic:spPr>
                    <a:xfrm rot="0">
                      <a:off x="0" y="0"/>
                      <a:ext cx="7238" cy="146303"/>
                    </a:xfrm>
                    <a:prstGeom prst="rect">
                      <a:avLst/>
                    </a:prstGeom>
                  </pic:spPr>
                </pic:pic>
              </a:graphicData>
            </a:graphic>
          </wp:inline>
        </w:drawing>
      </w:r>
      <w:r>
        <w:rPr>
          <w:spacing w:val="-63"/>
        </w:rPr>
        <w:t xml:space="preserve"> </w:t>
      </w:r>
      <w:r>
        <w:rPr>
          <w:spacing w:val="-1"/>
        </w:rPr>
        <w:t>．</w:t>
      </w:r>
      <w:r>
        <w:rPr>
          <w:spacing w:val="-46"/>
        </w:rPr>
        <w:t xml:space="preserve"> </w:t>
      </w:r>
      <w:r>
        <w:rPr>
          <w:spacing w:val="-1"/>
        </w:rPr>
        <w:t>中国境内的企业、个体经济组织在劳动法中被称为用人单位。国家机关、</w:t>
      </w:r>
      <w:r>
        <w:rPr/>
        <w:t xml:space="preserve"> </w:t>
      </w:r>
      <w:r>
        <w:rPr/>
        <w:t>事业组织、社会团体和与之建立劳动合同关系的劳动者</w:t>
      </w:r>
      <w:r>
        <w:rPr>
          <w:spacing w:val="-1"/>
        </w:rPr>
        <w:t>依照劳动法执行。根据</w:t>
      </w:r>
      <w:r>
        <w:rPr/>
        <w:t xml:space="preserve"> </w:t>
      </w:r>
      <w:r>
        <w:rPr>
          <w:spacing w:val="-2"/>
        </w:rPr>
        <w:t>劳动法的这一规定，国家机关、事业组织、社会团体应当视为用人单位。</w:t>
      </w:r>
    </w:p>
    <w:p>
      <w:pPr>
        <w:pStyle w:val="BodyText"/>
        <w:ind w:left="2115"/>
        <w:spacing w:before="209" w:line="466" w:lineRule="exact"/>
        <w:rPr/>
      </w:pPr>
      <w:r>
        <w:rPr>
          <w:color w:val="333399"/>
          <w14:textOutline w14:w="3265" w14:cap="flat" w14:cmpd="sng">
            <w14:solidFill>
              <w14:srgbClr w14:val="333399"/>
            </w14:solidFill>
            <w14:prstDash w14:val="solid"/>
            <w14:miter w14:lim="10"/>
          </w14:textOutline>
          <w:spacing w:val="-1"/>
          <w:position w:val="22"/>
        </w:rPr>
        <w:t>二、劳动合同和集体合同</w:t>
      </w:r>
    </w:p>
    <w:p>
      <w:pPr>
        <w:pStyle w:val="BodyText"/>
        <w:ind w:left="2323"/>
        <w:spacing w:line="219" w:lineRule="auto"/>
        <w:rPr/>
      </w:pPr>
      <w:r>
        <w:rPr>
          <w:color w:val="333399"/>
          <w14:textOutline w14:w="3265" w14:cap="flat" w14:cmpd="sng">
            <w14:solidFill>
              <w14:srgbClr w14:val="333399"/>
            </w14:solidFill>
            <w14:prstDash w14:val="solid"/>
            <w14:miter w14:lim="10"/>
          </w14:textOutline>
          <w:spacing w:val="-4"/>
        </w:rPr>
        <w:t>(一)劳动合同的订立</w:t>
      </w:r>
    </w:p>
    <w:p>
      <w:pPr>
        <w:spacing w:line="265" w:lineRule="auto"/>
        <w:rPr>
          <w:rFonts w:ascii="Arial"/>
          <w:sz w:val="21"/>
        </w:rPr>
      </w:pPr>
      <w:r/>
    </w:p>
    <w:p>
      <w:pPr>
        <w:ind w:left="28"/>
        <w:spacing w:before="1" w:line="9" w:lineRule="exact"/>
        <w:rPr/>
      </w:pPr>
      <w:r>
        <w:rPr/>
        <w:drawing>
          <wp:inline distT="0" distB="0" distL="0" distR="0">
            <wp:extent cx="71627" cy="6096"/>
            <wp:effectExtent l="0" t="0" r="0" b="0"/>
            <wp:docPr id="492" name="IM 492"/>
            <wp:cNvGraphicFramePr/>
            <a:graphic>
              <a:graphicData uri="http://schemas.openxmlformats.org/drawingml/2006/picture">
                <pic:pic>
                  <pic:nvPicPr>
                    <pic:cNvPr id="492" name="IM 492"/>
                    <pic:cNvPicPr/>
                  </pic:nvPicPr>
                  <pic:blipFill>
                    <a:blip r:embed="rId327"/>
                    <a:stretch>
                      <a:fillRect/>
                    </a:stretch>
                  </pic:blipFill>
                  <pic:spPr>
                    <a:xfrm rot="0">
                      <a:off x="0" y="0"/>
                      <a:ext cx="71627" cy="6096"/>
                    </a:xfrm>
                    <a:prstGeom prst="rect">
                      <a:avLst/>
                    </a:prstGeom>
                  </pic:spPr>
                </pic:pic>
              </a:graphicData>
            </a:graphic>
          </wp:inline>
        </w:drawing>
      </w:r>
    </w:p>
    <w:p>
      <w:pPr>
        <w:pStyle w:val="BodyText"/>
        <w:ind w:left="44" w:right="30" w:hanging="16"/>
        <w:spacing w:before="1" w:line="247" w:lineRule="auto"/>
        <w:rPr/>
      </w:pPr>
      <w:r>
        <w:rPr>
          <w:position w:val="-4"/>
        </w:rPr>
        <w:drawing>
          <wp:inline distT="0" distB="0" distL="0" distR="0">
            <wp:extent cx="7238" cy="145084"/>
            <wp:effectExtent l="0" t="0" r="0" b="0"/>
            <wp:docPr id="494" name="IM 494"/>
            <wp:cNvGraphicFramePr/>
            <a:graphic>
              <a:graphicData uri="http://schemas.openxmlformats.org/drawingml/2006/picture">
                <pic:pic>
                  <pic:nvPicPr>
                    <pic:cNvPr id="494" name="IM 494"/>
                    <pic:cNvPicPr/>
                  </pic:nvPicPr>
                  <pic:blipFill>
                    <a:blip r:embed="rId328"/>
                    <a:stretch>
                      <a:fillRect/>
                    </a:stretch>
                  </pic:blipFill>
                  <pic:spPr>
                    <a:xfrm rot="0">
                      <a:off x="0" y="0"/>
                      <a:ext cx="7238"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6</w:t>
      </w:r>
      <w:r>
        <w:rPr>
          <w:position w:val="-4"/>
        </w:rPr>
        <w:drawing>
          <wp:inline distT="0" distB="0" distL="0" distR="0">
            <wp:extent cx="7238" cy="145084"/>
            <wp:effectExtent l="0" t="0" r="0" b="0"/>
            <wp:docPr id="496" name="IM 496"/>
            <wp:cNvGraphicFramePr/>
            <a:graphic>
              <a:graphicData uri="http://schemas.openxmlformats.org/drawingml/2006/picture">
                <pic:pic>
                  <pic:nvPicPr>
                    <pic:cNvPr id="496" name="IM 496"/>
                    <pic:cNvPicPr/>
                  </pic:nvPicPr>
                  <pic:blipFill>
                    <a:blip r:embed="rId329"/>
                    <a:stretch>
                      <a:fillRect/>
                    </a:stretch>
                  </pic:blipFill>
                  <pic:spPr>
                    <a:xfrm rot="0">
                      <a:off x="0" y="0"/>
                      <a:ext cx="7238" cy="145084"/>
                    </a:xfrm>
                    <a:prstGeom prst="rect">
                      <a:avLst/>
                    </a:prstGeom>
                  </pic:spPr>
                </pic:pic>
              </a:graphicData>
            </a:graphic>
          </wp:inline>
        </w:drawing>
      </w:r>
      <w:r>
        <w:rPr>
          <w:spacing w:val="-66"/>
        </w:rPr>
        <w:t xml:space="preserve"> </w:t>
      </w:r>
      <w:r>
        <w:rPr>
          <w:spacing w:val="-3"/>
        </w:rPr>
        <w:t>．用人单位应与其富余人员、放长假的职工，</w:t>
      </w:r>
      <w:r>
        <w:rPr>
          <w:spacing w:val="57"/>
        </w:rPr>
        <w:t xml:space="preserve"> </w:t>
      </w:r>
      <w:r>
        <w:rPr>
          <w:spacing w:val="-3"/>
        </w:rPr>
        <w:t>签订劳动合同，但其劳动合同</w:t>
      </w:r>
      <w:r>
        <w:rPr/>
        <w:t xml:space="preserve"> </w:t>
      </w:r>
      <w:r>
        <w:rPr/>
        <w:t>与在岗职工的劳动合同在内容上可以有所区别</w:t>
      </w:r>
      <w:r>
        <w:rPr>
          <w:spacing w:val="-1"/>
        </w:rPr>
        <w:t>。用人单位与劳动者经协商一致</w:t>
      </w:r>
    </w:p>
    <w:p>
      <w:pPr>
        <w:pStyle w:val="BodyText"/>
        <w:ind w:left="28"/>
        <w:spacing w:before="36" w:line="222" w:lineRule="auto"/>
        <w:rPr/>
      </w:pPr>
      <w:r>
        <w:rPr>
          <w:position w:val="-6"/>
        </w:rPr>
        <w:drawing>
          <wp:inline distT="0" distB="0" distL="0" distR="0">
            <wp:extent cx="6095" cy="6096"/>
            <wp:effectExtent l="0" t="0" r="0" b="0"/>
            <wp:docPr id="498" name="IM 498"/>
            <wp:cNvGraphicFramePr/>
            <a:graphic>
              <a:graphicData uri="http://schemas.openxmlformats.org/drawingml/2006/picture">
                <pic:pic>
                  <pic:nvPicPr>
                    <pic:cNvPr id="498" name="IM 498"/>
                    <pic:cNvPicPr/>
                  </pic:nvPicPr>
                  <pic:blipFill>
                    <a:blip r:embed="rId330"/>
                    <a:stretch>
                      <a:fillRect/>
                    </a:stretch>
                  </pic:blipFill>
                  <pic:spPr>
                    <a:xfrm rot="0">
                      <a:off x="0" y="0"/>
                      <a:ext cx="6095" cy="6096"/>
                    </a:xfrm>
                    <a:prstGeom prst="rect">
                      <a:avLst/>
                    </a:prstGeom>
                  </pic:spPr>
                </pic:pic>
              </a:graphicData>
            </a:graphic>
          </wp:inline>
        </w:drawing>
      </w:r>
      <w:r>
        <w:rPr>
          <w:u w:val="single" w:color="auto"/>
          <w:spacing w:val="-85"/>
        </w:rPr>
        <w:t xml:space="preserve"> </w:t>
      </w:r>
      <w:r>
        <w:rPr>
          <w:u w:val="single" w:color="auto"/>
          <w:spacing w:val="-2"/>
        </w:rPr>
        <w:t>可</w:t>
      </w:r>
      <w:r>
        <w:rPr>
          <w:spacing w:val="-2"/>
        </w:rPr>
        <w:t>以在劳动合同中就不在岗期间的有关事项作出规</w:t>
      </w:r>
      <w:r>
        <w:rPr>
          <w:spacing w:val="-3"/>
        </w:rPr>
        <w:t>定。</w:t>
      </w:r>
    </w:p>
    <w:p>
      <w:pPr>
        <w:pStyle w:val="BodyText"/>
        <w:ind w:left="59" w:right="30" w:hanging="31"/>
        <w:spacing w:line="247" w:lineRule="auto"/>
        <w:rPr/>
      </w:pPr>
      <w:r>
        <w:rPr>
          <w:position w:val="-4"/>
        </w:rPr>
        <w:drawing>
          <wp:inline distT="0" distB="0" distL="0" distR="0">
            <wp:extent cx="7238" cy="144780"/>
            <wp:effectExtent l="0" t="0" r="0" b="0"/>
            <wp:docPr id="500" name="IM 500"/>
            <wp:cNvGraphicFramePr/>
            <a:graphic>
              <a:graphicData uri="http://schemas.openxmlformats.org/drawingml/2006/picture">
                <pic:pic>
                  <pic:nvPicPr>
                    <pic:cNvPr id="500" name="IM 500"/>
                    <pic:cNvPicPr/>
                  </pic:nvPicPr>
                  <pic:blipFill>
                    <a:blip r:embed="rId331"/>
                    <a:stretch>
                      <a:fillRect/>
                    </a:stretch>
                  </pic:blipFill>
                  <pic:spPr>
                    <a:xfrm rot="0">
                      <a:off x="0" y="0"/>
                      <a:ext cx="7238"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7</w:t>
      </w:r>
      <w:r>
        <w:rPr>
          <w:position w:val="-4"/>
        </w:rPr>
        <w:drawing>
          <wp:inline distT="0" distB="0" distL="0" distR="0">
            <wp:extent cx="7238" cy="144780"/>
            <wp:effectExtent l="0" t="0" r="0" b="0"/>
            <wp:docPr id="502" name="IM 502"/>
            <wp:cNvGraphicFramePr/>
            <a:graphic>
              <a:graphicData uri="http://schemas.openxmlformats.org/drawingml/2006/picture">
                <pic:pic>
                  <pic:nvPicPr>
                    <pic:cNvPr id="502" name="IM 502"/>
                    <pic:cNvPicPr/>
                  </pic:nvPicPr>
                  <pic:blipFill>
                    <a:blip r:embed="rId332"/>
                    <a:stretch>
                      <a:fillRect/>
                    </a:stretch>
                  </pic:blipFill>
                  <pic:spPr>
                    <a:xfrm rot="0">
                      <a:off x="0" y="0"/>
                      <a:ext cx="7238" cy="144780"/>
                    </a:xfrm>
                    <a:prstGeom prst="rect">
                      <a:avLst/>
                    </a:prstGeom>
                  </pic:spPr>
                </pic:pic>
              </a:graphicData>
            </a:graphic>
          </wp:inline>
        </w:drawing>
      </w:r>
      <w:r>
        <w:rPr>
          <w:spacing w:val="-80"/>
        </w:rPr>
        <w:t xml:space="preserve"> </w:t>
      </w:r>
      <w:r>
        <w:rPr>
          <w:spacing w:val="2"/>
        </w:rPr>
        <w:t>．用人单位应与其长期被外单位借用的人员、带薪上学人员</w:t>
      </w:r>
      <w:r>
        <w:rPr>
          <w:spacing w:val="1"/>
        </w:rPr>
        <w:t>、以及其他非在</w:t>
      </w:r>
      <w:r>
        <w:rPr/>
        <w:t xml:space="preserve"> </w:t>
      </w:r>
      <w:r>
        <w:rPr>
          <w:spacing w:val="-1"/>
        </w:rPr>
        <w:t>岗但仍保持劳动关系的人员签订劳动合同，但在外借和上学期间，劳动合同中</w:t>
      </w:r>
    </w:p>
    <w:p>
      <w:pPr>
        <w:spacing w:line="247" w:lineRule="auto"/>
        <w:sectPr>
          <w:headerReference w:type="default" r:id="rId313"/>
          <w:pgSz w:w="8393" w:h="11907"/>
          <w:pgMar w:top="1726" w:right="1104" w:bottom="0" w:left="1104" w:header="1501" w:footer="0" w:gutter="0"/>
        </w:sectPr>
        <w:rPr/>
      </w:pPr>
    </w:p>
    <w:p>
      <w:pPr>
        <w:pStyle w:val="BodyText"/>
        <w:ind w:left="51"/>
        <w:spacing w:before="46" w:line="220" w:lineRule="auto"/>
        <w:rPr/>
      </w:pPr>
      <w:r>
        <w:rPr>
          <w:spacing w:val="-4"/>
        </w:rPr>
        <w:t>的某些相关条款经双方协商可以变更。</w:t>
      </w:r>
    </w:p>
    <w:p>
      <w:pPr>
        <w:pStyle w:val="BodyText"/>
        <w:ind w:left="28"/>
        <w:rPr/>
      </w:pPr>
      <w:r>
        <w:rPr>
          <w:position w:val="-4"/>
        </w:rPr>
        <w:drawing>
          <wp:inline distT="0" distB="0" distL="0" distR="0">
            <wp:extent cx="5617" cy="150876"/>
            <wp:effectExtent l="0" t="0" r="0" b="0"/>
            <wp:docPr id="504" name="IM 504"/>
            <wp:cNvGraphicFramePr/>
            <a:graphic>
              <a:graphicData uri="http://schemas.openxmlformats.org/drawingml/2006/picture">
                <pic:pic>
                  <pic:nvPicPr>
                    <pic:cNvPr id="504" name="IM 504"/>
                    <pic:cNvPicPr/>
                  </pic:nvPicPr>
                  <pic:blipFill>
                    <a:blip r:embed="rId334"/>
                    <a:stretch>
                      <a:fillRect/>
                    </a:stretch>
                  </pic:blipFill>
                  <pic:spPr>
                    <a:xfrm rot="0">
                      <a:off x="0" y="0"/>
                      <a:ext cx="5617" cy="150876"/>
                    </a:xfrm>
                    <a:prstGeom prst="rect">
                      <a:avLst/>
                    </a:prstGeom>
                  </pic:spPr>
                </pic:pic>
              </a:graphicData>
            </a:graphic>
          </wp:inline>
        </w:drawing>
      </w:r>
      <w:r>
        <w:rPr>
          <w:position w:val="18"/>
        </w:rPr>
        <w:drawing>
          <wp:inline distT="0" distB="0" distL="0" distR="0">
            <wp:extent cx="54774" cy="6096"/>
            <wp:effectExtent l="0" t="0" r="0" b="0"/>
            <wp:docPr id="506" name="IM 506"/>
            <wp:cNvGraphicFramePr/>
            <a:graphic>
              <a:graphicData uri="http://schemas.openxmlformats.org/drawingml/2006/picture">
                <pic:pic>
                  <pic:nvPicPr>
                    <pic:cNvPr id="506" name="IM 506"/>
                    <pic:cNvPicPr/>
                  </pic:nvPicPr>
                  <pic:blipFill>
                    <a:blip r:embed="rId335"/>
                    <a:stretch>
                      <a:fillRect/>
                    </a:stretch>
                  </pic:blipFill>
                  <pic:spPr>
                    <a:xfrm rot="0">
                      <a:off x="0" y="0"/>
                      <a:ext cx="54774"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8</w:t>
      </w:r>
      <w:r>
        <w:rPr>
          <w:position w:val="18"/>
        </w:rPr>
        <w:drawing>
          <wp:inline distT="0" distB="0" distL="0" distR="0">
            <wp:extent cx="5617" cy="6096"/>
            <wp:effectExtent l="0" t="0" r="0" b="0"/>
            <wp:docPr id="508" name="IM 508"/>
            <wp:cNvGraphicFramePr/>
            <a:graphic>
              <a:graphicData uri="http://schemas.openxmlformats.org/drawingml/2006/picture">
                <pic:pic>
                  <pic:nvPicPr>
                    <pic:cNvPr id="508" name="IM 508"/>
                    <pic:cNvPicPr/>
                  </pic:nvPicPr>
                  <pic:blipFill>
                    <a:blip r:embed="rId336"/>
                    <a:stretch>
                      <a:fillRect/>
                    </a:stretch>
                  </pic:blipFill>
                  <pic:spPr>
                    <a:xfrm rot="0">
                      <a:off x="0" y="0"/>
                      <a:ext cx="5617" cy="6096"/>
                    </a:xfrm>
                    <a:prstGeom prst="rect">
                      <a:avLst/>
                    </a:prstGeom>
                  </pic:spPr>
                </pic:pic>
              </a:graphicData>
            </a:graphic>
          </wp:inline>
        </w:drawing>
      </w:r>
      <w:r>
        <w:rPr>
          <w:position w:val="-4"/>
        </w:rPr>
        <w:drawing>
          <wp:inline distT="0" distB="0" distL="0" distR="0">
            <wp:extent cx="5617" cy="144780"/>
            <wp:effectExtent l="0" t="0" r="0" b="0"/>
            <wp:docPr id="510" name="IM 510"/>
            <wp:cNvGraphicFramePr/>
            <a:graphic>
              <a:graphicData uri="http://schemas.openxmlformats.org/drawingml/2006/picture">
                <pic:pic>
                  <pic:nvPicPr>
                    <pic:cNvPr id="510" name="IM 510"/>
                    <pic:cNvPicPr/>
                  </pic:nvPicPr>
                  <pic:blipFill>
                    <a:blip r:embed="rId337"/>
                    <a:stretch>
                      <a:fillRect/>
                    </a:stretch>
                  </pic:blipFill>
                  <pic:spPr>
                    <a:xfrm rot="0">
                      <a:off x="0" y="0"/>
                      <a:ext cx="5617" cy="144780"/>
                    </a:xfrm>
                    <a:prstGeom prst="rect">
                      <a:avLst/>
                    </a:prstGeom>
                  </pic:spPr>
                </pic:pic>
              </a:graphicData>
            </a:graphic>
          </wp:inline>
        </w:drawing>
      </w:r>
      <w:r>
        <w:rPr>
          <w:spacing w:val="-80"/>
        </w:rPr>
        <w:t xml:space="preserve"> </w:t>
      </w:r>
      <w:r>
        <w:rPr>
          <w:spacing w:val="-1"/>
        </w:rPr>
        <w:t>．请长病假的职工，在病假期间与原单位保持着劳动关</w:t>
      </w:r>
      <w:r>
        <w:rPr>
          <w:spacing w:val="-2"/>
        </w:rPr>
        <w:t>系，用人单位应与其</w:t>
      </w:r>
    </w:p>
    <w:p>
      <w:pPr>
        <w:pStyle w:val="BodyText"/>
        <w:ind w:left="28"/>
        <w:spacing w:before="34" w:line="222" w:lineRule="auto"/>
        <w:rPr/>
      </w:pPr>
      <w:r>
        <w:rPr>
          <w:position w:val="-6"/>
        </w:rPr>
        <w:drawing>
          <wp:inline distT="0" distB="0" distL="0" distR="0">
            <wp:extent cx="6095" cy="6096"/>
            <wp:effectExtent l="0" t="0" r="0" b="0"/>
            <wp:docPr id="512" name="IM 512"/>
            <wp:cNvGraphicFramePr/>
            <a:graphic>
              <a:graphicData uri="http://schemas.openxmlformats.org/drawingml/2006/picture">
                <pic:pic>
                  <pic:nvPicPr>
                    <pic:cNvPr id="512" name="IM 512"/>
                    <pic:cNvPicPr/>
                  </pic:nvPicPr>
                  <pic:blipFill>
                    <a:blip r:embed="rId338"/>
                    <a:stretch>
                      <a:fillRect/>
                    </a:stretch>
                  </pic:blipFill>
                  <pic:spPr>
                    <a:xfrm rot="0">
                      <a:off x="0" y="0"/>
                      <a:ext cx="6095" cy="6096"/>
                    </a:xfrm>
                    <a:prstGeom prst="rect">
                      <a:avLst/>
                    </a:prstGeom>
                  </pic:spPr>
                </pic:pic>
              </a:graphicData>
            </a:graphic>
          </wp:inline>
        </w:drawing>
      </w:r>
      <w:r>
        <w:rPr>
          <w:u w:val="single" w:color="auto"/>
          <w:spacing w:val="-83"/>
        </w:rPr>
        <w:t xml:space="preserve"> </w:t>
      </w:r>
      <w:r>
        <w:rPr>
          <w:u w:val="single" w:color="auto"/>
          <w:spacing w:val="-7"/>
        </w:rPr>
        <w:t>签</w:t>
      </w:r>
      <w:r>
        <w:rPr>
          <w:spacing w:val="-7"/>
        </w:rPr>
        <w:t>订劳动合同。</w:t>
      </w:r>
    </w:p>
    <w:p>
      <w:pPr>
        <w:pStyle w:val="BodyText"/>
        <w:ind w:left="28"/>
        <w:spacing w:before="3" w:line="233" w:lineRule="auto"/>
        <w:rPr>
          <w:rFonts w:ascii="Times New Roman" w:hAnsi="Times New Roman" w:eastAsia="Times New Roman" w:cs="Times New Roman"/>
        </w:rPr>
      </w:pPr>
      <w:r>
        <w:rPr>
          <w:position w:val="-4"/>
        </w:rPr>
        <w:drawing>
          <wp:inline distT="0" distB="0" distL="0" distR="0">
            <wp:extent cx="7238" cy="144779"/>
            <wp:effectExtent l="0" t="0" r="0" b="0"/>
            <wp:docPr id="514" name="IM 514"/>
            <wp:cNvGraphicFramePr/>
            <a:graphic>
              <a:graphicData uri="http://schemas.openxmlformats.org/drawingml/2006/picture">
                <pic:pic>
                  <pic:nvPicPr>
                    <pic:cNvPr id="514" name="IM 514"/>
                    <pic:cNvPicPr/>
                  </pic:nvPicPr>
                  <pic:blipFill>
                    <a:blip r:embed="rId339"/>
                    <a:stretch>
                      <a:fillRect/>
                    </a:stretch>
                  </pic:blipFill>
                  <pic:spPr>
                    <a:xfrm rot="0">
                      <a:off x="0" y="0"/>
                      <a:ext cx="7238"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9</w:t>
      </w:r>
      <w:r>
        <w:rPr>
          <w:position w:val="-4"/>
        </w:rPr>
        <w:drawing>
          <wp:inline distT="0" distB="0" distL="0" distR="0">
            <wp:extent cx="7238" cy="144779"/>
            <wp:effectExtent l="0" t="0" r="0" b="0"/>
            <wp:docPr id="516" name="IM 516"/>
            <wp:cNvGraphicFramePr/>
            <a:graphic>
              <a:graphicData uri="http://schemas.openxmlformats.org/drawingml/2006/picture">
                <pic:pic>
                  <pic:nvPicPr>
                    <pic:cNvPr id="516" name="IM 516"/>
                    <pic:cNvPicPr/>
                  </pic:nvPicPr>
                  <pic:blipFill>
                    <a:blip r:embed="rId340"/>
                    <a:stretch>
                      <a:fillRect/>
                    </a:stretch>
                  </pic:blipFill>
                  <pic:spPr>
                    <a:xfrm rot="0">
                      <a:off x="0" y="0"/>
                      <a:ext cx="7238" cy="144779"/>
                    </a:xfrm>
                    <a:prstGeom prst="rect">
                      <a:avLst/>
                    </a:prstGeom>
                  </pic:spPr>
                </pic:pic>
              </a:graphicData>
            </a:graphic>
          </wp:inline>
        </w:drawing>
      </w:r>
      <w:r>
        <w:rPr>
          <w:spacing w:val="-80"/>
        </w:rPr>
        <w:t xml:space="preserve"> </w:t>
      </w:r>
      <w:r>
        <w:rPr>
          <w:spacing w:val="2"/>
        </w:rPr>
        <w:t>．原固定工中经批准的停薪留职人员，愿意回原单位继续工</w:t>
      </w:r>
      <w:r>
        <w:rPr>
          <w:spacing w:val="1"/>
        </w:rPr>
        <w:t>作的，原单位应</w:t>
      </w:r>
      <w:r>
        <w:rPr/>
        <w:t xml:space="preserve"> </w:t>
      </w:r>
      <w:r>
        <w:rPr>
          <w:spacing w:val="-8"/>
        </w:rPr>
        <w:t>与其签订劳动合同；</w:t>
      </w:r>
      <w:r>
        <w:rPr>
          <w:spacing w:val="-8"/>
        </w:rPr>
        <w:t xml:space="preserve"> </w:t>
      </w:r>
      <w:r>
        <w:rPr>
          <w:spacing w:val="-8"/>
        </w:rPr>
        <w:t>不愿回原单位继续工作的，</w:t>
      </w:r>
      <w:r>
        <w:rPr>
          <w:spacing w:val="-8"/>
        </w:rPr>
        <w:t xml:space="preserve"> </w:t>
      </w:r>
      <w:r>
        <w:rPr>
          <w:spacing w:val="-8"/>
        </w:rPr>
        <w:t>原单位可以与其解除</w:t>
      </w:r>
      <w:r>
        <w:rPr>
          <w:spacing w:val="-9"/>
        </w:rPr>
        <w:t>劳动关系。</w:t>
      </w:r>
      <w:r>
        <w:rPr/>
        <w:t xml:space="preserve"> </w:t>
      </w:r>
      <w:r>
        <w:rPr>
          <w:position w:val="-4"/>
        </w:rPr>
        <w:drawing>
          <wp:inline distT="0" distB="0" distL="0" distR="0">
            <wp:extent cx="5818" cy="150876"/>
            <wp:effectExtent l="0" t="0" r="0" b="0"/>
            <wp:docPr id="518" name="IM 518"/>
            <wp:cNvGraphicFramePr/>
            <a:graphic>
              <a:graphicData uri="http://schemas.openxmlformats.org/drawingml/2006/picture">
                <pic:pic>
                  <pic:nvPicPr>
                    <pic:cNvPr id="518" name="IM 518"/>
                    <pic:cNvPicPr/>
                  </pic:nvPicPr>
                  <pic:blipFill>
                    <a:blip r:embed="rId341"/>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520" name="IM 520"/>
            <wp:cNvGraphicFramePr/>
            <a:graphic>
              <a:graphicData uri="http://schemas.openxmlformats.org/drawingml/2006/picture">
                <pic:pic>
                  <pic:nvPicPr>
                    <pic:cNvPr id="520" name="IM 520"/>
                    <pic:cNvPicPr/>
                  </pic:nvPicPr>
                  <pic:blipFill>
                    <a:blip r:embed="rId342"/>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10</w:t>
      </w:r>
      <w:r>
        <w:rPr>
          <w:position w:val="18"/>
        </w:rPr>
        <w:drawing>
          <wp:inline distT="0" distB="0" distL="0" distR="0">
            <wp:extent cx="5818" cy="6096"/>
            <wp:effectExtent l="0" t="0" r="0" b="0"/>
            <wp:docPr id="522" name="IM 522"/>
            <wp:cNvGraphicFramePr/>
            <a:graphic>
              <a:graphicData uri="http://schemas.openxmlformats.org/drawingml/2006/picture">
                <pic:pic>
                  <pic:nvPicPr>
                    <pic:cNvPr id="522" name="IM 522"/>
                    <pic:cNvPicPr/>
                  </pic:nvPicPr>
                  <pic:blipFill>
                    <a:blip r:embed="rId343"/>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524" name="IM 524"/>
            <wp:cNvGraphicFramePr/>
            <a:graphic>
              <a:graphicData uri="http://schemas.openxmlformats.org/drawingml/2006/picture">
                <pic:pic>
                  <pic:nvPicPr>
                    <pic:cNvPr id="524" name="IM 524"/>
                    <pic:cNvPicPr/>
                  </pic:nvPicPr>
                  <pic:blipFill>
                    <a:blip r:embed="rId344"/>
                    <a:stretch>
                      <a:fillRect/>
                    </a:stretch>
                  </pic:blipFill>
                  <pic:spPr>
                    <a:xfrm rot="0">
                      <a:off x="0" y="0"/>
                      <a:ext cx="5818" cy="144780"/>
                    </a:xfrm>
                    <a:prstGeom prst="rect">
                      <a:avLst/>
                    </a:prstGeom>
                  </pic:spPr>
                </pic:pic>
              </a:graphicData>
            </a:graphic>
          </wp:inline>
        </w:drawing>
      </w:r>
      <w:r>
        <w:rPr>
          <w:spacing w:val="-4"/>
        </w:rPr>
        <w:t>．根据劳动部•实施&lt;劳动法&gt;</w:t>
      </w:r>
      <w:r>
        <w:rPr>
          <w:rFonts w:ascii="Arial Unicode MS" w:hAnsi="Arial Unicode MS" w:eastAsia="Arial Unicode MS" w:cs="Arial Unicode MS"/>
          <w:spacing w:val="-4"/>
        </w:rPr>
        <w:t>中有关劳动合同问题的解答‣</w:t>
      </w:r>
      <w:r>
        <w:rPr>
          <w:spacing w:val="-5"/>
        </w:rPr>
        <w:t>(劳部发[1995]202</w:t>
      </w:r>
      <w:r>
        <w:rPr>
          <w:spacing w:val="-5"/>
        </w:rPr>
        <w:t xml:space="preserve"> </w:t>
      </w:r>
      <w:r>
        <w:rPr>
          <w:spacing w:val="-6"/>
        </w:rPr>
        <w:t>号)的规定，</w:t>
      </w:r>
      <w:r>
        <w:rPr>
          <w:spacing w:val="-6"/>
        </w:rPr>
        <w:t xml:space="preserve"> </w:t>
      </w:r>
      <w:r>
        <w:rPr>
          <w:spacing w:val="-6"/>
        </w:rPr>
        <w:t>党委书记、工会主席等党群专职人员也是职工</w:t>
      </w:r>
      <w:r>
        <w:rPr>
          <w:spacing w:val="-7"/>
        </w:rPr>
        <w:t>的一员，</w:t>
      </w:r>
      <w:r>
        <w:rPr>
          <w:spacing w:val="-49"/>
        </w:rPr>
        <w:t xml:space="preserve"> </w:t>
      </w:r>
      <w:r>
        <w:rPr>
          <w:spacing w:val="-7"/>
        </w:rPr>
        <w:t>依照劳动法</w:t>
      </w:r>
      <w:r>
        <w:rPr>
          <w:spacing w:val="-7"/>
        </w:rPr>
        <w:t xml:space="preserve"> </w:t>
      </w:r>
      <w:r>
        <w:rPr>
          <w:position w:val="-6"/>
        </w:rPr>
        <w:drawing>
          <wp:inline distT="0" distB="0" distL="0" distR="0">
            <wp:extent cx="6095" cy="6096"/>
            <wp:effectExtent l="0" t="0" r="0" b="0"/>
            <wp:docPr id="526" name="IM 526"/>
            <wp:cNvGraphicFramePr/>
            <a:graphic>
              <a:graphicData uri="http://schemas.openxmlformats.org/drawingml/2006/picture">
                <pic:pic>
                  <pic:nvPicPr>
                    <pic:cNvPr id="526" name="IM 526"/>
                    <pic:cNvPicPr/>
                  </pic:nvPicPr>
                  <pic:blipFill>
                    <a:blip r:embed="rId345"/>
                    <a:stretch>
                      <a:fillRect/>
                    </a:stretch>
                  </pic:blipFill>
                  <pic:spPr>
                    <a:xfrm rot="0">
                      <a:off x="0" y="0"/>
                      <a:ext cx="6095" cy="6096"/>
                    </a:xfrm>
                    <a:prstGeom prst="rect">
                      <a:avLst/>
                    </a:prstGeom>
                  </pic:spPr>
                </pic:pic>
              </a:graphicData>
            </a:graphic>
          </wp:inline>
        </w:drawing>
      </w:r>
      <w:r>
        <w:rPr>
          <w:u w:val="single" w:color="auto"/>
          <w:spacing w:val="-76"/>
        </w:rPr>
        <w:t xml:space="preserve"> </w:t>
      </w:r>
      <w:r>
        <w:rPr>
          <w:u w:val="single" w:color="auto"/>
          <w:spacing w:val="-9"/>
        </w:rPr>
        <w:t>的</w:t>
      </w:r>
      <w:r>
        <w:rPr>
          <w:spacing w:val="-9"/>
        </w:rPr>
        <w:t>规定，</w:t>
      </w:r>
      <w:r>
        <w:rPr>
          <w:spacing w:val="-37"/>
        </w:rPr>
        <w:t xml:space="preserve"> </w:t>
      </w:r>
      <w:r>
        <w:rPr>
          <w:spacing w:val="-9"/>
        </w:rPr>
        <w:t>与用人单位签订劳动合同。对于有特殊规定的，</w:t>
      </w:r>
      <w:r>
        <w:rPr>
          <w:spacing w:val="27"/>
        </w:rPr>
        <w:t xml:space="preserve"> </w:t>
      </w:r>
      <w:r>
        <w:rPr>
          <w:spacing w:val="-9"/>
        </w:rPr>
        <w:t>可以按有关规定办理。</w:t>
      </w:r>
      <w:r>
        <w:rPr/>
        <w:t xml:space="preserve"> </w:t>
      </w:r>
      <w:r>
        <w:rPr>
          <w:position w:val="-4"/>
        </w:rPr>
        <w:drawing>
          <wp:inline distT="0" distB="0" distL="0" distR="0">
            <wp:extent cx="6476" cy="145084"/>
            <wp:effectExtent l="0" t="0" r="0" b="0"/>
            <wp:docPr id="528" name="IM 528"/>
            <wp:cNvGraphicFramePr/>
            <a:graphic>
              <a:graphicData uri="http://schemas.openxmlformats.org/drawingml/2006/picture">
                <pic:pic>
                  <pic:nvPicPr>
                    <pic:cNvPr id="528" name="IM 528"/>
                    <pic:cNvPicPr/>
                  </pic:nvPicPr>
                  <pic:blipFill>
                    <a:blip r:embed="rId346"/>
                    <a:stretch>
                      <a:fillRect/>
                    </a:stretch>
                  </pic:blipFill>
                  <pic:spPr>
                    <a:xfrm rot="0">
                      <a:off x="0" y="0"/>
                      <a:ext cx="6476"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rPr>
        <w:t>11</w:t>
      </w:r>
      <w:r>
        <w:rPr>
          <w:position w:val="-4"/>
        </w:rPr>
        <w:drawing>
          <wp:inline distT="0" distB="0" distL="0" distR="0">
            <wp:extent cx="6476" cy="145084"/>
            <wp:effectExtent l="0" t="0" r="0" b="0"/>
            <wp:docPr id="530" name="IM 530"/>
            <wp:cNvGraphicFramePr/>
            <a:graphic>
              <a:graphicData uri="http://schemas.openxmlformats.org/drawingml/2006/picture">
                <pic:pic>
                  <pic:nvPicPr>
                    <pic:cNvPr id="530" name="IM 530"/>
                    <pic:cNvPicPr/>
                  </pic:nvPicPr>
                  <pic:blipFill>
                    <a:blip r:embed="rId347"/>
                    <a:stretch>
                      <a:fillRect/>
                    </a:stretch>
                  </pic:blipFill>
                  <pic:spPr>
                    <a:xfrm rot="0">
                      <a:off x="0" y="0"/>
                      <a:ext cx="6476" cy="145084"/>
                    </a:xfrm>
                    <a:prstGeom prst="rect">
                      <a:avLst/>
                    </a:prstGeom>
                  </pic:spPr>
                </pic:pic>
              </a:graphicData>
            </a:graphic>
          </wp:inline>
        </w:drawing>
      </w:r>
      <w:r>
        <w:rPr/>
        <w:t>．根据劳动部•实施&lt;劳动法&gt;</w:t>
      </w:r>
      <w:r>
        <w:rPr>
          <w:rFonts w:ascii="Arial Unicode MS" w:hAnsi="Arial Unicode MS" w:eastAsia="Arial Unicode MS" w:cs="Arial Unicode MS"/>
        </w:rPr>
        <w:t>中有关劳动合同问题的解答‣</w:t>
      </w:r>
      <w:r>
        <w:rPr/>
        <w:t>(劳部发[1995]202</w:t>
      </w:r>
      <w:r>
        <w:rPr>
          <w:spacing w:val="11"/>
        </w:rPr>
        <w:t xml:space="preserve"> </w:t>
      </w:r>
      <w:r>
        <w:rPr>
          <w:spacing w:val="-4"/>
        </w:rPr>
        <w:t>号)的规定，</w:t>
      </w:r>
      <w:r>
        <w:rPr>
          <w:spacing w:val="-25"/>
        </w:rPr>
        <w:t xml:space="preserve"> </w:t>
      </w:r>
      <w:r>
        <w:rPr>
          <w:spacing w:val="-4"/>
        </w:rPr>
        <w:t>经理由其上级部门聘任(委任)的，应与聘任(委任)部门签订劳动合</w:t>
      </w:r>
      <w:r>
        <w:rPr/>
        <w:t xml:space="preserve"> </w:t>
      </w:r>
      <w:r>
        <w:rPr>
          <w:spacing w:val="-2"/>
        </w:rPr>
        <w:t>同。实行公司制的经理和有关经营管理人员，</w:t>
      </w:r>
      <w:r>
        <w:rPr>
          <w:spacing w:val="25"/>
        </w:rPr>
        <w:t xml:space="preserve"> </w:t>
      </w:r>
      <w:r>
        <w:rPr>
          <w:spacing w:val="-2"/>
        </w:rPr>
        <w:t>应依据•中华人民共和国公司法</w:t>
      </w:r>
      <w:r>
        <w:rPr>
          <w:rFonts w:ascii="Times New Roman" w:hAnsi="Times New Roman" w:eastAsia="Times New Roman" w:cs="Times New Roman"/>
          <w:spacing w:val="-2"/>
        </w:rPr>
        <w:t>‣</w:t>
      </w:r>
    </w:p>
    <w:p>
      <w:pPr>
        <w:pStyle w:val="BodyText"/>
        <w:ind w:left="28"/>
        <w:spacing w:before="38" w:line="222" w:lineRule="auto"/>
        <w:rPr/>
      </w:pPr>
      <w:r>
        <w:rPr>
          <w:position w:val="-6"/>
        </w:rPr>
        <w:drawing>
          <wp:inline distT="0" distB="0" distL="0" distR="0">
            <wp:extent cx="6095" cy="6096"/>
            <wp:effectExtent l="0" t="0" r="0" b="0"/>
            <wp:docPr id="532" name="IM 532"/>
            <wp:cNvGraphicFramePr/>
            <a:graphic>
              <a:graphicData uri="http://schemas.openxmlformats.org/drawingml/2006/picture">
                <pic:pic>
                  <pic:nvPicPr>
                    <pic:cNvPr id="532" name="IM 532"/>
                    <pic:cNvPicPr/>
                  </pic:nvPicPr>
                  <pic:blipFill>
                    <a:blip r:embed="rId348"/>
                    <a:stretch>
                      <a:fillRect/>
                    </a:stretch>
                  </pic:blipFill>
                  <pic:spPr>
                    <a:xfrm rot="0">
                      <a:off x="0" y="0"/>
                      <a:ext cx="6095" cy="6096"/>
                    </a:xfrm>
                    <a:prstGeom prst="rect">
                      <a:avLst/>
                    </a:prstGeom>
                  </pic:spPr>
                </pic:pic>
              </a:graphicData>
            </a:graphic>
          </wp:inline>
        </w:drawing>
      </w:r>
      <w:r>
        <w:rPr>
          <w:u w:val="single" w:color="auto"/>
          <w:spacing w:val="-78"/>
        </w:rPr>
        <w:t xml:space="preserve"> </w:t>
      </w:r>
      <w:r>
        <w:rPr>
          <w:u w:val="single" w:color="auto"/>
          <w:spacing w:val="-4"/>
        </w:rPr>
        <w:t>的</w:t>
      </w:r>
      <w:r>
        <w:rPr>
          <w:spacing w:val="-4"/>
        </w:rPr>
        <w:t>规定与董事会签订劳动合同。</w:t>
      </w:r>
    </w:p>
    <w:p>
      <w:pPr>
        <w:pStyle w:val="BodyText"/>
        <w:ind w:left="37" w:right="57" w:hanging="9"/>
        <w:spacing w:before="1" w:line="247" w:lineRule="auto"/>
        <w:rPr/>
      </w:pPr>
      <w:r>
        <w:rPr>
          <w:position w:val="-4"/>
        </w:rPr>
        <w:drawing>
          <wp:inline distT="0" distB="0" distL="0" distR="0">
            <wp:extent cx="4317" cy="144779"/>
            <wp:effectExtent l="0" t="0" r="0" b="0"/>
            <wp:docPr id="534" name="IM 534"/>
            <wp:cNvGraphicFramePr/>
            <a:graphic>
              <a:graphicData uri="http://schemas.openxmlformats.org/drawingml/2006/picture">
                <pic:pic>
                  <pic:nvPicPr>
                    <pic:cNvPr id="534" name="IM 534"/>
                    <pic:cNvPicPr/>
                  </pic:nvPicPr>
                  <pic:blipFill>
                    <a:blip r:embed="rId349"/>
                    <a:stretch>
                      <a:fillRect/>
                    </a:stretch>
                  </pic:blipFill>
                  <pic:spPr>
                    <a:xfrm rot="0">
                      <a:off x="0" y="0"/>
                      <a:ext cx="431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3"/>
        </w:rPr>
        <w:t>12</w:t>
      </w:r>
      <w:r>
        <w:rPr>
          <w:position w:val="-4"/>
        </w:rPr>
        <w:drawing>
          <wp:inline distT="0" distB="0" distL="0" distR="0">
            <wp:extent cx="4317" cy="144779"/>
            <wp:effectExtent l="0" t="0" r="0" b="0"/>
            <wp:docPr id="536" name="IM 536"/>
            <wp:cNvGraphicFramePr/>
            <a:graphic>
              <a:graphicData uri="http://schemas.openxmlformats.org/drawingml/2006/picture">
                <pic:pic>
                  <pic:nvPicPr>
                    <pic:cNvPr id="536" name="IM 536"/>
                    <pic:cNvPicPr/>
                  </pic:nvPicPr>
                  <pic:blipFill>
                    <a:blip r:embed="rId350"/>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538" name="IM 538"/>
            <wp:cNvGraphicFramePr/>
            <a:graphic>
              <a:graphicData uri="http://schemas.openxmlformats.org/drawingml/2006/picture">
                <pic:pic>
                  <pic:nvPicPr>
                    <pic:cNvPr id="538" name="IM 538"/>
                    <pic:cNvPicPr/>
                  </pic:nvPicPr>
                  <pic:blipFill>
                    <a:blip r:embed="rId351"/>
                    <a:stretch>
                      <a:fillRect/>
                    </a:stretch>
                  </pic:blipFill>
                  <pic:spPr>
                    <a:xfrm rot="0">
                      <a:off x="0" y="0"/>
                      <a:ext cx="4317" cy="6096"/>
                    </a:xfrm>
                    <a:prstGeom prst="rect">
                      <a:avLst/>
                    </a:prstGeom>
                  </pic:spPr>
                </pic:pic>
              </a:graphicData>
            </a:graphic>
          </wp:inline>
        </w:drawing>
      </w:r>
      <w:r>
        <w:rPr>
          <w:spacing w:val="-65"/>
        </w:rPr>
        <w:t xml:space="preserve"> </w:t>
      </w:r>
      <w:r>
        <w:rPr>
          <w:spacing w:val="-13"/>
        </w:rPr>
        <w:t>．在校生利用业余时间勤工助学，</w:t>
      </w:r>
      <w:r>
        <w:rPr>
          <w:spacing w:val="46"/>
          <w:w w:val="101"/>
        </w:rPr>
        <w:t xml:space="preserve"> </w:t>
      </w:r>
      <w:r>
        <w:rPr>
          <w:spacing w:val="-13"/>
        </w:rPr>
        <w:t>不视为就业，</w:t>
      </w:r>
      <w:r>
        <w:rPr>
          <w:spacing w:val="43"/>
        </w:rPr>
        <w:t xml:space="preserve"> </w:t>
      </w:r>
      <w:r>
        <w:rPr>
          <w:spacing w:val="-13"/>
        </w:rPr>
        <w:t>未建立劳动关系，</w:t>
      </w:r>
      <w:r>
        <w:rPr>
          <w:spacing w:val="50"/>
        </w:rPr>
        <w:t xml:space="preserve"> </w:t>
      </w:r>
      <w:r>
        <w:rPr>
          <w:spacing w:val="-13"/>
        </w:rPr>
        <w:t>可以不签</w:t>
      </w:r>
      <w:r>
        <w:rPr/>
        <w:t xml:space="preserve"> </w:t>
      </w:r>
      <w:r>
        <w:rPr>
          <w:spacing w:val="-7"/>
        </w:rPr>
        <w:t>订劳动合同。</w:t>
      </w:r>
    </w:p>
    <w:p>
      <w:pPr>
        <w:pStyle w:val="BodyText"/>
        <w:ind w:left="28"/>
        <w:spacing w:before="1"/>
        <w:rPr/>
      </w:pPr>
      <w:r>
        <w:rPr>
          <w:position w:val="-4"/>
        </w:rPr>
        <w:drawing>
          <wp:inline distT="0" distB="0" distL="0" distR="0">
            <wp:extent cx="5818" cy="150876"/>
            <wp:effectExtent l="0" t="0" r="0" b="0"/>
            <wp:docPr id="540" name="IM 540"/>
            <wp:cNvGraphicFramePr/>
            <a:graphic>
              <a:graphicData uri="http://schemas.openxmlformats.org/drawingml/2006/picture">
                <pic:pic>
                  <pic:nvPicPr>
                    <pic:cNvPr id="540" name="IM 540"/>
                    <pic:cNvPicPr/>
                  </pic:nvPicPr>
                  <pic:blipFill>
                    <a:blip r:embed="rId352"/>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542" name="IM 542"/>
            <wp:cNvGraphicFramePr/>
            <a:graphic>
              <a:graphicData uri="http://schemas.openxmlformats.org/drawingml/2006/picture">
                <pic:pic>
                  <pic:nvPicPr>
                    <pic:cNvPr id="542" name="IM 542"/>
                    <pic:cNvPicPr/>
                  </pic:nvPicPr>
                  <pic:blipFill>
                    <a:blip r:embed="rId353"/>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13</w:t>
      </w:r>
      <w:r>
        <w:rPr>
          <w:position w:val="18"/>
        </w:rPr>
        <w:drawing>
          <wp:inline distT="0" distB="0" distL="0" distR="0">
            <wp:extent cx="5818" cy="6096"/>
            <wp:effectExtent l="0" t="0" r="0" b="0"/>
            <wp:docPr id="544" name="IM 544"/>
            <wp:cNvGraphicFramePr/>
            <a:graphic>
              <a:graphicData uri="http://schemas.openxmlformats.org/drawingml/2006/picture">
                <pic:pic>
                  <pic:nvPicPr>
                    <pic:cNvPr id="544" name="IM 544"/>
                    <pic:cNvPicPr/>
                  </pic:nvPicPr>
                  <pic:blipFill>
                    <a:blip r:embed="rId354"/>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546" name="IM 546"/>
            <wp:cNvGraphicFramePr/>
            <a:graphic>
              <a:graphicData uri="http://schemas.openxmlformats.org/drawingml/2006/picture">
                <pic:pic>
                  <pic:nvPicPr>
                    <pic:cNvPr id="546" name="IM 546"/>
                    <pic:cNvPicPr/>
                  </pic:nvPicPr>
                  <pic:blipFill>
                    <a:blip r:embed="rId355"/>
                    <a:stretch>
                      <a:fillRect/>
                    </a:stretch>
                  </pic:blipFill>
                  <pic:spPr>
                    <a:xfrm rot="0">
                      <a:off x="0" y="0"/>
                      <a:ext cx="5818" cy="144780"/>
                    </a:xfrm>
                    <a:prstGeom prst="rect">
                      <a:avLst/>
                    </a:prstGeom>
                  </pic:spPr>
                </pic:pic>
              </a:graphicData>
            </a:graphic>
          </wp:inline>
        </w:drawing>
      </w:r>
      <w:r>
        <w:rPr>
          <w:spacing w:val="-70"/>
        </w:rPr>
        <w:t xml:space="preserve"> </w:t>
      </w:r>
      <w:r>
        <w:rPr>
          <w:spacing w:val="-10"/>
        </w:rPr>
        <w:t>．用人单位发生分立或合并后，</w:t>
      </w:r>
      <w:r>
        <w:rPr>
          <w:spacing w:val="40"/>
        </w:rPr>
        <w:t xml:space="preserve"> </w:t>
      </w:r>
      <w:r>
        <w:rPr>
          <w:spacing w:val="-10"/>
        </w:rPr>
        <w:t>分立或合并后的用人单位可依据其实际情况</w:t>
      </w:r>
    </w:p>
    <w:p>
      <w:pPr>
        <w:pStyle w:val="BodyText"/>
        <w:ind w:left="28"/>
        <w:spacing w:before="35" w:line="222" w:lineRule="auto"/>
        <w:rPr/>
      </w:pPr>
      <w:r>
        <w:rPr>
          <w:position w:val="-6"/>
        </w:rPr>
        <w:drawing>
          <wp:inline distT="0" distB="0" distL="0" distR="0">
            <wp:extent cx="6095" cy="6096"/>
            <wp:effectExtent l="0" t="0" r="0" b="0"/>
            <wp:docPr id="548" name="IM 548"/>
            <wp:cNvGraphicFramePr/>
            <a:graphic>
              <a:graphicData uri="http://schemas.openxmlformats.org/drawingml/2006/picture">
                <pic:pic>
                  <pic:nvPicPr>
                    <pic:cNvPr id="548" name="IM 548"/>
                    <pic:cNvPicPr/>
                  </pic:nvPicPr>
                  <pic:blipFill>
                    <a:blip r:embed="rId356"/>
                    <a:stretch>
                      <a:fillRect/>
                    </a:stretch>
                  </pic:blipFill>
                  <pic:spPr>
                    <a:xfrm rot="0">
                      <a:off x="0" y="0"/>
                      <a:ext cx="6095" cy="6096"/>
                    </a:xfrm>
                    <a:prstGeom prst="rect">
                      <a:avLst/>
                    </a:prstGeom>
                  </pic:spPr>
                </pic:pic>
              </a:graphicData>
            </a:graphic>
          </wp:inline>
        </w:drawing>
      </w:r>
      <w:r>
        <w:rPr>
          <w:u w:val="single" w:color="auto"/>
          <w:spacing w:val="-71"/>
        </w:rPr>
        <w:t xml:space="preserve"> </w:t>
      </w:r>
      <w:r>
        <w:rPr>
          <w:u w:val="single" w:color="auto"/>
          <w:spacing w:val="-2"/>
        </w:rPr>
        <w:t>与</w:t>
      </w:r>
      <w:r>
        <w:rPr>
          <w:spacing w:val="-2"/>
        </w:rPr>
        <w:t>原用人单位的劳动者遵循平等自愿、协商一致的原则变更原劳动合同。</w:t>
      </w:r>
    </w:p>
    <w:p>
      <w:pPr>
        <w:pStyle w:val="BodyText"/>
        <w:ind w:left="39" w:right="55" w:hanging="11"/>
        <w:spacing w:line="252" w:lineRule="auto"/>
        <w:rPr/>
      </w:pPr>
      <w:r>
        <w:rPr>
          <w:position w:val="-5"/>
        </w:rPr>
        <w:drawing>
          <wp:inline distT="0" distB="0" distL="0" distR="0">
            <wp:extent cx="6476" cy="146303"/>
            <wp:effectExtent l="0" t="0" r="0" b="0"/>
            <wp:docPr id="550" name="IM 550"/>
            <wp:cNvGraphicFramePr/>
            <a:graphic>
              <a:graphicData uri="http://schemas.openxmlformats.org/drawingml/2006/picture">
                <pic:pic>
                  <pic:nvPicPr>
                    <pic:cNvPr id="550" name="IM 550"/>
                    <pic:cNvPicPr/>
                  </pic:nvPicPr>
                  <pic:blipFill>
                    <a:blip r:embed="rId357"/>
                    <a:stretch>
                      <a:fillRect/>
                    </a:stretch>
                  </pic:blipFill>
                  <pic:spPr>
                    <a:xfrm rot="0">
                      <a:off x="0" y="0"/>
                      <a:ext cx="6476"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14</w:t>
      </w:r>
      <w:r>
        <w:rPr>
          <w:position w:val="-5"/>
        </w:rPr>
        <w:drawing>
          <wp:inline distT="0" distB="0" distL="0" distR="0">
            <wp:extent cx="6476" cy="146303"/>
            <wp:effectExtent l="0" t="0" r="0" b="0"/>
            <wp:docPr id="552" name="IM 552"/>
            <wp:cNvGraphicFramePr/>
            <a:graphic>
              <a:graphicData uri="http://schemas.openxmlformats.org/drawingml/2006/picture">
                <pic:pic>
                  <pic:nvPicPr>
                    <pic:cNvPr id="552" name="IM 552"/>
                    <pic:cNvPicPr/>
                  </pic:nvPicPr>
                  <pic:blipFill>
                    <a:blip r:embed="rId358"/>
                    <a:stretch>
                      <a:fillRect/>
                    </a:stretch>
                  </pic:blipFill>
                  <pic:spPr>
                    <a:xfrm rot="0">
                      <a:off x="0" y="0"/>
                      <a:ext cx="6476" cy="146303"/>
                    </a:xfrm>
                    <a:prstGeom prst="rect">
                      <a:avLst/>
                    </a:prstGeom>
                  </pic:spPr>
                </pic:pic>
              </a:graphicData>
            </a:graphic>
          </wp:inline>
        </w:drawing>
      </w:r>
      <w:r>
        <w:rPr>
          <w:spacing w:val="-70"/>
        </w:rPr>
        <w:t xml:space="preserve"> </w:t>
      </w:r>
      <w:r>
        <w:rPr>
          <w:spacing w:val="-5"/>
        </w:rPr>
        <w:t>．派出到合资、参股单位的职工如果与原单位仍保持着劳动关系，</w:t>
      </w:r>
      <w:r>
        <w:rPr>
          <w:spacing w:val="48"/>
        </w:rPr>
        <w:t xml:space="preserve"> </w:t>
      </w:r>
      <w:r>
        <w:rPr>
          <w:spacing w:val="-5"/>
        </w:rPr>
        <w:t>应当与原</w:t>
      </w:r>
      <w:r>
        <w:rPr/>
        <w:t xml:space="preserve"> </w:t>
      </w:r>
      <w:r>
        <w:rPr/>
        <w:t>单位签订劳动合同，原单位可就劳动合同的有关内容在与</w:t>
      </w:r>
      <w:r>
        <w:rPr>
          <w:spacing w:val="-1"/>
        </w:rPr>
        <w:t>合资、参股单位订立</w:t>
      </w:r>
    </w:p>
    <w:p>
      <w:pPr>
        <w:pStyle w:val="BodyText"/>
        <w:ind w:left="28"/>
        <w:spacing w:before="36" w:line="222" w:lineRule="auto"/>
        <w:rPr/>
      </w:pPr>
      <w:r>
        <w:rPr>
          <w:position w:val="-6"/>
        </w:rPr>
        <w:drawing>
          <wp:inline distT="0" distB="0" distL="0" distR="0">
            <wp:extent cx="6095" cy="6096"/>
            <wp:effectExtent l="0" t="0" r="0" b="0"/>
            <wp:docPr id="554" name="IM 554"/>
            <wp:cNvGraphicFramePr/>
            <a:graphic>
              <a:graphicData uri="http://schemas.openxmlformats.org/drawingml/2006/picture">
                <pic:pic>
                  <pic:nvPicPr>
                    <pic:cNvPr id="554" name="IM 554"/>
                    <pic:cNvPicPr/>
                  </pic:nvPicPr>
                  <pic:blipFill>
                    <a:blip r:embed="rId359"/>
                    <a:stretch>
                      <a:fillRect/>
                    </a:stretch>
                  </pic:blipFill>
                  <pic:spPr>
                    <a:xfrm rot="0">
                      <a:off x="0" y="0"/>
                      <a:ext cx="6095" cy="6096"/>
                    </a:xfrm>
                    <a:prstGeom prst="rect">
                      <a:avLst/>
                    </a:prstGeom>
                  </pic:spPr>
                </pic:pic>
              </a:graphicData>
            </a:graphic>
          </wp:inline>
        </w:drawing>
      </w:r>
      <w:r>
        <w:rPr>
          <w:u w:val="single" w:color="auto"/>
          <w:spacing w:val="-78"/>
        </w:rPr>
        <w:t xml:space="preserve"> </w:t>
      </w:r>
      <w:r>
        <w:rPr>
          <w:u w:val="single" w:color="auto"/>
          <w:spacing w:val="-2"/>
        </w:rPr>
        <w:t>的</w:t>
      </w:r>
      <w:r>
        <w:rPr>
          <w:spacing w:val="-2"/>
        </w:rPr>
        <w:t>劳务合同时，明确职工的工资、保险、福利、休假等有关待遇。</w:t>
      </w:r>
    </w:p>
    <w:p>
      <w:pPr>
        <w:pStyle w:val="BodyText"/>
        <w:ind w:left="32" w:right="55" w:hanging="4"/>
        <w:spacing w:before="1" w:line="250" w:lineRule="auto"/>
        <w:rPr/>
      </w:pPr>
      <w:r>
        <w:rPr>
          <w:position w:val="-4"/>
        </w:rPr>
        <w:drawing>
          <wp:inline distT="0" distB="0" distL="0" distR="0">
            <wp:extent cx="4317" cy="144779"/>
            <wp:effectExtent l="0" t="0" r="0" b="0"/>
            <wp:docPr id="556" name="IM 556"/>
            <wp:cNvGraphicFramePr/>
            <a:graphic>
              <a:graphicData uri="http://schemas.openxmlformats.org/drawingml/2006/picture">
                <pic:pic>
                  <pic:nvPicPr>
                    <pic:cNvPr id="556" name="IM 556"/>
                    <pic:cNvPicPr/>
                  </pic:nvPicPr>
                  <pic:blipFill>
                    <a:blip r:embed="rId360"/>
                    <a:stretch>
                      <a:fillRect/>
                    </a:stretch>
                  </pic:blipFill>
                  <pic:spPr>
                    <a:xfrm rot="0">
                      <a:off x="0" y="0"/>
                      <a:ext cx="431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7"/>
        </w:rPr>
        <w:t>15</w:t>
      </w:r>
      <w:r>
        <w:rPr>
          <w:position w:val="-4"/>
        </w:rPr>
        <w:drawing>
          <wp:inline distT="0" distB="0" distL="0" distR="0">
            <wp:extent cx="4317" cy="144779"/>
            <wp:effectExtent l="0" t="0" r="0" b="0"/>
            <wp:docPr id="558" name="IM 558"/>
            <wp:cNvGraphicFramePr/>
            <a:graphic>
              <a:graphicData uri="http://schemas.openxmlformats.org/drawingml/2006/picture">
                <pic:pic>
                  <pic:nvPicPr>
                    <pic:cNvPr id="558" name="IM 558"/>
                    <pic:cNvPicPr/>
                  </pic:nvPicPr>
                  <pic:blipFill>
                    <a:blip r:embed="rId361"/>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560" name="IM 560"/>
            <wp:cNvGraphicFramePr/>
            <a:graphic>
              <a:graphicData uri="http://schemas.openxmlformats.org/drawingml/2006/picture">
                <pic:pic>
                  <pic:nvPicPr>
                    <pic:cNvPr id="560" name="IM 560"/>
                    <pic:cNvPicPr/>
                  </pic:nvPicPr>
                  <pic:blipFill>
                    <a:blip r:embed="rId362"/>
                    <a:stretch>
                      <a:fillRect/>
                    </a:stretch>
                  </pic:blipFill>
                  <pic:spPr>
                    <a:xfrm rot="0">
                      <a:off x="0" y="0"/>
                      <a:ext cx="4317" cy="6096"/>
                    </a:xfrm>
                    <a:prstGeom prst="rect">
                      <a:avLst/>
                    </a:prstGeom>
                  </pic:spPr>
                </pic:pic>
              </a:graphicData>
            </a:graphic>
          </wp:inline>
        </w:drawing>
      </w:r>
      <w:r>
        <w:rPr>
          <w:spacing w:val="-72"/>
        </w:rPr>
        <w:t xml:space="preserve"> </w:t>
      </w:r>
      <w:r>
        <w:rPr>
          <w:spacing w:val="-7"/>
        </w:rPr>
        <w:t>．租赁经营(生产)、承包经营(生产)的企业，</w:t>
      </w:r>
      <w:r>
        <w:rPr>
          <w:spacing w:val="-7"/>
        </w:rPr>
        <w:t xml:space="preserve"> </w:t>
      </w:r>
      <w:r>
        <w:rPr>
          <w:spacing w:val="-7"/>
        </w:rPr>
        <w:t>所有权并没有发生改变，</w:t>
      </w:r>
      <w:r>
        <w:rPr>
          <w:spacing w:val="49"/>
        </w:rPr>
        <w:t xml:space="preserve"> </w:t>
      </w:r>
      <w:r>
        <w:rPr>
          <w:spacing w:val="-7"/>
        </w:rPr>
        <w:t>法人</w:t>
      </w:r>
      <w:r>
        <w:rPr/>
        <w:t xml:space="preserve"> </w:t>
      </w:r>
      <w:r>
        <w:rPr/>
        <w:t>名称未变，在与职工订立劳动合同时，该企业仍为用人单位一方。依据租赁合</w:t>
      </w:r>
      <w:r>
        <w:rPr/>
        <w:t xml:space="preserve"> </w:t>
      </w:r>
      <w:r>
        <w:rPr/>
        <w:t>同或承包合同，租赁人、承包人如果作为该企业的法定代表人或者该法定代表</w:t>
      </w:r>
    </w:p>
    <w:p>
      <w:pPr>
        <w:pStyle w:val="BodyText"/>
        <w:ind w:left="37"/>
        <w:spacing w:before="36" w:line="214" w:lineRule="auto"/>
        <w:rPr/>
      </w:pPr>
      <w:r>
        <w:rPr>
          <w:u w:val="single" w:color="auto"/>
          <w:spacing w:val="-2"/>
        </w:rPr>
        <w:t>人</w:t>
      </w:r>
      <w:r>
        <w:rPr>
          <w:u w:val="single" w:color="auto"/>
          <w:spacing w:val="-78"/>
        </w:rPr>
        <w:t xml:space="preserve"> </w:t>
      </w:r>
      <w:r>
        <w:rPr>
          <w:position w:val="-7"/>
        </w:rPr>
        <w:drawing>
          <wp:inline distT="0" distB="0" distL="0" distR="0">
            <wp:extent cx="6096" cy="6095"/>
            <wp:effectExtent l="0" t="0" r="0" b="0"/>
            <wp:docPr id="562" name="IM 562"/>
            <wp:cNvGraphicFramePr/>
            <a:graphic>
              <a:graphicData uri="http://schemas.openxmlformats.org/drawingml/2006/picture">
                <pic:pic>
                  <pic:nvPicPr>
                    <pic:cNvPr id="562" name="IM 562"/>
                    <pic:cNvPicPr/>
                  </pic:nvPicPr>
                  <pic:blipFill>
                    <a:blip r:embed="rId363"/>
                    <a:stretch>
                      <a:fillRect/>
                    </a:stretch>
                  </pic:blipFill>
                  <pic:spPr>
                    <a:xfrm rot="0">
                      <a:off x="0" y="0"/>
                      <a:ext cx="6096" cy="6095"/>
                    </a:xfrm>
                    <a:prstGeom prst="rect">
                      <a:avLst/>
                    </a:prstGeom>
                  </pic:spPr>
                </pic:pic>
              </a:graphicData>
            </a:graphic>
          </wp:inline>
        </w:drawing>
      </w:r>
      <w:r>
        <w:rPr>
          <w:spacing w:val="-2"/>
        </w:rPr>
        <w:t>的授权委托人时，可代表该企业(用人单位)与劳动者订立劳动合同。</w:t>
      </w:r>
    </w:p>
    <w:p>
      <w:pPr>
        <w:pStyle w:val="BodyText"/>
        <w:ind w:left="28" w:right="5"/>
        <w:spacing w:line="251" w:lineRule="auto"/>
        <w:rPr/>
      </w:pPr>
      <w:r>
        <w:rPr>
          <w:position w:val="-4"/>
        </w:rPr>
        <w:drawing>
          <wp:inline distT="0" distB="0" distL="0" distR="0">
            <wp:extent cx="6476" cy="144779"/>
            <wp:effectExtent l="0" t="0" r="0" b="0"/>
            <wp:docPr id="564" name="IM 564"/>
            <wp:cNvGraphicFramePr/>
            <a:graphic>
              <a:graphicData uri="http://schemas.openxmlformats.org/drawingml/2006/picture">
                <pic:pic>
                  <pic:nvPicPr>
                    <pic:cNvPr id="564" name="IM 564"/>
                    <pic:cNvPicPr/>
                  </pic:nvPicPr>
                  <pic:blipFill>
                    <a:blip r:embed="rId364"/>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9"/>
        </w:rPr>
        <w:t>16</w:t>
      </w:r>
      <w:r>
        <w:rPr>
          <w:position w:val="-4"/>
        </w:rPr>
        <w:drawing>
          <wp:inline distT="0" distB="0" distL="0" distR="0">
            <wp:extent cx="6476" cy="144779"/>
            <wp:effectExtent l="0" t="0" r="0" b="0"/>
            <wp:docPr id="566" name="IM 566"/>
            <wp:cNvGraphicFramePr/>
            <a:graphic>
              <a:graphicData uri="http://schemas.openxmlformats.org/drawingml/2006/picture">
                <pic:pic>
                  <pic:nvPicPr>
                    <pic:cNvPr id="566" name="IM 566"/>
                    <pic:cNvPicPr/>
                  </pic:nvPicPr>
                  <pic:blipFill>
                    <a:blip r:embed="rId365"/>
                    <a:stretch>
                      <a:fillRect/>
                    </a:stretch>
                  </pic:blipFill>
                  <pic:spPr>
                    <a:xfrm rot="0">
                      <a:off x="0" y="0"/>
                      <a:ext cx="6476" cy="144779"/>
                    </a:xfrm>
                    <a:prstGeom prst="rect">
                      <a:avLst/>
                    </a:prstGeom>
                  </pic:spPr>
                </pic:pic>
              </a:graphicData>
            </a:graphic>
          </wp:inline>
        </w:drawing>
      </w:r>
      <w:r>
        <w:rPr>
          <w:spacing w:val="-71"/>
        </w:rPr>
        <w:t xml:space="preserve"> </w:t>
      </w:r>
      <w:r>
        <w:rPr>
          <w:spacing w:val="-9"/>
        </w:rPr>
        <w:t>．用人单位与劳动者签订劳动合同时，</w:t>
      </w:r>
      <w:r>
        <w:rPr>
          <w:spacing w:val="52"/>
        </w:rPr>
        <w:t xml:space="preserve"> </w:t>
      </w:r>
      <w:r>
        <w:rPr>
          <w:spacing w:val="-9"/>
        </w:rPr>
        <w:t>劳动合同可以由用人单位拟定，</w:t>
      </w:r>
      <w:r>
        <w:rPr>
          <w:spacing w:val="47"/>
        </w:rPr>
        <w:t xml:space="preserve"> </w:t>
      </w:r>
      <w:r>
        <w:rPr>
          <w:spacing w:val="-9"/>
        </w:rPr>
        <w:t>也可</w:t>
      </w:r>
      <w:r>
        <w:rPr/>
        <w:t xml:space="preserve"> </w:t>
      </w:r>
      <w:r>
        <w:rPr>
          <w:spacing w:val="-4"/>
        </w:rPr>
        <w:t>以由双方当事人共同拟定，但劳动合同必须经双方当事人协商一致后才能签订，</w:t>
      </w:r>
      <w:r>
        <w:rPr>
          <w:spacing w:val="13"/>
        </w:rPr>
        <w:t xml:space="preserve"> </w:t>
      </w:r>
      <w:r>
        <w:rPr>
          <w:position w:val="-6"/>
        </w:rPr>
        <w:drawing>
          <wp:inline distT="0" distB="0" distL="0" distR="0">
            <wp:extent cx="6095" cy="6095"/>
            <wp:effectExtent l="0" t="0" r="0" b="0"/>
            <wp:docPr id="568" name="IM 568"/>
            <wp:cNvGraphicFramePr/>
            <a:graphic>
              <a:graphicData uri="http://schemas.openxmlformats.org/drawingml/2006/picture">
                <pic:pic>
                  <pic:nvPicPr>
                    <pic:cNvPr id="568" name="IM 568"/>
                    <pic:cNvPicPr/>
                  </pic:nvPicPr>
                  <pic:blipFill>
                    <a:blip r:embed="rId366"/>
                    <a:stretch>
                      <a:fillRect/>
                    </a:stretch>
                  </pic:blipFill>
                  <pic:spPr>
                    <a:xfrm rot="0">
                      <a:off x="0" y="0"/>
                      <a:ext cx="6095" cy="6095"/>
                    </a:xfrm>
                    <a:prstGeom prst="rect">
                      <a:avLst/>
                    </a:prstGeom>
                  </pic:spPr>
                </pic:pic>
              </a:graphicData>
            </a:graphic>
          </wp:inline>
        </w:drawing>
      </w:r>
      <w:r>
        <w:rPr>
          <w:u w:val="single" w:color="auto"/>
          <w:spacing w:val="-69"/>
        </w:rPr>
        <w:t xml:space="preserve"> </w:t>
      </w:r>
      <w:r>
        <w:rPr>
          <w:u w:val="single" w:color="auto"/>
          <w:spacing w:val="-2"/>
        </w:rPr>
        <w:t>职</w:t>
      </w:r>
      <w:r>
        <w:rPr>
          <w:spacing w:val="-2"/>
        </w:rPr>
        <w:t>工被迫签订的劳动合同或未经协商一致签订的劳动合同为无效劳动合同。</w:t>
      </w:r>
    </w:p>
    <w:p>
      <w:pPr>
        <w:pStyle w:val="BodyText"/>
        <w:ind w:left="35" w:right="52" w:hanging="7"/>
        <w:spacing w:before="3" w:line="232" w:lineRule="auto"/>
        <w:rPr/>
      </w:pPr>
      <w:r>
        <w:rPr>
          <w:position w:val="-4"/>
        </w:rPr>
        <w:drawing>
          <wp:inline distT="0" distB="0" distL="0" distR="0">
            <wp:extent cx="6476" cy="144779"/>
            <wp:effectExtent l="0" t="0" r="0" b="0"/>
            <wp:docPr id="570" name="IM 570"/>
            <wp:cNvGraphicFramePr/>
            <a:graphic>
              <a:graphicData uri="http://schemas.openxmlformats.org/drawingml/2006/picture">
                <pic:pic>
                  <pic:nvPicPr>
                    <pic:cNvPr id="570" name="IM 570"/>
                    <pic:cNvPicPr/>
                  </pic:nvPicPr>
                  <pic:blipFill>
                    <a:blip r:embed="rId367"/>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17</w:t>
      </w:r>
      <w:r>
        <w:rPr>
          <w:position w:val="-4"/>
        </w:rPr>
        <w:drawing>
          <wp:inline distT="0" distB="0" distL="0" distR="0">
            <wp:extent cx="6476" cy="144779"/>
            <wp:effectExtent l="0" t="0" r="0" b="0"/>
            <wp:docPr id="572" name="IM 572"/>
            <wp:cNvGraphicFramePr/>
            <a:graphic>
              <a:graphicData uri="http://schemas.openxmlformats.org/drawingml/2006/picture">
                <pic:pic>
                  <pic:nvPicPr>
                    <pic:cNvPr id="572" name="IM 572"/>
                    <pic:cNvPicPr/>
                  </pic:nvPicPr>
                  <pic:blipFill>
                    <a:blip r:embed="rId368"/>
                    <a:stretch>
                      <a:fillRect/>
                    </a:stretch>
                  </pic:blipFill>
                  <pic:spPr>
                    <a:xfrm rot="0">
                      <a:off x="0" y="0"/>
                      <a:ext cx="6476" cy="144779"/>
                    </a:xfrm>
                    <a:prstGeom prst="rect">
                      <a:avLst/>
                    </a:prstGeom>
                  </pic:spPr>
                </pic:pic>
              </a:graphicData>
            </a:graphic>
          </wp:inline>
        </w:drawing>
      </w:r>
      <w:r>
        <w:rPr>
          <w:spacing w:val="-74"/>
        </w:rPr>
        <w:t xml:space="preserve"> </w:t>
      </w:r>
      <w:r>
        <w:rPr>
          <w:spacing w:val="-5"/>
        </w:rPr>
        <w:t>．用人单位与劳动者之间形成了事实劳动关系，</w:t>
      </w:r>
      <w:r>
        <w:rPr>
          <w:spacing w:val="50"/>
        </w:rPr>
        <w:t xml:space="preserve"> </w:t>
      </w:r>
      <w:r>
        <w:rPr>
          <w:spacing w:val="-5"/>
        </w:rPr>
        <w:t>而用人单位故意拖延不订立</w:t>
      </w:r>
      <w:r>
        <w:rPr/>
        <w:t xml:space="preserve"> </w:t>
      </w:r>
      <w:r>
        <w:rPr/>
        <w:t>劳动合同，劳动行政部门应予以纠正。用人单位因此给劳动者造成损</w:t>
      </w:r>
      <w:r>
        <w:rPr>
          <w:spacing w:val="-1"/>
        </w:rPr>
        <w:t>害的，应</w:t>
      </w:r>
      <w:r>
        <w:rPr/>
        <w:t xml:space="preserve"> </w:t>
      </w:r>
      <w:r>
        <w:rPr>
          <w:spacing w:val="1"/>
        </w:rPr>
        <w:t>按劳动部•违反&lt;劳动法&gt;</w:t>
      </w:r>
      <w:r>
        <w:rPr>
          <w:rFonts w:ascii="Arial Unicode MS" w:hAnsi="Arial Unicode MS" w:eastAsia="Arial Unicode MS" w:cs="Arial Unicode MS"/>
          <w:spacing w:val="1"/>
        </w:rPr>
        <w:t>有关劳动合同规定的赔偿办法‣</w:t>
      </w:r>
      <w:r>
        <w:rPr>
          <w:spacing w:val="1"/>
        </w:rPr>
        <w:t>(劳部发[1995]223</w:t>
      </w:r>
      <w:r>
        <w:rPr>
          <w:spacing w:val="-16"/>
        </w:rPr>
        <w:t xml:space="preserve"> </w:t>
      </w:r>
      <w:r>
        <w:rPr>
          <w:spacing w:val="1"/>
        </w:rPr>
        <w:t>号)</w:t>
      </w:r>
      <w:r>
        <w:rPr/>
        <w:t xml:space="preserve"> </w:t>
      </w:r>
      <w:r>
        <w:rPr>
          <w:spacing w:val="-5"/>
        </w:rPr>
        <w:t>的规定进行赔偿。</w:t>
      </w:r>
    </w:p>
    <w:p>
      <w:pPr>
        <w:spacing w:line="232" w:lineRule="auto"/>
        <w:sectPr>
          <w:headerReference w:type="default" r:id="rId333"/>
          <w:pgSz w:w="8393" w:h="11907"/>
          <w:pgMar w:top="1726" w:right="1079" w:bottom="0" w:left="1104" w:header="1501" w:footer="0" w:gutter="0"/>
        </w:sectPr>
        <w:rPr/>
      </w:pPr>
    </w:p>
    <w:p>
      <w:pPr>
        <w:pStyle w:val="BodyText"/>
        <w:ind w:left="2323"/>
        <w:spacing w:before="44" w:line="220" w:lineRule="auto"/>
        <w:rPr/>
      </w:pPr>
      <w:r>
        <w:rPr>
          <w:color w:val="333399"/>
          <w14:textOutline w14:w="3265" w14:cap="flat" w14:cmpd="sng">
            <w14:solidFill>
              <w14:srgbClr w14:val="333399"/>
            </w14:solidFill>
            <w14:prstDash w14:val="solid"/>
            <w14:miter w14:lim="10"/>
          </w14:textOutline>
          <w:spacing w:val="-4"/>
        </w:rPr>
        <w:t>(二)劳动合同的内容</w:t>
      </w:r>
    </w:p>
    <w:p>
      <w:pPr>
        <w:spacing w:line="260" w:lineRule="auto"/>
        <w:rPr>
          <w:rFonts w:ascii="Arial"/>
          <w:sz w:val="21"/>
        </w:rPr>
      </w:pPr>
      <w:r/>
    </w:p>
    <w:p>
      <w:pPr>
        <w:ind w:left="28"/>
        <w:spacing w:line="10" w:lineRule="exact"/>
        <w:rPr/>
      </w:pPr>
      <w:r>
        <w:rPr/>
        <w:drawing>
          <wp:inline distT="0" distB="0" distL="0" distR="0">
            <wp:extent cx="128015" cy="6096"/>
            <wp:effectExtent l="0" t="0" r="0" b="0"/>
            <wp:docPr id="574" name="IM 574"/>
            <wp:cNvGraphicFramePr/>
            <a:graphic>
              <a:graphicData uri="http://schemas.openxmlformats.org/drawingml/2006/picture">
                <pic:pic>
                  <pic:nvPicPr>
                    <pic:cNvPr id="574" name="IM 574"/>
                    <pic:cNvPicPr/>
                  </pic:nvPicPr>
                  <pic:blipFill>
                    <a:blip r:embed="rId370"/>
                    <a:stretch>
                      <a:fillRect/>
                    </a:stretch>
                  </pic:blipFill>
                  <pic:spPr>
                    <a:xfrm rot="0">
                      <a:off x="0" y="0"/>
                      <a:ext cx="128015" cy="6096"/>
                    </a:xfrm>
                    <a:prstGeom prst="rect">
                      <a:avLst/>
                    </a:prstGeom>
                  </pic:spPr>
                </pic:pic>
              </a:graphicData>
            </a:graphic>
          </wp:inline>
        </w:drawing>
      </w:r>
    </w:p>
    <w:p>
      <w:pPr>
        <w:pStyle w:val="BodyText"/>
        <w:ind w:left="29" w:right="90" w:hanging="1"/>
        <w:spacing w:before="1" w:line="247" w:lineRule="auto"/>
        <w:rPr/>
      </w:pPr>
      <w:r>
        <w:rPr>
          <w:position w:val="-4"/>
        </w:rPr>
        <w:drawing>
          <wp:inline distT="0" distB="0" distL="0" distR="0">
            <wp:extent cx="6476" cy="144779"/>
            <wp:effectExtent l="0" t="0" r="0" b="0"/>
            <wp:docPr id="576" name="IM 576"/>
            <wp:cNvGraphicFramePr/>
            <a:graphic>
              <a:graphicData uri="http://schemas.openxmlformats.org/drawingml/2006/picture">
                <pic:pic>
                  <pic:nvPicPr>
                    <pic:cNvPr id="576" name="IM 576"/>
                    <pic:cNvPicPr/>
                  </pic:nvPicPr>
                  <pic:blipFill>
                    <a:blip r:embed="rId371"/>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18</w:t>
      </w:r>
      <w:r>
        <w:rPr>
          <w:position w:val="-4"/>
        </w:rPr>
        <w:drawing>
          <wp:inline distT="0" distB="0" distL="0" distR="0">
            <wp:extent cx="6476" cy="144779"/>
            <wp:effectExtent l="0" t="0" r="0" b="0"/>
            <wp:docPr id="578" name="IM 578"/>
            <wp:cNvGraphicFramePr/>
            <a:graphic>
              <a:graphicData uri="http://schemas.openxmlformats.org/drawingml/2006/picture">
                <pic:pic>
                  <pic:nvPicPr>
                    <pic:cNvPr id="578" name="IM 578"/>
                    <pic:cNvPicPr/>
                  </pic:nvPicPr>
                  <pic:blipFill>
                    <a:blip r:embed="rId372"/>
                    <a:stretch>
                      <a:fillRect/>
                    </a:stretch>
                  </pic:blipFill>
                  <pic:spPr>
                    <a:xfrm rot="0">
                      <a:off x="0" y="0"/>
                      <a:ext cx="6476" cy="144779"/>
                    </a:xfrm>
                    <a:prstGeom prst="rect">
                      <a:avLst/>
                    </a:prstGeom>
                  </pic:spPr>
                </pic:pic>
              </a:graphicData>
            </a:graphic>
          </wp:inline>
        </w:drawing>
      </w:r>
      <w:r>
        <w:rPr>
          <w:spacing w:val="-64"/>
        </w:rPr>
        <w:t xml:space="preserve"> </w:t>
      </w:r>
      <w:r>
        <w:rPr>
          <w:spacing w:val="-5"/>
        </w:rPr>
        <w:t>．劳动者被用人单位录用后，双方可以在劳动合同中约定试用期，</w:t>
      </w:r>
      <w:r>
        <w:rPr>
          <w:spacing w:val="42"/>
        </w:rPr>
        <w:t xml:space="preserve"> </w:t>
      </w:r>
      <w:r>
        <w:rPr>
          <w:spacing w:val="-5"/>
        </w:rPr>
        <w:t>试用期应</w:t>
      </w:r>
      <w:r>
        <w:rPr/>
        <w:t xml:space="preserve"> </w:t>
      </w:r>
      <w:r>
        <w:rPr>
          <w:spacing w:val="-4"/>
        </w:rPr>
        <w:t>包括在劳动合同期限内。</w:t>
      </w:r>
    </w:p>
    <w:p>
      <w:pPr>
        <w:pStyle w:val="BodyText"/>
        <w:ind w:left="33" w:right="91" w:hanging="5"/>
        <w:spacing w:before="4" w:line="250" w:lineRule="auto"/>
        <w:jc w:val="both"/>
        <w:rPr/>
      </w:pPr>
      <w:r>
        <w:rPr>
          <w:position w:val="-4"/>
        </w:rPr>
        <w:drawing>
          <wp:inline distT="0" distB="0" distL="0" distR="0">
            <wp:extent cx="5818" cy="150876"/>
            <wp:effectExtent l="0" t="0" r="0" b="0"/>
            <wp:docPr id="580" name="IM 580"/>
            <wp:cNvGraphicFramePr/>
            <a:graphic>
              <a:graphicData uri="http://schemas.openxmlformats.org/drawingml/2006/picture">
                <pic:pic>
                  <pic:nvPicPr>
                    <pic:cNvPr id="580" name="IM 580"/>
                    <pic:cNvPicPr/>
                  </pic:nvPicPr>
                  <pic:blipFill>
                    <a:blip r:embed="rId373"/>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582" name="IM 582"/>
            <wp:cNvGraphicFramePr/>
            <a:graphic>
              <a:graphicData uri="http://schemas.openxmlformats.org/drawingml/2006/picture">
                <pic:pic>
                  <pic:nvPicPr>
                    <pic:cNvPr id="582" name="IM 582"/>
                    <pic:cNvPicPr/>
                  </pic:nvPicPr>
                  <pic:blipFill>
                    <a:blip r:embed="rId374"/>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6"/>
        </w:rPr>
        <w:t>19</w:t>
      </w:r>
      <w:r>
        <w:rPr>
          <w:position w:val="18"/>
        </w:rPr>
        <w:drawing>
          <wp:inline distT="0" distB="0" distL="0" distR="0">
            <wp:extent cx="5818" cy="6096"/>
            <wp:effectExtent l="0" t="0" r="0" b="0"/>
            <wp:docPr id="584" name="IM 584"/>
            <wp:cNvGraphicFramePr/>
            <a:graphic>
              <a:graphicData uri="http://schemas.openxmlformats.org/drawingml/2006/picture">
                <pic:pic>
                  <pic:nvPicPr>
                    <pic:cNvPr id="584" name="IM 584"/>
                    <pic:cNvPicPr/>
                  </pic:nvPicPr>
                  <pic:blipFill>
                    <a:blip r:embed="rId375"/>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586" name="IM 586"/>
            <wp:cNvGraphicFramePr/>
            <a:graphic>
              <a:graphicData uri="http://schemas.openxmlformats.org/drawingml/2006/picture">
                <pic:pic>
                  <pic:nvPicPr>
                    <pic:cNvPr id="586" name="IM 586"/>
                    <pic:cNvPicPr/>
                  </pic:nvPicPr>
                  <pic:blipFill>
                    <a:blip r:embed="rId376"/>
                    <a:stretch>
                      <a:fillRect/>
                    </a:stretch>
                  </pic:blipFill>
                  <pic:spPr>
                    <a:xfrm rot="0">
                      <a:off x="0" y="0"/>
                      <a:ext cx="5818" cy="144780"/>
                    </a:xfrm>
                    <a:prstGeom prst="rect">
                      <a:avLst/>
                    </a:prstGeom>
                  </pic:spPr>
                </pic:pic>
              </a:graphicData>
            </a:graphic>
          </wp:inline>
        </w:drawing>
      </w:r>
      <w:r>
        <w:rPr>
          <w:spacing w:val="-81"/>
        </w:rPr>
        <w:t xml:space="preserve"> </w:t>
      </w:r>
      <w:r>
        <w:rPr>
          <w:spacing w:val="-6"/>
        </w:rPr>
        <w:t>．试用期是用人单位和劳动者为相互了解、选择而约定的不超过六个月的考</w:t>
      </w:r>
      <w:r>
        <w:rPr/>
        <w:t xml:space="preserve"> </w:t>
      </w:r>
      <w:r>
        <w:rPr>
          <w:spacing w:val="-3"/>
        </w:rPr>
        <w:t>察期。</w:t>
      </w:r>
      <w:r>
        <w:rPr>
          <w:spacing w:val="-3"/>
        </w:rPr>
        <w:t xml:space="preserve"> </w:t>
      </w:r>
      <w:r>
        <w:rPr>
          <w:spacing w:val="-3"/>
        </w:rPr>
        <w:t>一般对初次就业或再次就业的职工可以约定。在原固定工进行劳动合同</w:t>
      </w:r>
      <w:r>
        <w:rPr>
          <w:spacing w:val="12"/>
        </w:rPr>
        <w:t xml:space="preserve"> </w:t>
      </w:r>
      <w:r>
        <w:rPr/>
        <w:t>制度的转制过程中，用人单位与原固定工签订劳动合同时，可以不再约</w:t>
      </w:r>
      <w:r>
        <w:rPr>
          <w:spacing w:val="-1"/>
        </w:rPr>
        <w:t>定试用</w:t>
      </w:r>
    </w:p>
    <w:p>
      <w:pPr>
        <w:pStyle w:val="BodyText"/>
        <w:ind w:left="28"/>
        <w:spacing w:before="35" w:line="222" w:lineRule="auto"/>
        <w:rPr/>
      </w:pPr>
      <w:r>
        <w:rPr>
          <w:position w:val="-6"/>
        </w:rPr>
        <w:drawing>
          <wp:inline distT="0" distB="0" distL="0" distR="0">
            <wp:extent cx="6095" cy="6096"/>
            <wp:effectExtent l="0" t="0" r="0" b="0"/>
            <wp:docPr id="588" name="IM 588"/>
            <wp:cNvGraphicFramePr/>
            <a:graphic>
              <a:graphicData uri="http://schemas.openxmlformats.org/drawingml/2006/picture">
                <pic:pic>
                  <pic:nvPicPr>
                    <pic:cNvPr id="588" name="IM 588"/>
                    <pic:cNvPicPr/>
                  </pic:nvPicPr>
                  <pic:blipFill>
                    <a:blip r:embed="rId377"/>
                    <a:stretch>
                      <a:fillRect/>
                    </a:stretch>
                  </pic:blipFill>
                  <pic:spPr>
                    <a:xfrm rot="0">
                      <a:off x="0" y="0"/>
                      <a:ext cx="6095" cy="6096"/>
                    </a:xfrm>
                    <a:prstGeom prst="rect">
                      <a:avLst/>
                    </a:prstGeom>
                  </pic:spPr>
                </pic:pic>
              </a:graphicData>
            </a:graphic>
          </wp:inline>
        </w:drawing>
      </w:r>
      <w:r>
        <w:rPr>
          <w:u w:val="single" w:color="auto"/>
          <w:spacing w:val="1"/>
        </w:rPr>
        <w:t>期</w:t>
      </w:r>
      <w:r>
        <w:rPr>
          <w:spacing w:val="1"/>
        </w:rPr>
        <w:t>。</w:t>
      </w:r>
    </w:p>
    <w:p>
      <w:pPr>
        <w:pStyle w:val="BodyText"/>
        <w:ind w:left="37" w:right="91" w:hanging="9"/>
        <w:spacing w:line="253" w:lineRule="auto"/>
        <w:rPr/>
      </w:pPr>
      <w:r>
        <w:rPr>
          <w:position w:val="-4"/>
        </w:rPr>
        <w:drawing>
          <wp:inline distT="0" distB="0" distL="0" distR="0">
            <wp:extent cx="6476" cy="145084"/>
            <wp:effectExtent l="0" t="0" r="0" b="0"/>
            <wp:docPr id="590" name="IM 590"/>
            <wp:cNvGraphicFramePr/>
            <a:graphic>
              <a:graphicData uri="http://schemas.openxmlformats.org/drawingml/2006/picture">
                <pic:pic>
                  <pic:nvPicPr>
                    <pic:cNvPr id="590" name="IM 590"/>
                    <pic:cNvPicPr/>
                  </pic:nvPicPr>
                  <pic:blipFill>
                    <a:blip r:embed="rId378"/>
                    <a:stretch>
                      <a:fillRect/>
                    </a:stretch>
                  </pic:blipFill>
                  <pic:spPr>
                    <a:xfrm rot="0">
                      <a:off x="0" y="0"/>
                      <a:ext cx="6476"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20</w:t>
      </w:r>
      <w:r>
        <w:rPr>
          <w:position w:val="-4"/>
        </w:rPr>
        <w:drawing>
          <wp:inline distT="0" distB="0" distL="0" distR="0">
            <wp:extent cx="6476" cy="145084"/>
            <wp:effectExtent l="0" t="0" r="0" b="0"/>
            <wp:docPr id="592" name="IM 592"/>
            <wp:cNvGraphicFramePr/>
            <a:graphic>
              <a:graphicData uri="http://schemas.openxmlformats.org/drawingml/2006/picture">
                <pic:pic>
                  <pic:nvPicPr>
                    <pic:cNvPr id="592" name="IM 592"/>
                    <pic:cNvPicPr/>
                  </pic:nvPicPr>
                  <pic:blipFill>
                    <a:blip r:embed="rId379"/>
                    <a:stretch>
                      <a:fillRect/>
                    </a:stretch>
                  </pic:blipFill>
                  <pic:spPr>
                    <a:xfrm rot="0">
                      <a:off x="0" y="0"/>
                      <a:ext cx="6476" cy="145084"/>
                    </a:xfrm>
                    <a:prstGeom prst="rect">
                      <a:avLst/>
                    </a:prstGeom>
                  </pic:spPr>
                </pic:pic>
              </a:graphicData>
            </a:graphic>
          </wp:inline>
        </w:drawing>
      </w:r>
      <w:r>
        <w:rPr>
          <w:spacing w:val="-80"/>
        </w:rPr>
        <w:t xml:space="preserve"> </w:t>
      </w:r>
      <w:r>
        <w:rPr>
          <w:spacing w:val="-1"/>
        </w:rPr>
        <w:t>．无固定期限的劳动合同是指不约定终止日期的劳动合同。</w:t>
      </w:r>
      <w:r>
        <w:rPr>
          <w:spacing w:val="-2"/>
        </w:rPr>
        <w:t>按照平等自愿、</w:t>
      </w:r>
      <w:r>
        <w:rPr/>
        <w:t xml:space="preserve"> </w:t>
      </w:r>
      <w:r>
        <w:rPr>
          <w:spacing w:val="-4"/>
        </w:rPr>
        <w:t>协商一致的原则，</w:t>
      </w:r>
      <w:r>
        <w:rPr>
          <w:spacing w:val="50"/>
        </w:rPr>
        <w:t xml:space="preserve"> </w:t>
      </w:r>
      <w:r>
        <w:rPr>
          <w:spacing w:val="-4"/>
        </w:rPr>
        <w:t>用人单位和劳动者只要达成一致，无</w:t>
      </w:r>
      <w:r>
        <w:rPr>
          <w:spacing w:val="-5"/>
        </w:rPr>
        <w:t>论初次就业的，还是由</w:t>
      </w:r>
      <w:r>
        <w:rPr/>
        <w:t xml:space="preserve"> </w:t>
      </w:r>
      <w:r>
        <w:rPr/>
        <w:t>固定工转制的，都可以签订无固定期限的劳动合同。无固定期限</w:t>
      </w:r>
      <w:r>
        <w:rPr>
          <w:spacing w:val="-1"/>
        </w:rPr>
        <w:t>的劳动合同不</w:t>
      </w:r>
      <w:r>
        <w:rPr/>
        <w:t xml:space="preserve"> </w:t>
      </w:r>
      <w:r>
        <w:rPr/>
        <w:t>得将法定解除条件约定为终止条件，以规避解除劳动合同时用人</w:t>
      </w:r>
      <w:r>
        <w:rPr>
          <w:spacing w:val="-1"/>
        </w:rPr>
        <w:t>单位应承担支</w:t>
      </w:r>
      <w:r>
        <w:rPr/>
        <w:t xml:space="preserve"> </w:t>
      </w:r>
      <w:r>
        <w:rPr>
          <w:spacing w:val="-4"/>
        </w:rPr>
        <w:t>付给劳动者经济补偿的义务。</w:t>
      </w:r>
    </w:p>
    <w:p>
      <w:pPr>
        <w:pStyle w:val="BodyText"/>
        <w:ind w:left="42" w:right="92" w:hanging="14"/>
        <w:spacing w:line="248" w:lineRule="auto"/>
        <w:rPr/>
      </w:pPr>
      <w:r>
        <w:rPr>
          <w:position w:val="-4"/>
        </w:rPr>
        <w:drawing>
          <wp:inline distT="0" distB="0" distL="0" distR="0">
            <wp:extent cx="5818" cy="150876"/>
            <wp:effectExtent l="0" t="0" r="0" b="0"/>
            <wp:docPr id="594" name="IM 594"/>
            <wp:cNvGraphicFramePr/>
            <a:graphic>
              <a:graphicData uri="http://schemas.openxmlformats.org/drawingml/2006/picture">
                <pic:pic>
                  <pic:nvPicPr>
                    <pic:cNvPr id="594" name="IM 594"/>
                    <pic:cNvPicPr/>
                  </pic:nvPicPr>
                  <pic:blipFill>
                    <a:blip r:embed="rId380"/>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596" name="IM 596"/>
            <wp:cNvGraphicFramePr/>
            <a:graphic>
              <a:graphicData uri="http://schemas.openxmlformats.org/drawingml/2006/picture">
                <pic:pic>
                  <pic:nvPicPr>
                    <pic:cNvPr id="596" name="IM 596"/>
                    <pic:cNvPicPr/>
                  </pic:nvPicPr>
                  <pic:blipFill>
                    <a:blip r:embed="rId381"/>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21</w:t>
      </w:r>
      <w:r>
        <w:rPr>
          <w:position w:val="18"/>
        </w:rPr>
        <w:drawing>
          <wp:inline distT="0" distB="0" distL="0" distR="0">
            <wp:extent cx="5818" cy="6096"/>
            <wp:effectExtent l="0" t="0" r="0" b="0"/>
            <wp:docPr id="598" name="IM 598"/>
            <wp:cNvGraphicFramePr/>
            <a:graphic>
              <a:graphicData uri="http://schemas.openxmlformats.org/drawingml/2006/picture">
                <pic:pic>
                  <pic:nvPicPr>
                    <pic:cNvPr id="598" name="IM 598"/>
                    <pic:cNvPicPr/>
                  </pic:nvPicPr>
                  <pic:blipFill>
                    <a:blip r:embed="rId382"/>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600" name="IM 600"/>
            <wp:cNvGraphicFramePr/>
            <a:graphic>
              <a:graphicData uri="http://schemas.openxmlformats.org/drawingml/2006/picture">
                <pic:pic>
                  <pic:nvPicPr>
                    <pic:cNvPr id="600" name="IM 600"/>
                    <pic:cNvPicPr/>
                  </pic:nvPicPr>
                  <pic:blipFill>
                    <a:blip r:embed="rId383"/>
                    <a:stretch>
                      <a:fillRect/>
                    </a:stretch>
                  </pic:blipFill>
                  <pic:spPr>
                    <a:xfrm rot="0">
                      <a:off x="0" y="0"/>
                      <a:ext cx="5818" cy="144780"/>
                    </a:xfrm>
                    <a:prstGeom prst="rect">
                      <a:avLst/>
                    </a:prstGeom>
                  </pic:spPr>
                </pic:pic>
              </a:graphicData>
            </a:graphic>
          </wp:inline>
        </w:drawing>
      </w:r>
      <w:r>
        <w:rPr>
          <w:spacing w:val="-69"/>
        </w:rPr>
        <w:t xml:space="preserve"> </w:t>
      </w:r>
      <w:r>
        <w:rPr>
          <w:spacing w:val="-10"/>
        </w:rPr>
        <w:t>．用人单位经批准招用农民工，</w:t>
      </w:r>
      <w:r>
        <w:rPr>
          <w:spacing w:val="38"/>
          <w:w w:val="101"/>
        </w:rPr>
        <w:t xml:space="preserve"> </w:t>
      </w:r>
      <w:r>
        <w:rPr>
          <w:spacing w:val="-10"/>
        </w:rPr>
        <w:t>其劳动合同期限可以由用人单位和劳动者协</w:t>
      </w:r>
      <w:r>
        <w:rPr/>
        <w:t xml:space="preserve"> </w:t>
      </w:r>
      <w:r>
        <w:rPr>
          <w:spacing w:val="-10"/>
        </w:rPr>
        <w:t>商确定。</w:t>
      </w:r>
    </w:p>
    <w:p>
      <w:pPr>
        <w:pStyle w:val="BodyText"/>
        <w:ind w:left="40"/>
        <w:spacing w:before="34" w:line="220" w:lineRule="auto"/>
        <w:rPr/>
      </w:pPr>
      <w:r>
        <w:rPr/>
        <w:t>从事矿山井下以及在其他有害身体健康的工种、岗位工作</w:t>
      </w:r>
      <w:r>
        <w:rPr>
          <w:spacing w:val="-1"/>
        </w:rPr>
        <w:t>的农民工，实行定期</w:t>
      </w:r>
    </w:p>
    <w:p>
      <w:pPr>
        <w:pStyle w:val="BodyText"/>
        <w:ind w:left="28"/>
        <w:spacing w:before="38" w:line="222" w:lineRule="auto"/>
        <w:rPr/>
      </w:pPr>
      <w:r>
        <w:rPr>
          <w:position w:val="-6"/>
        </w:rPr>
        <w:drawing>
          <wp:inline distT="0" distB="0" distL="0" distR="0">
            <wp:extent cx="6095" cy="6095"/>
            <wp:effectExtent l="0" t="0" r="0" b="0"/>
            <wp:docPr id="602" name="IM 602"/>
            <wp:cNvGraphicFramePr/>
            <a:graphic>
              <a:graphicData uri="http://schemas.openxmlformats.org/drawingml/2006/picture">
                <pic:pic>
                  <pic:nvPicPr>
                    <pic:cNvPr id="602" name="IM 602"/>
                    <pic:cNvPicPr/>
                  </pic:nvPicPr>
                  <pic:blipFill>
                    <a:blip r:embed="rId384"/>
                    <a:stretch>
                      <a:fillRect/>
                    </a:stretch>
                  </pic:blipFill>
                  <pic:spPr>
                    <a:xfrm rot="0">
                      <a:off x="0" y="0"/>
                      <a:ext cx="6095" cy="6095"/>
                    </a:xfrm>
                    <a:prstGeom prst="rect">
                      <a:avLst/>
                    </a:prstGeom>
                  </pic:spPr>
                </pic:pic>
              </a:graphicData>
            </a:graphic>
          </wp:inline>
        </w:drawing>
      </w:r>
      <w:r>
        <w:rPr>
          <w:u w:val="single" w:color="auto"/>
          <w:spacing w:val="-84"/>
        </w:rPr>
        <w:t xml:space="preserve"> </w:t>
      </w:r>
      <w:r>
        <w:rPr>
          <w:u w:val="single" w:color="auto"/>
          <w:spacing w:val="-3"/>
        </w:rPr>
        <w:t>轮</w:t>
      </w:r>
      <w:r>
        <w:rPr>
          <w:spacing w:val="-3"/>
        </w:rPr>
        <w:t>换制度，合同期限最长不超过八年。</w:t>
      </w:r>
    </w:p>
    <w:p>
      <w:pPr>
        <w:pStyle w:val="BodyText"/>
        <w:ind w:left="44" w:right="90" w:hanging="16"/>
        <w:spacing w:before="3" w:line="251" w:lineRule="auto"/>
        <w:rPr/>
      </w:pPr>
      <w:r>
        <w:rPr>
          <w:position w:val="-4"/>
        </w:rPr>
        <w:drawing>
          <wp:inline distT="0" distB="0" distL="0" distR="0">
            <wp:extent cx="4317" cy="144779"/>
            <wp:effectExtent l="0" t="0" r="0" b="0"/>
            <wp:docPr id="604" name="IM 604"/>
            <wp:cNvGraphicFramePr/>
            <a:graphic>
              <a:graphicData uri="http://schemas.openxmlformats.org/drawingml/2006/picture">
                <pic:pic>
                  <pic:nvPicPr>
                    <pic:cNvPr id="604" name="IM 604"/>
                    <pic:cNvPicPr/>
                  </pic:nvPicPr>
                  <pic:blipFill>
                    <a:blip r:embed="rId385"/>
                    <a:stretch>
                      <a:fillRect/>
                    </a:stretch>
                  </pic:blipFill>
                  <pic:spPr>
                    <a:xfrm rot="0">
                      <a:off x="0" y="0"/>
                      <a:ext cx="431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22</w:t>
      </w:r>
      <w:r>
        <w:rPr>
          <w:position w:val="-4"/>
        </w:rPr>
        <w:drawing>
          <wp:inline distT="0" distB="0" distL="0" distR="0">
            <wp:extent cx="4317" cy="144779"/>
            <wp:effectExtent l="0" t="0" r="0" b="0"/>
            <wp:docPr id="606" name="IM 606"/>
            <wp:cNvGraphicFramePr/>
            <a:graphic>
              <a:graphicData uri="http://schemas.openxmlformats.org/drawingml/2006/picture">
                <pic:pic>
                  <pic:nvPicPr>
                    <pic:cNvPr id="606" name="IM 606"/>
                    <pic:cNvPicPr/>
                  </pic:nvPicPr>
                  <pic:blipFill>
                    <a:blip r:embed="rId386"/>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608" name="IM 608"/>
            <wp:cNvGraphicFramePr/>
            <a:graphic>
              <a:graphicData uri="http://schemas.openxmlformats.org/drawingml/2006/picture">
                <pic:pic>
                  <pic:nvPicPr>
                    <pic:cNvPr id="608" name="IM 608"/>
                    <pic:cNvPicPr/>
                  </pic:nvPicPr>
                  <pic:blipFill>
                    <a:blip r:embed="rId387"/>
                    <a:stretch>
                      <a:fillRect/>
                    </a:stretch>
                  </pic:blipFill>
                  <pic:spPr>
                    <a:xfrm rot="0">
                      <a:off x="0" y="0"/>
                      <a:ext cx="4317" cy="6096"/>
                    </a:xfrm>
                    <a:prstGeom prst="rect">
                      <a:avLst/>
                    </a:prstGeom>
                  </pic:spPr>
                </pic:pic>
              </a:graphicData>
            </a:graphic>
          </wp:inline>
        </w:drawing>
      </w:r>
      <w:r>
        <w:rPr>
          <w:spacing w:val="-72"/>
        </w:rPr>
        <w:t xml:space="preserve"> </w:t>
      </w:r>
      <w:r>
        <w:rPr>
          <w:spacing w:val="-1"/>
        </w:rPr>
        <w:t>．劳动法第二十条中的“在同一用人单位连续工作满十年以上”是指劳动者</w:t>
      </w:r>
      <w:r>
        <w:rPr/>
        <w:t xml:space="preserve"> </w:t>
      </w:r>
      <w:r>
        <w:rPr/>
        <w:t>与同一用人单位签订的劳动合同的期限不间断达</w:t>
      </w:r>
      <w:r>
        <w:rPr>
          <w:spacing w:val="-1"/>
        </w:rPr>
        <w:t>到十年，劳动合同期满双方同</w:t>
      </w:r>
      <w:r>
        <w:rPr/>
        <w:t xml:space="preserve"> </w:t>
      </w:r>
      <w:r>
        <w:rPr/>
        <w:t>意续订劳动合同时，只要劳动者提出签订无固</w:t>
      </w:r>
      <w:r>
        <w:rPr>
          <w:spacing w:val="-1"/>
        </w:rPr>
        <w:t>定期限劳动合同的，用人单位应</w:t>
      </w:r>
      <w:r>
        <w:rPr/>
        <w:t xml:space="preserve"> </w:t>
      </w:r>
      <w:r>
        <w:rPr/>
        <w:t>当与其签订无固定期限的劳动合同。在固定工</w:t>
      </w:r>
      <w:r>
        <w:rPr>
          <w:spacing w:val="-1"/>
        </w:rPr>
        <w:t>转制中各地如有特殊规定的从其</w:t>
      </w:r>
    </w:p>
    <w:p>
      <w:pPr>
        <w:pStyle w:val="BodyText"/>
        <w:ind w:left="28"/>
        <w:spacing w:before="36" w:line="214" w:lineRule="auto"/>
        <w:rPr/>
      </w:pPr>
      <w:r>
        <w:rPr>
          <w:position w:val="-7"/>
        </w:rPr>
        <w:drawing>
          <wp:inline distT="0" distB="0" distL="0" distR="0">
            <wp:extent cx="6095" cy="6095"/>
            <wp:effectExtent l="0" t="0" r="0" b="0"/>
            <wp:docPr id="610" name="IM 610"/>
            <wp:cNvGraphicFramePr/>
            <a:graphic>
              <a:graphicData uri="http://schemas.openxmlformats.org/drawingml/2006/picture">
                <pic:pic>
                  <pic:nvPicPr>
                    <pic:cNvPr id="610" name="IM 610"/>
                    <pic:cNvPicPr/>
                  </pic:nvPicPr>
                  <pic:blipFill>
                    <a:blip r:embed="rId388"/>
                    <a:stretch>
                      <a:fillRect/>
                    </a:stretch>
                  </pic:blipFill>
                  <pic:spPr>
                    <a:xfrm rot="0">
                      <a:off x="0" y="0"/>
                      <a:ext cx="6095" cy="6095"/>
                    </a:xfrm>
                    <a:prstGeom prst="rect">
                      <a:avLst/>
                    </a:prstGeom>
                  </pic:spPr>
                </pic:pic>
              </a:graphicData>
            </a:graphic>
          </wp:inline>
        </w:drawing>
      </w:r>
      <w:r>
        <w:rPr>
          <w:u w:val="single" w:color="auto"/>
          <w:spacing w:val="-86"/>
        </w:rPr>
        <w:t xml:space="preserve"> </w:t>
      </w:r>
      <w:r>
        <w:rPr>
          <w:u w:val="single" w:color="auto"/>
          <w:spacing w:val="-5"/>
        </w:rPr>
        <w:t>规</w:t>
      </w:r>
      <w:r>
        <w:rPr>
          <w:spacing w:val="-5"/>
        </w:rPr>
        <w:t>定。</w:t>
      </w:r>
    </w:p>
    <w:p>
      <w:pPr>
        <w:pStyle w:val="BodyText"/>
        <w:ind w:left="29" w:right="91" w:hanging="1"/>
        <w:spacing w:line="224" w:lineRule="auto"/>
        <w:rPr/>
      </w:pPr>
      <w:r>
        <w:rPr>
          <w:position w:val="-4"/>
        </w:rPr>
        <w:drawing>
          <wp:inline distT="0" distB="0" distL="0" distR="0">
            <wp:extent cx="6476" cy="144779"/>
            <wp:effectExtent l="0" t="0" r="0" b="0"/>
            <wp:docPr id="612" name="IM 612"/>
            <wp:cNvGraphicFramePr/>
            <a:graphic>
              <a:graphicData uri="http://schemas.openxmlformats.org/drawingml/2006/picture">
                <pic:pic>
                  <pic:nvPicPr>
                    <pic:cNvPr id="612" name="IM 612"/>
                    <pic:cNvPicPr/>
                  </pic:nvPicPr>
                  <pic:blipFill>
                    <a:blip r:embed="rId389"/>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23</w:t>
      </w:r>
      <w:r>
        <w:rPr>
          <w:position w:val="-4"/>
        </w:rPr>
        <w:drawing>
          <wp:inline distT="0" distB="0" distL="0" distR="0">
            <wp:extent cx="6476" cy="144779"/>
            <wp:effectExtent l="0" t="0" r="0" b="0"/>
            <wp:docPr id="614" name="IM 614"/>
            <wp:cNvGraphicFramePr/>
            <a:graphic>
              <a:graphicData uri="http://schemas.openxmlformats.org/drawingml/2006/picture">
                <pic:pic>
                  <pic:nvPicPr>
                    <pic:cNvPr id="614" name="IM 614"/>
                    <pic:cNvPicPr/>
                  </pic:nvPicPr>
                  <pic:blipFill>
                    <a:blip r:embed="rId390"/>
                    <a:stretch>
                      <a:fillRect/>
                    </a:stretch>
                  </pic:blipFill>
                  <pic:spPr>
                    <a:xfrm rot="0">
                      <a:off x="0" y="0"/>
                      <a:ext cx="6476" cy="144779"/>
                    </a:xfrm>
                    <a:prstGeom prst="rect">
                      <a:avLst/>
                    </a:prstGeom>
                  </pic:spPr>
                </pic:pic>
              </a:graphicData>
            </a:graphic>
          </wp:inline>
        </w:drawing>
      </w:r>
      <w:r>
        <w:rPr>
          <w:spacing w:val="-74"/>
        </w:rPr>
        <w:t xml:space="preserve"> </w:t>
      </w:r>
      <w:r>
        <w:rPr>
          <w:spacing w:val="-1"/>
        </w:rPr>
        <w:t>．用人单位用于劳动者职业技能培训费用的支付和劳动者违约时培训费的赔</w:t>
      </w:r>
      <w:r>
        <w:rPr/>
        <w:t xml:space="preserve"> </w:t>
      </w:r>
      <w:r>
        <w:rPr/>
        <w:t>偿可以在劳动合同中约定，但约定劳动者违约时负担的培训费和赔偿金的标准</w:t>
      </w:r>
      <w:r>
        <w:rPr>
          <w:spacing w:val="1"/>
        </w:rPr>
        <w:t xml:space="preserve"> </w:t>
      </w:r>
      <w:r>
        <w:rPr>
          <w:spacing w:val="16"/>
        </w:rPr>
        <w:t>不得违反劳动部•违反&lt;劳动法&gt;有关劳动合同规定的赔偿</w:t>
      </w:r>
      <w:r>
        <w:rPr>
          <w:rFonts w:ascii="Arial Unicode MS" w:hAnsi="Arial Unicode MS" w:eastAsia="Arial Unicode MS" w:cs="Arial Unicode MS"/>
          <w:spacing w:val="16"/>
        </w:rPr>
        <w:t>办法‣  </w:t>
      </w:r>
      <w:r>
        <w:rPr>
          <w:spacing w:val="16"/>
        </w:rPr>
        <w:t>(劳</w:t>
      </w:r>
      <w:r>
        <w:rPr>
          <w:spacing w:val="15"/>
        </w:rPr>
        <w:t>部发</w:t>
      </w:r>
      <w:r>
        <w:rPr/>
        <w:t xml:space="preserve"> </w:t>
      </w:r>
      <w:r>
        <w:rPr>
          <w:spacing w:val="-3"/>
        </w:rPr>
        <w:t>[1995</w:t>
      </w:r>
      <w:r>
        <w:rPr>
          <w:u w:val="single" w:color="auto"/>
          <w:spacing w:val="-3"/>
        </w:rPr>
        <w:t>]22</w:t>
      </w:r>
      <w:r>
        <w:rPr>
          <w:spacing w:val="-3"/>
        </w:rPr>
        <w:t>3</w:t>
      </w:r>
      <w:r>
        <w:rPr>
          <w:spacing w:val="-27"/>
        </w:rPr>
        <w:t xml:space="preserve"> </w:t>
      </w:r>
      <w:r>
        <w:rPr>
          <w:spacing w:val="-3"/>
        </w:rPr>
        <w:t>号)等有关规定。</w:t>
      </w:r>
    </w:p>
    <w:p>
      <w:pPr>
        <w:pStyle w:val="BodyText"/>
        <w:ind w:left="35" w:firstLine="472"/>
        <w:spacing w:before="46" w:line="242" w:lineRule="auto"/>
        <w:jc w:val="both"/>
        <w:rPr/>
      </w:pPr>
      <w:r>
        <w:rPr>
          <w:position w:val="-4"/>
        </w:rPr>
        <w:drawing>
          <wp:inline distT="0" distB="0" distL="0" distR="0">
            <wp:extent cx="4826" cy="144779"/>
            <wp:effectExtent l="0" t="0" r="0" b="0"/>
            <wp:docPr id="616" name="IM 616"/>
            <wp:cNvGraphicFramePr/>
            <a:graphic>
              <a:graphicData uri="http://schemas.openxmlformats.org/drawingml/2006/picture">
                <pic:pic>
                  <pic:nvPicPr>
                    <pic:cNvPr id="616" name="IM 616"/>
                    <pic:cNvPicPr/>
                  </pic:nvPicPr>
                  <pic:blipFill>
                    <a:blip r:embed="rId391"/>
                    <a:stretch>
                      <a:fillRect/>
                    </a:stretch>
                  </pic:blipFill>
                  <pic:spPr>
                    <a:xfrm rot="0">
                      <a:off x="0" y="0"/>
                      <a:ext cx="482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24</w:t>
      </w:r>
      <w:r>
        <w:rPr>
          <w:position w:val="-4"/>
        </w:rPr>
        <w:drawing>
          <wp:inline distT="0" distB="0" distL="0" distR="0">
            <wp:extent cx="4826" cy="144779"/>
            <wp:effectExtent l="0" t="0" r="0" b="0"/>
            <wp:docPr id="618" name="IM 618"/>
            <wp:cNvGraphicFramePr/>
            <a:graphic>
              <a:graphicData uri="http://schemas.openxmlformats.org/drawingml/2006/picture">
                <pic:pic>
                  <pic:nvPicPr>
                    <pic:cNvPr id="618" name="IM 618"/>
                    <pic:cNvPicPr/>
                  </pic:nvPicPr>
                  <pic:blipFill>
                    <a:blip r:embed="rId392"/>
                    <a:stretch>
                      <a:fillRect/>
                    </a:stretch>
                  </pic:blipFill>
                  <pic:spPr>
                    <a:xfrm rot="0">
                      <a:off x="0" y="0"/>
                      <a:ext cx="4826" cy="144779"/>
                    </a:xfrm>
                    <a:prstGeom prst="rect">
                      <a:avLst/>
                    </a:prstGeom>
                  </pic:spPr>
                </pic:pic>
              </a:graphicData>
            </a:graphic>
          </wp:inline>
        </w:drawing>
      </w:r>
      <w:r>
        <w:rPr>
          <w:position w:val="-4"/>
        </w:rPr>
        <w:drawing>
          <wp:inline distT="0" distB="0" distL="0" distR="0">
            <wp:extent cx="4826" cy="6096"/>
            <wp:effectExtent l="0" t="0" r="0" b="0"/>
            <wp:docPr id="620" name="IM 620"/>
            <wp:cNvGraphicFramePr/>
            <a:graphic>
              <a:graphicData uri="http://schemas.openxmlformats.org/drawingml/2006/picture">
                <pic:pic>
                  <pic:nvPicPr>
                    <pic:cNvPr id="620" name="IM 620"/>
                    <pic:cNvPicPr/>
                  </pic:nvPicPr>
                  <pic:blipFill>
                    <a:blip r:embed="rId393"/>
                    <a:stretch>
                      <a:fillRect/>
                    </a:stretch>
                  </pic:blipFill>
                  <pic:spPr>
                    <a:xfrm rot="0">
                      <a:off x="0" y="0"/>
                      <a:ext cx="4826" cy="6096"/>
                    </a:xfrm>
                    <a:prstGeom prst="rect">
                      <a:avLst/>
                    </a:prstGeom>
                  </pic:spPr>
                </pic:pic>
              </a:graphicData>
            </a:graphic>
          </wp:inline>
        </w:drawing>
      </w:r>
      <w:r>
        <w:rPr>
          <w:spacing w:val="-81"/>
        </w:rPr>
        <w:t xml:space="preserve"> </w:t>
      </w:r>
      <w:r>
        <w:rPr>
          <w:spacing w:val="1"/>
        </w:rPr>
        <w:t>．用人单位在与劳动者订立劳动合同时，不得以任何形式</w:t>
      </w:r>
      <w:r>
        <w:rPr/>
        <w:t>向劳动者收</w:t>
      </w:r>
      <w:r>
        <w:rPr/>
        <w:t xml:space="preserve">  </w:t>
      </w:r>
      <w:r>
        <w:rPr>
          <w:spacing w:val="-1"/>
        </w:rPr>
        <w:t>取定金、保证金(物)或抵押金(物)。对违反以上规定的，应按照劳动部、公安</w:t>
      </w:r>
      <w:r>
        <w:rPr>
          <w:spacing w:val="8"/>
        </w:rPr>
        <w:t xml:space="preserve">  </w:t>
      </w:r>
      <w:r>
        <w:rPr>
          <w:spacing w:val="2"/>
        </w:rPr>
        <w:t>部、全国总工会•关于加强外商投资企业和私营企业劳动管理切实保障职工合</w:t>
      </w:r>
      <w:r>
        <w:rPr>
          <w:spacing w:val="9"/>
        </w:rPr>
        <w:t xml:space="preserve">  </w:t>
      </w:r>
      <w:r>
        <w:rPr>
          <w:rFonts w:ascii="Arial Unicode MS" w:hAnsi="Arial Unicode MS" w:eastAsia="Arial Unicode MS" w:cs="Arial Unicode MS"/>
          <w:spacing w:val="2"/>
        </w:rPr>
        <w:t>法权益的通知‣  </w:t>
      </w:r>
      <w:r>
        <w:rPr>
          <w:spacing w:val="2"/>
        </w:rPr>
        <w:t>(劳部发[1994]118</w:t>
      </w:r>
      <w:r>
        <w:rPr>
          <w:spacing w:val="2"/>
        </w:rPr>
        <w:t xml:space="preserve"> </w:t>
      </w:r>
      <w:r>
        <w:rPr>
          <w:spacing w:val="2"/>
        </w:rPr>
        <w:t>号)和劳动部办公厅•对“关于国有企业和</w:t>
      </w:r>
      <w:r>
        <w:rPr>
          <w:spacing w:val="8"/>
        </w:rPr>
        <w:t xml:space="preserve">  </w:t>
      </w:r>
      <w:r>
        <w:rPr>
          <w:spacing w:val="2"/>
        </w:rPr>
        <w:t>集体所有制企业能否参照执行劳部发[1994]118</w:t>
      </w:r>
      <w:r>
        <w:rPr>
          <w:spacing w:val="2"/>
        </w:rPr>
        <w:t xml:space="preserve"> </w:t>
      </w:r>
      <w:r>
        <w:rPr>
          <w:spacing w:val="2"/>
        </w:rPr>
        <w:t>号文件中的有关规定的请示”</w:t>
      </w:r>
      <w:r>
        <w:rPr>
          <w:spacing w:val="9"/>
        </w:rPr>
        <w:t xml:space="preserve"> </w:t>
      </w:r>
      <w:r>
        <w:rPr>
          <w:rFonts w:ascii="MS Gothic" w:hAnsi="MS Gothic" w:eastAsia="MS Gothic" w:cs="MS Gothic"/>
          <w:spacing w:val="-1"/>
        </w:rPr>
        <w:t>的复函‣</w:t>
      </w:r>
      <w:r>
        <w:rPr>
          <w:rFonts w:ascii="MS Gothic" w:hAnsi="MS Gothic" w:eastAsia="MS Gothic" w:cs="MS Gothic"/>
          <w:spacing w:val="34"/>
          <w:w w:val="101"/>
        </w:rPr>
        <w:t xml:space="preserve"> </w:t>
      </w:r>
      <w:r>
        <w:rPr>
          <w:spacing w:val="-1"/>
        </w:rPr>
        <w:t>(劳办发[1994]256</w:t>
      </w:r>
      <w:r>
        <w:rPr>
          <w:spacing w:val="-1"/>
        </w:rPr>
        <w:t xml:space="preserve"> </w:t>
      </w:r>
      <w:r>
        <w:rPr>
          <w:spacing w:val="-1"/>
        </w:rPr>
        <w:t>号)的规定，由公安部门和劳劫行政部门责令用人</w:t>
      </w:r>
      <w:r>
        <w:rPr/>
        <w:t xml:space="preserve">  </w:t>
      </w:r>
      <w:r>
        <w:rPr>
          <w:spacing w:val="-4"/>
        </w:rPr>
        <w:t>单位立即退还给劳动者本人。</w:t>
      </w:r>
    </w:p>
    <w:p>
      <w:pPr>
        <w:spacing w:line="242" w:lineRule="auto"/>
        <w:sectPr>
          <w:headerReference w:type="default" r:id="rId369"/>
          <w:pgSz w:w="8393" w:h="11907"/>
          <w:pgMar w:top="1726" w:right="1044" w:bottom="0" w:left="1104" w:header="1501" w:footer="0" w:gutter="0"/>
        </w:sectPr>
        <w:rPr/>
      </w:pPr>
    </w:p>
    <w:p>
      <w:pPr>
        <w:pStyle w:val="BodyText"/>
        <w:ind w:left="2548"/>
        <w:spacing w:before="23" w:line="220" w:lineRule="auto"/>
        <w:rPr/>
      </w:pPr>
      <w:r>
        <w:rPr>
          <w:color w:val="333399"/>
          <w14:textOutline w14:w="3265" w14:cap="flat" w14:cmpd="sng">
            <w14:solidFill>
              <w14:srgbClr w14:val="333399"/>
            </w14:solidFill>
            <w14:prstDash w14:val="solid"/>
            <w14:miter w14:lim="10"/>
          </w14:textOutline>
          <w:spacing w:val="-6"/>
        </w:rPr>
        <w:t>(三)经济性裁员</w:t>
      </w:r>
    </w:p>
    <w:p>
      <w:pPr>
        <w:pStyle w:val="BodyText"/>
        <w:ind w:left="73" w:right="40" w:hanging="45"/>
        <w:spacing w:before="123" w:line="248" w:lineRule="auto"/>
        <w:rPr/>
      </w:pPr>
      <w:r>
        <w:rPr>
          <w:position w:val="-4"/>
        </w:rPr>
        <w:drawing>
          <wp:inline distT="0" distB="0" distL="0" distR="0">
            <wp:extent cx="5828" cy="150876"/>
            <wp:effectExtent l="0" t="0" r="0" b="0"/>
            <wp:docPr id="622" name="IM 622"/>
            <wp:cNvGraphicFramePr/>
            <a:graphic>
              <a:graphicData uri="http://schemas.openxmlformats.org/drawingml/2006/picture">
                <pic:pic>
                  <pic:nvPicPr>
                    <pic:cNvPr id="622" name="IM 622"/>
                    <pic:cNvPicPr/>
                  </pic:nvPicPr>
                  <pic:blipFill>
                    <a:blip r:embed="rId395"/>
                    <a:stretch>
                      <a:fillRect/>
                    </a:stretch>
                  </pic:blipFill>
                  <pic:spPr>
                    <a:xfrm rot="0">
                      <a:off x="0" y="0"/>
                      <a:ext cx="5828" cy="150876"/>
                    </a:xfrm>
                    <a:prstGeom prst="rect">
                      <a:avLst/>
                    </a:prstGeom>
                  </pic:spPr>
                </pic:pic>
              </a:graphicData>
            </a:graphic>
          </wp:inline>
        </w:drawing>
      </w:r>
      <w:r>
        <w:rPr>
          <w:position w:val="18"/>
        </w:rPr>
        <w:drawing>
          <wp:inline distT="0" distB="0" distL="0" distR="0">
            <wp:extent cx="115103" cy="6096"/>
            <wp:effectExtent l="0" t="0" r="0" b="0"/>
            <wp:docPr id="624" name="IM 624"/>
            <wp:cNvGraphicFramePr/>
            <a:graphic>
              <a:graphicData uri="http://schemas.openxmlformats.org/drawingml/2006/picture">
                <pic:pic>
                  <pic:nvPicPr>
                    <pic:cNvPr id="624" name="IM 624"/>
                    <pic:cNvPicPr/>
                  </pic:nvPicPr>
                  <pic:blipFill>
                    <a:blip r:embed="rId396"/>
                    <a:stretch>
                      <a:fillRect/>
                    </a:stretch>
                  </pic:blipFill>
                  <pic:spPr>
                    <a:xfrm rot="0">
                      <a:off x="0" y="0"/>
                      <a:ext cx="115103"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25</w:t>
      </w:r>
      <w:r>
        <w:rPr>
          <w:position w:val="18"/>
        </w:rPr>
        <w:drawing>
          <wp:inline distT="0" distB="0" distL="0" distR="0">
            <wp:extent cx="5828" cy="6096"/>
            <wp:effectExtent l="0" t="0" r="0" b="0"/>
            <wp:docPr id="626" name="IM 626"/>
            <wp:cNvGraphicFramePr/>
            <a:graphic>
              <a:graphicData uri="http://schemas.openxmlformats.org/drawingml/2006/picture">
                <pic:pic>
                  <pic:nvPicPr>
                    <pic:cNvPr id="626" name="IM 626"/>
                    <pic:cNvPicPr/>
                  </pic:nvPicPr>
                  <pic:blipFill>
                    <a:blip r:embed="rId397"/>
                    <a:stretch>
                      <a:fillRect/>
                    </a:stretch>
                  </pic:blipFill>
                  <pic:spPr>
                    <a:xfrm rot="0">
                      <a:off x="0" y="0"/>
                      <a:ext cx="5828" cy="6096"/>
                    </a:xfrm>
                    <a:prstGeom prst="rect">
                      <a:avLst/>
                    </a:prstGeom>
                  </pic:spPr>
                </pic:pic>
              </a:graphicData>
            </a:graphic>
          </wp:inline>
        </w:drawing>
      </w:r>
      <w:r>
        <w:rPr>
          <w:position w:val="-4"/>
        </w:rPr>
        <w:drawing>
          <wp:inline distT="0" distB="0" distL="0" distR="0">
            <wp:extent cx="5828" cy="144780"/>
            <wp:effectExtent l="0" t="0" r="0" b="0"/>
            <wp:docPr id="628" name="IM 628"/>
            <wp:cNvGraphicFramePr/>
            <a:graphic>
              <a:graphicData uri="http://schemas.openxmlformats.org/drawingml/2006/picture">
                <pic:pic>
                  <pic:nvPicPr>
                    <pic:cNvPr id="628" name="IM 628"/>
                    <pic:cNvPicPr/>
                  </pic:nvPicPr>
                  <pic:blipFill>
                    <a:blip r:embed="rId398"/>
                    <a:stretch>
                      <a:fillRect/>
                    </a:stretch>
                  </pic:blipFill>
                  <pic:spPr>
                    <a:xfrm rot="0">
                      <a:off x="0" y="0"/>
                      <a:ext cx="5828" cy="144780"/>
                    </a:xfrm>
                    <a:prstGeom prst="rect">
                      <a:avLst/>
                    </a:prstGeom>
                  </pic:spPr>
                </pic:pic>
              </a:graphicData>
            </a:graphic>
          </wp:inline>
        </w:drawing>
      </w:r>
      <w:r>
        <w:rPr>
          <w:spacing w:val="-80"/>
        </w:rPr>
        <w:t xml:space="preserve"> </w:t>
      </w:r>
      <w:r>
        <w:rPr>
          <w:spacing w:val="4"/>
        </w:rPr>
        <w:t>．依据劳动法第二十七条和劳动部•企业经</w:t>
      </w:r>
      <w:r>
        <w:rPr>
          <w:spacing w:val="3"/>
        </w:rPr>
        <w:t>济性裁减人员规定</w:t>
      </w:r>
      <w:r>
        <w:rPr>
          <w:rFonts w:ascii="Times New Roman" w:hAnsi="Times New Roman" w:eastAsia="Times New Roman" w:cs="Times New Roman"/>
          <w:spacing w:val="3"/>
        </w:rPr>
        <w:t>‣</w:t>
      </w:r>
      <w:r>
        <w:rPr>
          <w:rFonts w:ascii="Times New Roman" w:hAnsi="Times New Roman" w:eastAsia="Times New Roman" w:cs="Times New Roman"/>
          <w:spacing w:val="1"/>
        </w:rPr>
        <w:t xml:space="preserve">   </w:t>
      </w:r>
      <w:r>
        <w:rPr>
          <w:spacing w:val="3"/>
        </w:rPr>
        <w:t>(劳部发</w:t>
      </w:r>
      <w:r>
        <w:rPr/>
        <w:t xml:space="preserve"> </w:t>
      </w:r>
      <w:r>
        <w:rPr>
          <w:spacing w:val="-3"/>
        </w:rPr>
        <w:t>[1994]447</w:t>
      </w:r>
      <w:r>
        <w:rPr>
          <w:spacing w:val="-21"/>
        </w:rPr>
        <w:t xml:space="preserve"> </w:t>
      </w:r>
      <w:r>
        <w:rPr>
          <w:spacing w:val="-3"/>
        </w:rPr>
        <w:t>号)第四条的规定，用人单位确需裁减人员，应按下列程序进行：</w:t>
      </w:r>
    </w:p>
    <w:p>
      <w:pPr>
        <w:pStyle w:val="BodyText"/>
        <w:ind w:left="37" w:firstLine="35"/>
        <w:spacing w:before="35" w:line="244" w:lineRule="auto"/>
        <w:rPr/>
      </w:pPr>
      <w:r>
        <w:rPr>
          <w:spacing w:val="-3"/>
        </w:rPr>
        <w:t>(1)提前三十日向工会或全体职工说明情况，并提供有关生产经营状况的资料；</w:t>
      </w:r>
      <w:r>
        <w:rPr>
          <w:spacing w:val="16"/>
        </w:rPr>
        <w:t xml:space="preserve"> </w:t>
      </w:r>
      <w:r>
        <w:rPr>
          <w:spacing w:val="-12"/>
        </w:rPr>
        <w:t>(2)提出裁减人员方案，</w:t>
      </w:r>
      <w:r>
        <w:rPr>
          <w:spacing w:val="52"/>
        </w:rPr>
        <w:t xml:space="preserve"> </w:t>
      </w:r>
      <w:r>
        <w:rPr>
          <w:spacing w:val="-12"/>
        </w:rPr>
        <w:t>内容包括：</w:t>
      </w:r>
      <w:r>
        <w:rPr>
          <w:spacing w:val="-12"/>
        </w:rPr>
        <w:t xml:space="preserve"> </w:t>
      </w:r>
      <w:r>
        <w:rPr>
          <w:spacing w:val="-12"/>
        </w:rPr>
        <w:t>被裁减人员名单、裁减时间及实</w:t>
      </w:r>
      <w:r>
        <w:rPr>
          <w:spacing w:val="-13"/>
        </w:rPr>
        <w:t>施步骤，</w:t>
      </w:r>
      <w:r>
        <w:rPr>
          <w:spacing w:val="31"/>
        </w:rPr>
        <w:t xml:space="preserve"> </w:t>
      </w:r>
      <w:r>
        <w:rPr>
          <w:spacing w:val="-13"/>
        </w:rPr>
        <w:t>符</w:t>
      </w:r>
      <w:r>
        <w:rPr/>
        <w:t xml:space="preserve"> </w:t>
      </w:r>
      <w:r>
        <w:rPr>
          <w:spacing w:val="-2"/>
        </w:rPr>
        <w:t>合法律、法规规定和集体合同约定的被裁减人员的经济补偿办法；</w:t>
      </w:r>
    </w:p>
    <w:p>
      <w:pPr>
        <w:pStyle w:val="BodyText"/>
        <w:ind w:left="37" w:firstLine="35"/>
        <w:spacing w:before="35" w:line="245" w:lineRule="auto"/>
        <w:jc w:val="both"/>
        <w:rPr/>
      </w:pPr>
      <w:r>
        <w:rPr>
          <w:spacing w:val="-3"/>
        </w:rPr>
        <w:t>(3)将裁减人员方案征求工会或者全体职工的意见，并对方案进行修改和完善；</w:t>
      </w:r>
      <w:r>
        <w:rPr>
          <w:spacing w:val="16"/>
        </w:rPr>
        <w:t xml:space="preserve"> </w:t>
      </w:r>
      <w:r>
        <w:rPr>
          <w:spacing w:val="-3"/>
        </w:rPr>
        <w:t>(4)向当地劳动行政部门报告裁减人员方案以及工会或者全体职工的意见，并听</w:t>
      </w:r>
      <w:r>
        <w:rPr>
          <w:spacing w:val="12"/>
        </w:rPr>
        <w:t xml:space="preserve"> </w:t>
      </w:r>
      <w:r>
        <w:rPr>
          <w:spacing w:val="-5"/>
        </w:rPr>
        <w:t>取劳动行政部门的意见；</w:t>
      </w:r>
    </w:p>
    <w:p>
      <w:pPr>
        <w:pStyle w:val="BodyText"/>
        <w:ind w:left="43" w:right="38" w:firstLine="510"/>
        <w:spacing w:before="34" w:line="244" w:lineRule="auto"/>
        <w:jc w:val="both"/>
        <w:rPr/>
      </w:pPr>
      <w:r>
        <w:rPr>
          <w:spacing w:val="-6"/>
        </w:rPr>
        <w:t>(5)由用人单位正式公布裁减人员方案，</w:t>
      </w:r>
      <w:r>
        <w:rPr>
          <w:spacing w:val="36"/>
        </w:rPr>
        <w:t xml:space="preserve"> </w:t>
      </w:r>
      <w:r>
        <w:rPr>
          <w:spacing w:val="-6"/>
        </w:rPr>
        <w:t>与被裁减人员办理解除劳动合同</w:t>
      </w:r>
      <w:r>
        <w:rPr/>
        <w:t xml:space="preserve"> </w:t>
      </w:r>
      <w:r>
        <w:rPr/>
        <w:t>手续，按照有关规定向被裁减人员本人支付经济补偿</w:t>
      </w:r>
      <w:r>
        <w:rPr>
          <w:spacing w:val="-1"/>
        </w:rPr>
        <w:t>金，并出具裁减人员证明</w:t>
      </w:r>
      <w:r>
        <w:rPr/>
        <w:t xml:space="preserve"> </w:t>
      </w:r>
      <w:r>
        <w:rPr>
          <w:spacing w:val="-13"/>
        </w:rPr>
        <w:t>书。</w:t>
      </w:r>
    </w:p>
    <w:p>
      <w:pPr>
        <w:pStyle w:val="BodyText"/>
        <w:ind w:left="1734"/>
        <w:spacing w:before="11" w:line="220" w:lineRule="auto"/>
        <w:rPr/>
      </w:pPr>
      <w:r>
        <w:rPr>
          <w:color w:val="333399"/>
          <w14:textOutline w14:w="3265" w14:cap="flat" w14:cmpd="sng">
            <w14:solidFill>
              <w14:srgbClr w14:val="333399"/>
            </w14:solidFill>
            <w14:prstDash w14:val="solid"/>
            <w14:miter w14:lim="10"/>
          </w14:textOutline>
          <w:spacing w:val="-2"/>
        </w:rPr>
        <w:t>(四)劳动合同的解除和无效劳动合同</w:t>
      </w:r>
    </w:p>
    <w:p>
      <w:pPr>
        <w:ind w:left="28"/>
        <w:spacing w:before="125" w:line="10" w:lineRule="exact"/>
        <w:rPr/>
      </w:pPr>
      <w:r>
        <w:rPr/>
        <w:drawing>
          <wp:inline distT="0" distB="0" distL="0" distR="0">
            <wp:extent cx="128015" cy="6095"/>
            <wp:effectExtent l="0" t="0" r="0" b="0"/>
            <wp:docPr id="630" name="IM 630"/>
            <wp:cNvGraphicFramePr/>
            <a:graphic>
              <a:graphicData uri="http://schemas.openxmlformats.org/drawingml/2006/picture">
                <pic:pic>
                  <pic:nvPicPr>
                    <pic:cNvPr id="630" name="IM 630"/>
                    <pic:cNvPicPr/>
                  </pic:nvPicPr>
                  <pic:blipFill>
                    <a:blip r:embed="rId399"/>
                    <a:stretch>
                      <a:fillRect/>
                    </a:stretch>
                  </pic:blipFill>
                  <pic:spPr>
                    <a:xfrm rot="0">
                      <a:off x="0" y="0"/>
                      <a:ext cx="128015" cy="6095"/>
                    </a:xfrm>
                    <a:prstGeom prst="rect">
                      <a:avLst/>
                    </a:prstGeom>
                  </pic:spPr>
                </pic:pic>
              </a:graphicData>
            </a:graphic>
          </wp:inline>
        </w:drawing>
      </w:r>
    </w:p>
    <w:p>
      <w:pPr>
        <w:pStyle w:val="BodyText"/>
        <w:ind w:left="32" w:right="39" w:hanging="4"/>
        <w:spacing w:before="2" w:line="254" w:lineRule="auto"/>
        <w:rPr/>
      </w:pPr>
      <w:r>
        <w:rPr>
          <w:position w:val="-5"/>
        </w:rPr>
        <w:drawing>
          <wp:inline distT="0" distB="0" distL="0" distR="0">
            <wp:extent cx="6476" cy="146304"/>
            <wp:effectExtent l="0" t="0" r="0" b="0"/>
            <wp:docPr id="632" name="IM 632"/>
            <wp:cNvGraphicFramePr/>
            <a:graphic>
              <a:graphicData uri="http://schemas.openxmlformats.org/drawingml/2006/picture">
                <pic:pic>
                  <pic:nvPicPr>
                    <pic:cNvPr id="632" name="IM 632"/>
                    <pic:cNvPicPr/>
                  </pic:nvPicPr>
                  <pic:blipFill>
                    <a:blip r:embed="rId400"/>
                    <a:stretch>
                      <a:fillRect/>
                    </a:stretch>
                  </pic:blipFill>
                  <pic:spPr>
                    <a:xfrm rot="0">
                      <a:off x="0" y="0"/>
                      <a:ext cx="6476" cy="14630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26</w:t>
      </w:r>
      <w:r>
        <w:rPr>
          <w:position w:val="-5"/>
        </w:rPr>
        <w:drawing>
          <wp:inline distT="0" distB="0" distL="0" distR="0">
            <wp:extent cx="6476" cy="146304"/>
            <wp:effectExtent l="0" t="0" r="0" b="0"/>
            <wp:docPr id="634" name="IM 634"/>
            <wp:cNvGraphicFramePr/>
            <a:graphic>
              <a:graphicData uri="http://schemas.openxmlformats.org/drawingml/2006/picture">
                <pic:pic>
                  <pic:nvPicPr>
                    <pic:cNvPr id="634" name="IM 634"/>
                    <pic:cNvPicPr/>
                  </pic:nvPicPr>
                  <pic:blipFill>
                    <a:blip r:embed="rId401"/>
                    <a:stretch>
                      <a:fillRect/>
                    </a:stretch>
                  </pic:blipFill>
                  <pic:spPr>
                    <a:xfrm rot="0">
                      <a:off x="0" y="0"/>
                      <a:ext cx="6476" cy="146304"/>
                    </a:xfrm>
                    <a:prstGeom prst="rect">
                      <a:avLst/>
                    </a:prstGeom>
                  </pic:spPr>
                </pic:pic>
              </a:graphicData>
            </a:graphic>
          </wp:inline>
        </w:drawing>
      </w:r>
      <w:r>
        <w:rPr>
          <w:spacing w:val="-67"/>
        </w:rPr>
        <w:t xml:space="preserve"> </w:t>
      </w:r>
      <w:r>
        <w:rPr>
          <w:spacing w:val="-10"/>
        </w:rPr>
        <w:t>．劳动合同的解除是指劳动合同订立后，</w:t>
      </w:r>
      <w:r>
        <w:rPr>
          <w:spacing w:val="62"/>
        </w:rPr>
        <w:t xml:space="preserve"> </w:t>
      </w:r>
      <w:r>
        <w:rPr>
          <w:spacing w:val="-10"/>
        </w:rPr>
        <w:t>尚未全部履行以前，</w:t>
      </w:r>
      <w:r>
        <w:rPr>
          <w:spacing w:val="68"/>
        </w:rPr>
        <w:t xml:space="preserve"> </w:t>
      </w:r>
      <w:r>
        <w:rPr>
          <w:spacing w:val="-10"/>
        </w:rPr>
        <w:t>由于某种原因</w:t>
      </w:r>
      <w:r>
        <w:rPr/>
        <w:t xml:space="preserve"> </w:t>
      </w:r>
      <w:r>
        <w:rPr/>
        <w:t>导致劳动合同一方或双方当事人提前消灭劳动关系的法律行为。劳动合同的解</w:t>
      </w:r>
      <w:r>
        <w:rPr/>
        <w:t xml:space="preserve"> </w:t>
      </w:r>
      <w:r>
        <w:rPr/>
        <w:t>除分为法定解除和约定解除两种。根据劳动法的规定，劳动合同既可以由单方</w:t>
      </w:r>
      <w:r>
        <w:rPr/>
        <w:t xml:space="preserve"> </w:t>
      </w:r>
      <w:r>
        <w:rPr/>
        <w:t>依法解除，也可以双方协商解除。劳动合同的解除，只对未履行的部分发生效</w:t>
      </w:r>
      <w:r>
        <w:rPr/>
        <w:t xml:space="preserve"> </w:t>
      </w:r>
      <w:r>
        <w:rPr>
          <w:spacing w:val="-4"/>
        </w:rPr>
        <w:t>力，不涉及已履行的部分。</w:t>
      </w:r>
    </w:p>
    <w:p>
      <w:pPr>
        <w:pStyle w:val="BodyText"/>
        <w:ind w:left="35" w:right="37" w:hanging="7"/>
        <w:spacing w:before="3" w:line="239" w:lineRule="auto"/>
        <w:rPr/>
      </w:pPr>
      <w:r>
        <w:rPr>
          <w:position w:val="-4"/>
        </w:rPr>
        <w:drawing>
          <wp:inline distT="0" distB="0" distL="0" distR="0">
            <wp:extent cx="128015" cy="150875"/>
            <wp:effectExtent l="0" t="0" r="0" b="0"/>
            <wp:docPr id="636" name="IM 636"/>
            <wp:cNvGraphicFramePr/>
            <a:graphic>
              <a:graphicData uri="http://schemas.openxmlformats.org/drawingml/2006/picture">
                <pic:pic>
                  <pic:nvPicPr>
                    <pic:cNvPr id="636" name="IM 636"/>
                    <pic:cNvPicPr/>
                  </pic:nvPicPr>
                  <pic:blipFill>
                    <a:blip r:embed="rId402"/>
                    <a:stretch>
                      <a:fillRect/>
                    </a:stretch>
                  </pic:blipFill>
                  <pic:spPr>
                    <a:xfrm rot="0">
                      <a:off x="0" y="0"/>
                      <a:ext cx="128015" cy="150875"/>
                    </a:xfrm>
                    <a:prstGeom prst="rect">
                      <a:avLst/>
                    </a:prstGeom>
                  </pic:spPr>
                </pic:pic>
              </a:graphicData>
            </a:graphic>
          </wp:inline>
        </w:drawing>
      </w:r>
      <w:r>
        <w:rPr>
          <w:spacing w:val="-78"/>
        </w:rPr>
        <w:t xml:space="preserve"> </w:t>
      </w:r>
      <w:r>
        <w:rPr>
          <w:spacing w:val="-5"/>
        </w:rPr>
        <w:t>．无效劳动合同是指所订立的劳动合同不符合法定条件，</w:t>
      </w:r>
      <w:r>
        <w:rPr>
          <w:spacing w:val="42"/>
          <w:w w:val="101"/>
        </w:rPr>
        <w:t xml:space="preserve"> </w:t>
      </w:r>
      <w:r>
        <w:rPr>
          <w:spacing w:val="-5"/>
        </w:rPr>
        <w:t>不能发生当事人预</w:t>
      </w:r>
      <w:r>
        <w:rPr/>
        <w:t xml:space="preserve"> </w:t>
      </w:r>
      <w:r>
        <w:rPr/>
        <w:t>期的法律后果的劳动合同。劳动合同的无效由人民法院或劳动争议仲裁</w:t>
      </w:r>
      <w:r>
        <w:rPr>
          <w:spacing w:val="-1"/>
        </w:rPr>
        <w:t>委员会</w:t>
      </w:r>
      <w:r>
        <w:rPr/>
        <w:t xml:space="preserve"> </w:t>
      </w:r>
      <w:r>
        <w:rPr>
          <w:u w:val="single" w:color="auto"/>
          <w:spacing w:val="-3"/>
        </w:rPr>
        <w:t>确</w:t>
      </w:r>
      <w:r>
        <w:rPr>
          <w:spacing w:val="-3"/>
        </w:rPr>
        <w:t>认，不能由合同双方当事人决定。</w:t>
      </w:r>
    </w:p>
    <w:p>
      <w:pPr>
        <w:pStyle w:val="BodyText"/>
        <w:ind w:left="44" w:right="39" w:hanging="16"/>
        <w:spacing w:before="43" w:line="248" w:lineRule="auto"/>
        <w:rPr/>
      </w:pPr>
      <w:r>
        <w:rPr>
          <w:position w:val="-4"/>
        </w:rPr>
        <w:drawing>
          <wp:inline distT="0" distB="0" distL="0" distR="0">
            <wp:extent cx="6476" cy="144779"/>
            <wp:effectExtent l="0" t="0" r="0" b="0"/>
            <wp:docPr id="638" name="IM 638"/>
            <wp:cNvGraphicFramePr/>
            <a:graphic>
              <a:graphicData uri="http://schemas.openxmlformats.org/drawingml/2006/picture">
                <pic:pic>
                  <pic:nvPicPr>
                    <pic:cNvPr id="638" name="IM 638"/>
                    <pic:cNvPicPr/>
                  </pic:nvPicPr>
                  <pic:blipFill>
                    <a:blip r:embed="rId403"/>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28</w:t>
      </w:r>
      <w:r>
        <w:rPr>
          <w:position w:val="-4"/>
        </w:rPr>
        <w:drawing>
          <wp:inline distT="0" distB="0" distL="0" distR="0">
            <wp:extent cx="6476" cy="144779"/>
            <wp:effectExtent l="0" t="0" r="0" b="0"/>
            <wp:docPr id="640" name="IM 640"/>
            <wp:cNvGraphicFramePr/>
            <a:graphic>
              <a:graphicData uri="http://schemas.openxmlformats.org/drawingml/2006/picture">
                <pic:pic>
                  <pic:nvPicPr>
                    <pic:cNvPr id="640" name="IM 640"/>
                    <pic:cNvPicPr/>
                  </pic:nvPicPr>
                  <pic:blipFill>
                    <a:blip r:embed="rId404"/>
                    <a:stretch>
                      <a:fillRect/>
                    </a:stretch>
                  </pic:blipFill>
                  <pic:spPr>
                    <a:xfrm rot="0">
                      <a:off x="0" y="0"/>
                      <a:ext cx="6476" cy="144779"/>
                    </a:xfrm>
                    <a:prstGeom prst="rect">
                      <a:avLst/>
                    </a:prstGeom>
                  </pic:spPr>
                </pic:pic>
              </a:graphicData>
            </a:graphic>
          </wp:inline>
        </w:drawing>
      </w:r>
      <w:r>
        <w:rPr>
          <w:spacing w:val="-65"/>
        </w:rPr>
        <w:t xml:space="preserve"> </w:t>
      </w:r>
      <w:r>
        <w:rPr>
          <w:spacing w:val="-5"/>
        </w:rPr>
        <w:t>．劳动者涉嫌违法犯罪被有关机关收容审查、拘留或逮捕的，</w:t>
      </w:r>
      <w:r>
        <w:rPr>
          <w:spacing w:val="43"/>
        </w:rPr>
        <w:t xml:space="preserve"> </w:t>
      </w:r>
      <w:r>
        <w:rPr>
          <w:spacing w:val="-5"/>
        </w:rPr>
        <w:t>用人单位在劳</w:t>
      </w:r>
      <w:r>
        <w:rPr/>
        <w:t xml:space="preserve"> </w:t>
      </w:r>
      <w:r>
        <w:rPr>
          <w:spacing w:val="-2"/>
        </w:rPr>
        <w:t>动者被限制人身自由期间，可与其暂时停止劳动合同的履行。</w:t>
      </w:r>
    </w:p>
    <w:p>
      <w:pPr>
        <w:pStyle w:val="BodyText"/>
        <w:ind w:left="28" w:right="39" w:firstLine="14"/>
        <w:spacing w:before="35" w:line="223" w:lineRule="auto"/>
        <w:rPr>
          <w:rFonts w:ascii="Arial Unicode MS" w:hAnsi="Arial Unicode MS" w:eastAsia="Arial Unicode MS" w:cs="Arial Unicode MS"/>
        </w:rPr>
      </w:pPr>
      <w:r>
        <w:rPr/>
        <w:t>暂时停止履行劳动合同期间，用人单位不承担劳动</w:t>
      </w:r>
      <w:r>
        <w:rPr>
          <w:spacing w:val="-1"/>
        </w:rPr>
        <w:t>合同规定的相应义务。劳动</w:t>
      </w:r>
      <w:r>
        <w:rPr/>
        <w:t xml:space="preserve"> </w:t>
      </w:r>
      <w:r>
        <w:rPr>
          <w:spacing w:val="-1"/>
        </w:rPr>
        <w:t>者经证明被错误限制人身自由的，暂时停止履行劳动合同期间劳动者</w:t>
      </w:r>
      <w:r>
        <w:rPr>
          <w:spacing w:val="-2"/>
        </w:rPr>
        <w:t>的损失，</w:t>
      </w:r>
      <w:r>
        <w:rPr/>
        <w:t xml:space="preserve"> </w:t>
      </w:r>
      <w:r>
        <w:rPr>
          <w:position w:val="-7"/>
        </w:rPr>
        <w:drawing>
          <wp:inline distT="0" distB="0" distL="0" distR="0">
            <wp:extent cx="6095" cy="6096"/>
            <wp:effectExtent l="0" t="0" r="0" b="0"/>
            <wp:docPr id="642" name="IM 642"/>
            <wp:cNvGraphicFramePr/>
            <a:graphic>
              <a:graphicData uri="http://schemas.openxmlformats.org/drawingml/2006/picture">
                <pic:pic>
                  <pic:nvPicPr>
                    <pic:cNvPr id="642" name="IM 642"/>
                    <pic:cNvPicPr/>
                  </pic:nvPicPr>
                  <pic:blipFill>
                    <a:blip r:embed="rId405"/>
                    <a:stretch>
                      <a:fillRect/>
                    </a:stretch>
                  </pic:blipFill>
                  <pic:spPr>
                    <a:xfrm rot="0">
                      <a:off x="0" y="0"/>
                      <a:ext cx="6095" cy="6096"/>
                    </a:xfrm>
                    <a:prstGeom prst="rect">
                      <a:avLst/>
                    </a:prstGeom>
                  </pic:spPr>
                </pic:pic>
              </a:graphicData>
            </a:graphic>
          </wp:inline>
        </w:drawing>
      </w:r>
      <w:r>
        <w:rPr>
          <w:u w:val="single" w:color="auto"/>
          <w:spacing w:val="-67"/>
        </w:rPr>
        <w:t xml:space="preserve"> </w:t>
      </w:r>
      <w:r>
        <w:rPr>
          <w:u w:val="single" w:color="auto"/>
          <w:spacing w:val="5"/>
        </w:rPr>
        <w:t>可</w:t>
      </w:r>
      <w:r>
        <w:rPr>
          <w:u w:val="single" w:color="auto"/>
          <w:spacing w:val="-78"/>
        </w:rPr>
        <w:t xml:space="preserve"> </w:t>
      </w:r>
      <w:r>
        <w:rPr>
          <w:position w:val="-7"/>
        </w:rPr>
        <w:drawing>
          <wp:inline distT="0" distB="0" distL="0" distR="0">
            <wp:extent cx="6096" cy="6096"/>
            <wp:effectExtent l="0" t="0" r="0" b="0"/>
            <wp:docPr id="644" name="IM 644"/>
            <wp:cNvGraphicFramePr/>
            <a:graphic>
              <a:graphicData uri="http://schemas.openxmlformats.org/drawingml/2006/picture">
                <pic:pic>
                  <pic:nvPicPr>
                    <pic:cNvPr id="644" name="IM 644"/>
                    <pic:cNvPicPr/>
                  </pic:nvPicPr>
                  <pic:blipFill>
                    <a:blip r:embed="rId406"/>
                    <a:stretch>
                      <a:fillRect/>
                    </a:stretch>
                  </pic:blipFill>
                  <pic:spPr>
                    <a:xfrm rot="0">
                      <a:off x="0" y="0"/>
                      <a:ext cx="6096" cy="6096"/>
                    </a:xfrm>
                    <a:prstGeom prst="rect">
                      <a:avLst/>
                    </a:prstGeom>
                  </pic:spPr>
                </pic:pic>
              </a:graphicData>
            </a:graphic>
          </wp:inline>
        </w:drawing>
      </w:r>
      <w:r>
        <w:rPr>
          <w:spacing w:val="-80"/>
        </w:rPr>
        <w:t xml:space="preserve"> </w:t>
      </w:r>
      <w:r>
        <w:rPr>
          <w:spacing w:val="5"/>
        </w:rPr>
        <w:t>由其依据•</w:t>
      </w:r>
      <w:r>
        <w:rPr>
          <w:rFonts w:ascii="Arial Unicode MS" w:hAnsi="Arial Unicode MS" w:eastAsia="Arial Unicode MS" w:cs="Arial Unicode MS"/>
          <w:spacing w:val="5"/>
        </w:rPr>
        <w:t>国家赔偿法‣要求有关部门赔偿。</w:t>
      </w:r>
    </w:p>
    <w:p>
      <w:pPr>
        <w:pStyle w:val="BodyText"/>
        <w:ind w:left="46" w:right="41" w:hanging="18"/>
        <w:spacing w:before="1" w:line="214" w:lineRule="auto"/>
        <w:rPr/>
      </w:pPr>
      <w:r>
        <w:rPr>
          <w:position w:val="-4"/>
        </w:rPr>
        <w:drawing>
          <wp:inline distT="0" distB="0" distL="0" distR="0">
            <wp:extent cx="4317" cy="144779"/>
            <wp:effectExtent l="0" t="0" r="0" b="0"/>
            <wp:docPr id="646" name="IM 646"/>
            <wp:cNvGraphicFramePr/>
            <a:graphic>
              <a:graphicData uri="http://schemas.openxmlformats.org/drawingml/2006/picture">
                <pic:pic>
                  <pic:nvPicPr>
                    <pic:cNvPr id="646" name="IM 646"/>
                    <pic:cNvPicPr/>
                  </pic:nvPicPr>
                  <pic:blipFill>
                    <a:blip r:embed="rId407"/>
                    <a:stretch>
                      <a:fillRect/>
                    </a:stretch>
                  </pic:blipFill>
                  <pic:spPr>
                    <a:xfrm rot="0">
                      <a:off x="0" y="0"/>
                      <a:ext cx="431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29</w:t>
      </w:r>
      <w:r>
        <w:rPr>
          <w:position w:val="-4"/>
        </w:rPr>
        <w:drawing>
          <wp:inline distT="0" distB="0" distL="0" distR="0">
            <wp:extent cx="4317" cy="144779"/>
            <wp:effectExtent l="0" t="0" r="0" b="0"/>
            <wp:docPr id="648" name="IM 648"/>
            <wp:cNvGraphicFramePr/>
            <a:graphic>
              <a:graphicData uri="http://schemas.openxmlformats.org/drawingml/2006/picture">
                <pic:pic>
                  <pic:nvPicPr>
                    <pic:cNvPr id="648" name="IM 648"/>
                    <pic:cNvPicPr/>
                  </pic:nvPicPr>
                  <pic:blipFill>
                    <a:blip r:embed="rId408"/>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650" name="IM 650"/>
            <wp:cNvGraphicFramePr/>
            <a:graphic>
              <a:graphicData uri="http://schemas.openxmlformats.org/drawingml/2006/picture">
                <pic:pic>
                  <pic:nvPicPr>
                    <pic:cNvPr id="650" name="IM 650"/>
                    <pic:cNvPicPr/>
                  </pic:nvPicPr>
                  <pic:blipFill>
                    <a:blip r:embed="rId409"/>
                    <a:stretch>
                      <a:fillRect/>
                    </a:stretch>
                  </pic:blipFill>
                  <pic:spPr>
                    <a:xfrm rot="0">
                      <a:off x="0" y="0"/>
                      <a:ext cx="4317" cy="6096"/>
                    </a:xfrm>
                    <a:prstGeom prst="rect">
                      <a:avLst/>
                    </a:prstGeom>
                  </pic:spPr>
                </pic:pic>
              </a:graphicData>
            </a:graphic>
          </wp:inline>
        </w:drawing>
      </w:r>
      <w:r>
        <w:rPr>
          <w:spacing w:val="-80"/>
        </w:rPr>
        <w:t xml:space="preserve"> </w:t>
      </w:r>
      <w:r>
        <w:rPr>
          <w:spacing w:val="-1"/>
        </w:rPr>
        <w:t>．劳动者被依法追究刑事责任的，</w:t>
      </w:r>
      <w:r>
        <w:rPr>
          <w:spacing w:val="43"/>
        </w:rPr>
        <w:t xml:space="preserve"> </w:t>
      </w:r>
      <w:r>
        <w:rPr>
          <w:spacing w:val="-1"/>
        </w:rPr>
        <w:t>用人单位可依据•</w:t>
      </w:r>
      <w:r>
        <w:rPr>
          <w:rFonts w:ascii="Arial Unicode MS" w:hAnsi="Arial Unicode MS" w:eastAsia="Arial Unicode MS" w:cs="Arial Unicode MS"/>
          <w:spacing w:val="-1"/>
        </w:rPr>
        <w:t>劳</w:t>
      </w:r>
      <w:r>
        <w:rPr>
          <w:rFonts w:ascii="Arial Unicode MS" w:hAnsi="Arial Unicode MS" w:eastAsia="Arial Unicode MS" w:cs="Arial Unicode MS"/>
          <w:spacing w:val="-2"/>
        </w:rPr>
        <w:t>动法‣</w:t>
      </w:r>
      <w:r>
        <w:rPr>
          <w:rFonts w:ascii="Arial Unicode MS" w:hAnsi="Arial Unicode MS" w:eastAsia="Arial Unicode MS" w:cs="Arial Unicode MS"/>
          <w:spacing w:val="38"/>
          <w:w w:val="101"/>
        </w:rPr>
        <w:t xml:space="preserve"> </w:t>
      </w:r>
      <w:r>
        <w:rPr>
          <w:spacing w:val="-2"/>
        </w:rPr>
        <w:t>第二十五条解</w:t>
      </w:r>
      <w:r>
        <w:rPr/>
        <w:t xml:space="preserve"> </w:t>
      </w:r>
      <w:r>
        <w:rPr>
          <w:spacing w:val="-8"/>
        </w:rPr>
        <w:t>除劳动合同。</w:t>
      </w:r>
    </w:p>
    <w:p>
      <w:pPr>
        <w:pStyle w:val="BodyText"/>
        <w:ind w:left="45" w:right="39" w:firstLine="1"/>
        <w:spacing w:before="37" w:line="237" w:lineRule="auto"/>
        <w:rPr/>
      </w:pPr>
      <w:r>
        <w:rPr>
          <w:spacing w:val="-1"/>
        </w:rPr>
        <w:t>“被依法追究刑事责任”是指：被人民检察院免予起诉的、被人民法院判处刑</w:t>
      </w:r>
      <w:r>
        <w:rPr>
          <w:spacing w:val="18"/>
        </w:rPr>
        <w:t xml:space="preserve"> </w:t>
      </w:r>
      <w:r>
        <w:rPr>
          <w:spacing w:val="-2"/>
        </w:rPr>
        <w:t>罚的、被人民法院依据刑法第三十二条免予刑事处</w:t>
      </w:r>
      <w:r>
        <w:rPr>
          <w:spacing w:val="-3"/>
        </w:rPr>
        <w:t>分的。</w:t>
      </w:r>
    </w:p>
    <w:p>
      <w:pPr>
        <w:pStyle w:val="BodyText"/>
        <w:ind w:left="28" w:right="39" w:firstLine="16"/>
        <w:spacing w:before="36" w:line="235" w:lineRule="auto"/>
        <w:rPr/>
      </w:pPr>
      <w:r>
        <w:rPr/>
        <w:t>劳动者被人民法院判处拘役、三年以下有期徒刑</w:t>
      </w:r>
      <w:r>
        <w:rPr>
          <w:spacing w:val="-1"/>
        </w:rPr>
        <w:t>缓刑的，用人单位可以解除劳</w:t>
      </w:r>
      <w:r>
        <w:rPr/>
        <w:t xml:space="preserve"> </w:t>
      </w:r>
      <w:r>
        <w:rPr>
          <w:position w:val="-7"/>
        </w:rPr>
        <w:drawing>
          <wp:inline distT="0" distB="0" distL="0" distR="0">
            <wp:extent cx="6095" cy="6096"/>
            <wp:effectExtent l="0" t="0" r="0" b="0"/>
            <wp:docPr id="652" name="IM 652"/>
            <wp:cNvGraphicFramePr/>
            <a:graphic>
              <a:graphicData uri="http://schemas.openxmlformats.org/drawingml/2006/picture">
                <pic:pic>
                  <pic:nvPicPr>
                    <pic:cNvPr id="652" name="IM 652"/>
                    <pic:cNvPicPr/>
                  </pic:nvPicPr>
                  <pic:blipFill>
                    <a:blip r:embed="rId410"/>
                    <a:stretch>
                      <a:fillRect/>
                    </a:stretch>
                  </pic:blipFill>
                  <pic:spPr>
                    <a:xfrm rot="0">
                      <a:off x="0" y="0"/>
                      <a:ext cx="6095" cy="6096"/>
                    </a:xfrm>
                    <a:prstGeom prst="rect">
                      <a:avLst/>
                    </a:prstGeom>
                  </pic:spPr>
                </pic:pic>
              </a:graphicData>
            </a:graphic>
          </wp:inline>
        </w:drawing>
      </w:r>
      <w:r>
        <w:rPr>
          <w:u w:val="single" w:color="auto"/>
          <w:spacing w:val="-83"/>
        </w:rPr>
        <w:t xml:space="preserve"> </w:t>
      </w:r>
      <w:r>
        <w:rPr>
          <w:u w:val="single" w:color="auto"/>
          <w:spacing w:val="-9"/>
        </w:rPr>
        <w:t>动</w:t>
      </w:r>
      <w:r>
        <w:rPr>
          <w:spacing w:val="-9"/>
        </w:rPr>
        <w:t>合同。</w:t>
      </w:r>
    </w:p>
    <w:p>
      <w:pPr>
        <w:pStyle w:val="BodyText"/>
        <w:ind w:left="28"/>
        <w:rPr/>
      </w:pPr>
      <w:r>
        <w:rPr>
          <w:position w:val="-4"/>
        </w:rPr>
        <w:drawing>
          <wp:inline distT="0" distB="0" distL="0" distR="0">
            <wp:extent cx="6476" cy="144780"/>
            <wp:effectExtent l="0" t="0" r="0" b="0"/>
            <wp:docPr id="654" name="IM 654"/>
            <wp:cNvGraphicFramePr/>
            <a:graphic>
              <a:graphicData uri="http://schemas.openxmlformats.org/drawingml/2006/picture">
                <pic:pic>
                  <pic:nvPicPr>
                    <pic:cNvPr id="654" name="IM 654"/>
                    <pic:cNvPicPr/>
                  </pic:nvPicPr>
                  <pic:blipFill>
                    <a:blip r:embed="rId411"/>
                    <a:stretch>
                      <a:fillRect/>
                    </a:stretch>
                  </pic:blipFill>
                  <pic:spPr>
                    <a:xfrm rot="0">
                      <a:off x="0" y="0"/>
                      <a:ext cx="6476"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30</w:t>
      </w:r>
      <w:r>
        <w:rPr>
          <w:position w:val="-4"/>
        </w:rPr>
        <w:drawing>
          <wp:inline distT="0" distB="0" distL="0" distR="0">
            <wp:extent cx="6476" cy="144780"/>
            <wp:effectExtent l="0" t="0" r="0" b="0"/>
            <wp:docPr id="656" name="IM 656"/>
            <wp:cNvGraphicFramePr/>
            <a:graphic>
              <a:graphicData uri="http://schemas.openxmlformats.org/drawingml/2006/picture">
                <pic:pic>
                  <pic:nvPicPr>
                    <pic:cNvPr id="656" name="IM 656"/>
                    <pic:cNvPicPr/>
                  </pic:nvPicPr>
                  <pic:blipFill>
                    <a:blip r:embed="rId412"/>
                    <a:stretch>
                      <a:fillRect/>
                    </a:stretch>
                  </pic:blipFill>
                  <pic:spPr>
                    <a:xfrm rot="0">
                      <a:off x="0" y="0"/>
                      <a:ext cx="6476" cy="144780"/>
                    </a:xfrm>
                    <a:prstGeom prst="rect">
                      <a:avLst/>
                    </a:prstGeom>
                  </pic:spPr>
                </pic:pic>
              </a:graphicData>
            </a:graphic>
          </wp:inline>
        </w:drawing>
      </w:r>
      <w:r>
        <w:rPr>
          <w:spacing w:val="-78"/>
        </w:rPr>
        <w:t xml:space="preserve"> </w:t>
      </w:r>
      <w:r>
        <w:rPr>
          <w:spacing w:val="-5"/>
        </w:rPr>
        <w:t>．劳动法第二十五条为用人单位可以解除劳动合同的条款，</w:t>
      </w:r>
      <w:r>
        <w:rPr>
          <w:spacing w:val="57"/>
        </w:rPr>
        <w:t xml:space="preserve"> </w:t>
      </w:r>
      <w:r>
        <w:rPr>
          <w:spacing w:val="-5"/>
        </w:rPr>
        <w:t>即使存在第二十</w:t>
      </w:r>
    </w:p>
    <w:p>
      <w:pPr>
        <w:sectPr>
          <w:headerReference w:type="default" r:id="rId394"/>
          <w:pgSz w:w="8393" w:h="11907"/>
          <w:pgMar w:top="1726" w:right="1095" w:bottom="0" w:left="1104" w:header="1501" w:footer="0" w:gutter="0"/>
        </w:sectPr>
        <w:rPr/>
      </w:pPr>
    </w:p>
    <w:p>
      <w:pPr>
        <w:pStyle w:val="BodyText"/>
        <w:ind w:left="39" w:right="53" w:hanging="2"/>
        <w:spacing w:before="46" w:line="238" w:lineRule="auto"/>
        <w:rPr/>
      </w:pPr>
      <w:r>
        <w:rPr>
          <w:spacing w:val="-5"/>
        </w:rPr>
        <w:t>九条规定的情况，</w:t>
      </w:r>
      <w:r>
        <w:rPr>
          <w:spacing w:val="64"/>
          <w:w w:val="101"/>
        </w:rPr>
        <w:t xml:space="preserve"> </w:t>
      </w:r>
      <w:r>
        <w:rPr>
          <w:spacing w:val="-5"/>
        </w:rPr>
        <w:t>只要劳动者同时存在第二十五条规定的四种情形之一，用人</w:t>
      </w:r>
      <w:r>
        <w:rPr/>
        <w:t xml:space="preserve"> </w:t>
      </w:r>
      <w:r>
        <w:rPr>
          <w:spacing w:val="-2"/>
        </w:rPr>
        <w:t>单位也可以根据第二十五条的规定解除劳动</w:t>
      </w:r>
      <w:r>
        <w:rPr>
          <w:spacing w:val="-3"/>
        </w:rPr>
        <w:t>合同。</w:t>
      </w:r>
    </w:p>
    <w:p>
      <w:pPr>
        <w:pStyle w:val="BodyText"/>
        <w:ind w:left="28"/>
        <w:rPr/>
      </w:pPr>
      <w:r>
        <w:rPr>
          <w:position w:val="-4"/>
        </w:rPr>
        <w:drawing>
          <wp:inline distT="0" distB="0" distL="0" distR="0">
            <wp:extent cx="5818" cy="150876"/>
            <wp:effectExtent l="0" t="0" r="0" b="0"/>
            <wp:docPr id="658" name="IM 658"/>
            <wp:cNvGraphicFramePr/>
            <a:graphic>
              <a:graphicData uri="http://schemas.openxmlformats.org/drawingml/2006/picture">
                <pic:pic>
                  <pic:nvPicPr>
                    <pic:cNvPr id="658" name="IM 658"/>
                    <pic:cNvPicPr/>
                  </pic:nvPicPr>
                  <pic:blipFill>
                    <a:blip r:embed="rId414"/>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660" name="IM 660"/>
            <wp:cNvGraphicFramePr/>
            <a:graphic>
              <a:graphicData uri="http://schemas.openxmlformats.org/drawingml/2006/picture">
                <pic:pic>
                  <pic:nvPicPr>
                    <pic:cNvPr id="660" name="IM 660"/>
                    <pic:cNvPicPr/>
                  </pic:nvPicPr>
                  <pic:blipFill>
                    <a:blip r:embed="rId415"/>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31</w:t>
      </w:r>
      <w:r>
        <w:rPr>
          <w:position w:val="18"/>
        </w:rPr>
        <w:drawing>
          <wp:inline distT="0" distB="0" distL="0" distR="0">
            <wp:extent cx="5818" cy="6096"/>
            <wp:effectExtent l="0" t="0" r="0" b="0"/>
            <wp:docPr id="662" name="IM 662"/>
            <wp:cNvGraphicFramePr/>
            <a:graphic>
              <a:graphicData uri="http://schemas.openxmlformats.org/drawingml/2006/picture">
                <pic:pic>
                  <pic:nvPicPr>
                    <pic:cNvPr id="662" name="IM 662"/>
                    <pic:cNvPicPr/>
                  </pic:nvPicPr>
                  <pic:blipFill>
                    <a:blip r:embed="rId416"/>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664" name="IM 664"/>
            <wp:cNvGraphicFramePr/>
            <a:graphic>
              <a:graphicData uri="http://schemas.openxmlformats.org/drawingml/2006/picture">
                <pic:pic>
                  <pic:nvPicPr>
                    <pic:cNvPr id="664" name="IM 664"/>
                    <pic:cNvPicPr/>
                  </pic:nvPicPr>
                  <pic:blipFill>
                    <a:blip r:embed="rId417"/>
                    <a:stretch>
                      <a:fillRect/>
                    </a:stretch>
                  </pic:blipFill>
                  <pic:spPr>
                    <a:xfrm rot="0">
                      <a:off x="0" y="0"/>
                      <a:ext cx="5818" cy="144780"/>
                    </a:xfrm>
                    <a:prstGeom prst="rect">
                      <a:avLst/>
                    </a:prstGeom>
                  </pic:spPr>
                </pic:pic>
              </a:graphicData>
            </a:graphic>
          </wp:inline>
        </w:drawing>
      </w:r>
      <w:r>
        <w:rPr>
          <w:spacing w:val="-69"/>
        </w:rPr>
        <w:t xml:space="preserve"> </w:t>
      </w:r>
      <w:r>
        <w:rPr>
          <w:spacing w:val="-10"/>
        </w:rPr>
        <w:t>．劳动者被劳动教养的，</w:t>
      </w:r>
      <w:r>
        <w:rPr>
          <w:spacing w:val="39"/>
        </w:rPr>
        <w:t xml:space="preserve"> </w:t>
      </w:r>
      <w:r>
        <w:rPr>
          <w:spacing w:val="-10"/>
        </w:rPr>
        <w:t>用人单位可以依据被劳教的事实解除与该劳动者的</w:t>
      </w:r>
    </w:p>
    <w:p>
      <w:pPr>
        <w:pStyle w:val="BodyText"/>
        <w:ind w:left="28"/>
        <w:spacing w:before="34" w:line="222" w:lineRule="auto"/>
        <w:rPr/>
      </w:pPr>
      <w:r>
        <w:rPr>
          <w:position w:val="-6"/>
        </w:rPr>
        <w:drawing>
          <wp:inline distT="0" distB="0" distL="0" distR="0">
            <wp:extent cx="6095" cy="6096"/>
            <wp:effectExtent l="0" t="0" r="0" b="0"/>
            <wp:docPr id="666" name="IM 666"/>
            <wp:cNvGraphicFramePr/>
            <a:graphic>
              <a:graphicData uri="http://schemas.openxmlformats.org/drawingml/2006/picture">
                <pic:pic>
                  <pic:nvPicPr>
                    <pic:cNvPr id="666" name="IM 666"/>
                    <pic:cNvPicPr/>
                  </pic:nvPicPr>
                  <pic:blipFill>
                    <a:blip r:embed="rId418"/>
                    <a:stretch>
                      <a:fillRect/>
                    </a:stretch>
                  </pic:blipFill>
                  <pic:spPr>
                    <a:xfrm rot="0">
                      <a:off x="0" y="0"/>
                      <a:ext cx="6095" cy="6096"/>
                    </a:xfrm>
                    <a:prstGeom prst="rect">
                      <a:avLst/>
                    </a:prstGeom>
                  </pic:spPr>
                </pic:pic>
              </a:graphicData>
            </a:graphic>
          </wp:inline>
        </w:drawing>
      </w:r>
      <w:r>
        <w:rPr>
          <w:u w:val="single" w:color="auto"/>
          <w:spacing w:val="-80"/>
        </w:rPr>
        <w:t xml:space="preserve"> </w:t>
      </w:r>
      <w:r>
        <w:rPr>
          <w:u w:val="single" w:color="auto"/>
          <w:spacing w:val="-9"/>
        </w:rPr>
        <w:t>劳</w:t>
      </w:r>
      <w:r>
        <w:rPr>
          <w:spacing w:val="-9"/>
        </w:rPr>
        <w:t>动合同。</w:t>
      </w:r>
    </w:p>
    <w:p>
      <w:pPr>
        <w:pStyle w:val="BodyText"/>
        <w:ind w:left="44" w:right="42" w:hanging="16"/>
        <w:spacing w:line="253" w:lineRule="auto"/>
        <w:rPr/>
      </w:pPr>
      <w:r>
        <w:rPr>
          <w:position w:val="-5"/>
        </w:rPr>
        <w:drawing>
          <wp:inline distT="0" distB="0" distL="0" distR="0">
            <wp:extent cx="4317" cy="146303"/>
            <wp:effectExtent l="0" t="0" r="0" b="0"/>
            <wp:docPr id="668" name="IM 668"/>
            <wp:cNvGraphicFramePr/>
            <a:graphic>
              <a:graphicData uri="http://schemas.openxmlformats.org/drawingml/2006/picture">
                <pic:pic>
                  <pic:nvPicPr>
                    <pic:cNvPr id="668" name="IM 668"/>
                    <pic:cNvPicPr/>
                  </pic:nvPicPr>
                  <pic:blipFill>
                    <a:blip r:embed="rId419"/>
                    <a:stretch>
                      <a:fillRect/>
                    </a:stretch>
                  </pic:blipFill>
                  <pic:spPr>
                    <a:xfrm rot="0">
                      <a:off x="0" y="0"/>
                      <a:ext cx="4317"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7"/>
        </w:rPr>
        <w:t>32</w:t>
      </w:r>
      <w:r>
        <w:rPr>
          <w:position w:val="-5"/>
        </w:rPr>
        <w:drawing>
          <wp:inline distT="0" distB="0" distL="0" distR="0">
            <wp:extent cx="4317" cy="146303"/>
            <wp:effectExtent l="0" t="0" r="0" b="0"/>
            <wp:docPr id="670" name="IM 670"/>
            <wp:cNvGraphicFramePr/>
            <a:graphic>
              <a:graphicData uri="http://schemas.openxmlformats.org/drawingml/2006/picture">
                <pic:pic>
                  <pic:nvPicPr>
                    <pic:cNvPr id="670" name="IM 670"/>
                    <pic:cNvPicPr/>
                  </pic:nvPicPr>
                  <pic:blipFill>
                    <a:blip r:embed="rId420"/>
                    <a:stretch>
                      <a:fillRect/>
                    </a:stretch>
                  </pic:blipFill>
                  <pic:spPr>
                    <a:xfrm rot="0">
                      <a:off x="0" y="0"/>
                      <a:ext cx="4317" cy="146303"/>
                    </a:xfrm>
                    <a:prstGeom prst="rect">
                      <a:avLst/>
                    </a:prstGeom>
                  </pic:spPr>
                </pic:pic>
              </a:graphicData>
            </a:graphic>
          </wp:inline>
        </w:drawing>
      </w:r>
      <w:r>
        <w:rPr>
          <w:position w:val="-5"/>
        </w:rPr>
        <w:drawing>
          <wp:inline distT="0" distB="0" distL="0" distR="0">
            <wp:extent cx="4317" cy="6096"/>
            <wp:effectExtent l="0" t="0" r="0" b="0"/>
            <wp:docPr id="672" name="IM 672"/>
            <wp:cNvGraphicFramePr/>
            <a:graphic>
              <a:graphicData uri="http://schemas.openxmlformats.org/drawingml/2006/picture">
                <pic:pic>
                  <pic:nvPicPr>
                    <pic:cNvPr id="672" name="IM 672"/>
                    <pic:cNvPicPr/>
                  </pic:nvPicPr>
                  <pic:blipFill>
                    <a:blip r:embed="rId421"/>
                    <a:stretch>
                      <a:fillRect/>
                    </a:stretch>
                  </pic:blipFill>
                  <pic:spPr>
                    <a:xfrm rot="0">
                      <a:off x="0" y="0"/>
                      <a:ext cx="4317" cy="6096"/>
                    </a:xfrm>
                    <a:prstGeom prst="rect">
                      <a:avLst/>
                    </a:prstGeom>
                  </pic:spPr>
                </pic:pic>
              </a:graphicData>
            </a:graphic>
          </wp:inline>
        </w:drawing>
      </w:r>
      <w:r>
        <w:rPr>
          <w:spacing w:val="-81"/>
        </w:rPr>
        <w:t xml:space="preserve"> </w:t>
      </w:r>
      <w:r>
        <w:rPr>
          <w:spacing w:val="-7"/>
        </w:rPr>
        <w:t>．按照劳动法第三十一条的规定，</w:t>
      </w:r>
      <w:r>
        <w:rPr>
          <w:spacing w:val="-7"/>
        </w:rPr>
        <w:t xml:space="preserve"> </w:t>
      </w:r>
      <w:r>
        <w:rPr>
          <w:spacing w:val="-7"/>
        </w:rPr>
        <w:t>劳动者解除劳动合同，</w:t>
      </w:r>
      <w:r>
        <w:rPr>
          <w:spacing w:val="45"/>
          <w:w w:val="101"/>
        </w:rPr>
        <w:t xml:space="preserve"> </w:t>
      </w:r>
      <w:r>
        <w:rPr>
          <w:spacing w:val="-7"/>
        </w:rPr>
        <w:t>应当提前三十</w:t>
      </w:r>
      <w:r>
        <w:rPr>
          <w:spacing w:val="-8"/>
        </w:rPr>
        <w:t>日以</w:t>
      </w:r>
      <w:r>
        <w:rPr/>
        <w:t xml:space="preserve"> </w:t>
      </w:r>
      <w:r>
        <w:rPr/>
        <w:t>书面形式通知用人单位。超过三十日，劳动者可以</w:t>
      </w:r>
      <w:r>
        <w:rPr>
          <w:spacing w:val="-1"/>
        </w:rPr>
        <w:t>向用人单位提出办理解除劳</w:t>
      </w:r>
      <w:r>
        <w:rPr/>
        <w:t xml:space="preserve"> </w:t>
      </w:r>
      <w:r>
        <w:rPr/>
        <w:t>动合同手续，用人单位予以办理。如果劳动者</w:t>
      </w:r>
      <w:r>
        <w:rPr>
          <w:spacing w:val="-1"/>
        </w:rPr>
        <w:t>违法解除劳动合同给原用人单位</w:t>
      </w:r>
    </w:p>
    <w:p>
      <w:pPr>
        <w:pStyle w:val="BodyText"/>
        <w:ind w:left="37"/>
        <w:spacing w:before="36" w:line="185" w:lineRule="auto"/>
        <w:rPr/>
      </w:pPr>
      <w:r>
        <w:rPr>
          <w:u w:val="single" w:color="auto"/>
          <w:spacing w:val="-3"/>
        </w:rPr>
        <w:t>造</w:t>
      </w:r>
      <w:r>
        <w:rPr>
          <w:spacing w:val="-3"/>
        </w:rPr>
        <w:t>成经济损失，应当承担赔偿责任。</w:t>
      </w:r>
    </w:p>
    <w:p>
      <w:pPr>
        <w:pStyle w:val="BodyText"/>
        <w:ind w:left="35" w:right="42" w:hanging="7"/>
        <w:spacing w:before="44" w:line="235" w:lineRule="auto"/>
        <w:rPr/>
      </w:pPr>
      <w:r>
        <w:rPr>
          <w:position w:val="-4"/>
        </w:rPr>
        <w:drawing>
          <wp:inline distT="0" distB="0" distL="0" distR="0">
            <wp:extent cx="6476" cy="145084"/>
            <wp:effectExtent l="0" t="0" r="0" b="0"/>
            <wp:docPr id="674" name="IM 674"/>
            <wp:cNvGraphicFramePr/>
            <a:graphic>
              <a:graphicData uri="http://schemas.openxmlformats.org/drawingml/2006/picture">
                <pic:pic>
                  <pic:nvPicPr>
                    <pic:cNvPr id="674" name="IM 674"/>
                    <pic:cNvPicPr/>
                  </pic:nvPicPr>
                  <pic:blipFill>
                    <a:blip r:embed="rId422"/>
                    <a:stretch>
                      <a:fillRect/>
                    </a:stretch>
                  </pic:blipFill>
                  <pic:spPr>
                    <a:xfrm rot="0">
                      <a:off x="0" y="0"/>
                      <a:ext cx="6476"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33</w:t>
      </w:r>
      <w:r>
        <w:rPr>
          <w:position w:val="-4"/>
        </w:rPr>
        <w:drawing>
          <wp:inline distT="0" distB="0" distL="0" distR="0">
            <wp:extent cx="6476" cy="145084"/>
            <wp:effectExtent l="0" t="0" r="0" b="0"/>
            <wp:docPr id="676" name="IM 676"/>
            <wp:cNvGraphicFramePr/>
            <a:graphic>
              <a:graphicData uri="http://schemas.openxmlformats.org/drawingml/2006/picture">
                <pic:pic>
                  <pic:nvPicPr>
                    <pic:cNvPr id="676" name="IM 676"/>
                    <pic:cNvPicPr/>
                  </pic:nvPicPr>
                  <pic:blipFill>
                    <a:blip r:embed="rId423"/>
                    <a:stretch>
                      <a:fillRect/>
                    </a:stretch>
                  </pic:blipFill>
                  <pic:spPr>
                    <a:xfrm rot="0">
                      <a:off x="0" y="0"/>
                      <a:ext cx="6476" cy="145084"/>
                    </a:xfrm>
                    <a:prstGeom prst="rect">
                      <a:avLst/>
                    </a:prstGeom>
                  </pic:spPr>
                </pic:pic>
              </a:graphicData>
            </a:graphic>
          </wp:inline>
        </w:drawing>
      </w:r>
      <w:r>
        <w:rPr>
          <w:spacing w:val="-74"/>
        </w:rPr>
        <w:t xml:space="preserve"> </w:t>
      </w:r>
      <w:r>
        <w:rPr>
          <w:spacing w:val="-1"/>
        </w:rPr>
        <w:t>．劳动者违反劳动法规定或劳动合同的约定解除劳动合同(如擅自离职)，给</w:t>
      </w:r>
      <w:r>
        <w:rPr/>
        <w:t xml:space="preserve"> </w:t>
      </w:r>
      <w:r>
        <w:rPr>
          <w:spacing w:val="-3"/>
        </w:rPr>
        <w:t>用人单位造成经济损失的，</w:t>
      </w:r>
      <w:r>
        <w:rPr>
          <w:spacing w:val="-3"/>
        </w:rPr>
        <w:t xml:space="preserve"> </w:t>
      </w:r>
      <w:r>
        <w:rPr>
          <w:spacing w:val="-3"/>
        </w:rPr>
        <w:t>应当根据劳动法第一百零二条和劳动部•违反&lt;劳动</w:t>
      </w:r>
      <w:r>
        <w:rPr>
          <w:spacing w:val="16"/>
        </w:rPr>
        <w:t xml:space="preserve"> </w:t>
      </w:r>
      <w:r>
        <w:rPr>
          <w:spacing w:val="-3"/>
        </w:rPr>
        <w:t>法&gt;</w:t>
      </w:r>
      <w:r>
        <w:rPr>
          <w:rFonts w:ascii="Arial Unicode MS" w:hAnsi="Arial Unicode MS" w:eastAsia="Arial Unicode MS" w:cs="Arial Unicode MS"/>
          <w:spacing w:val="-3"/>
        </w:rPr>
        <w:t>有关劳动合同规定的赔偿办法‣  </w:t>
      </w:r>
      <w:r>
        <w:rPr>
          <w:spacing w:val="-3"/>
        </w:rPr>
        <w:t>(劳部发[1995]223</w:t>
      </w:r>
      <w:r>
        <w:rPr>
          <w:spacing w:val="-30"/>
        </w:rPr>
        <w:t xml:space="preserve"> </w:t>
      </w:r>
      <w:r>
        <w:rPr>
          <w:spacing w:val="-3"/>
        </w:rPr>
        <w:t>号)的规定</w:t>
      </w:r>
      <w:r>
        <w:rPr>
          <w:spacing w:val="-4"/>
        </w:rPr>
        <w:t>，</w:t>
      </w:r>
      <w:r>
        <w:rPr>
          <w:spacing w:val="-4"/>
        </w:rPr>
        <w:t xml:space="preserve"> </w:t>
      </w:r>
      <w:r>
        <w:rPr>
          <w:spacing w:val="-4"/>
        </w:rPr>
        <w:t>承担赔偿责</w:t>
      </w:r>
    </w:p>
    <w:p>
      <w:pPr>
        <w:pStyle w:val="BodyText"/>
        <w:ind w:left="28"/>
        <w:spacing w:before="5" w:line="222" w:lineRule="auto"/>
        <w:rPr/>
      </w:pPr>
      <w:r>
        <w:rPr>
          <w:position w:val="-6"/>
        </w:rPr>
        <w:drawing>
          <wp:inline distT="0" distB="0" distL="0" distR="0">
            <wp:extent cx="6095" cy="6096"/>
            <wp:effectExtent l="0" t="0" r="0" b="0"/>
            <wp:docPr id="678" name="IM 678"/>
            <wp:cNvGraphicFramePr/>
            <a:graphic>
              <a:graphicData uri="http://schemas.openxmlformats.org/drawingml/2006/picture">
                <pic:pic>
                  <pic:nvPicPr>
                    <pic:cNvPr id="678" name="IM 678"/>
                    <pic:cNvPicPr/>
                  </pic:nvPicPr>
                  <pic:blipFill>
                    <a:blip r:embed="rId424"/>
                    <a:stretch>
                      <a:fillRect/>
                    </a:stretch>
                  </pic:blipFill>
                  <pic:spPr>
                    <a:xfrm rot="0">
                      <a:off x="0" y="0"/>
                      <a:ext cx="6095" cy="6096"/>
                    </a:xfrm>
                    <a:prstGeom prst="rect">
                      <a:avLst/>
                    </a:prstGeom>
                  </pic:spPr>
                </pic:pic>
              </a:graphicData>
            </a:graphic>
          </wp:inline>
        </w:drawing>
      </w:r>
      <w:r>
        <w:rPr>
          <w:u w:val="single" w:color="auto"/>
          <w:spacing w:val="1"/>
        </w:rPr>
        <w:t>任</w:t>
      </w:r>
      <w:r>
        <w:rPr>
          <w:spacing w:val="1"/>
        </w:rPr>
        <w:t>。</w:t>
      </w:r>
    </w:p>
    <w:p>
      <w:pPr>
        <w:pStyle w:val="BodyText"/>
        <w:ind w:left="37" w:right="44" w:hanging="9"/>
        <w:spacing w:before="1" w:line="247" w:lineRule="auto"/>
        <w:rPr/>
      </w:pPr>
      <w:r>
        <w:rPr>
          <w:position w:val="-4"/>
        </w:rPr>
        <w:drawing>
          <wp:inline distT="0" distB="0" distL="0" distR="0">
            <wp:extent cx="6476" cy="144779"/>
            <wp:effectExtent l="0" t="0" r="0" b="0"/>
            <wp:docPr id="680" name="IM 680"/>
            <wp:cNvGraphicFramePr/>
            <a:graphic>
              <a:graphicData uri="http://schemas.openxmlformats.org/drawingml/2006/picture">
                <pic:pic>
                  <pic:nvPicPr>
                    <pic:cNvPr id="680" name="IM 680"/>
                    <pic:cNvPicPr/>
                  </pic:nvPicPr>
                  <pic:blipFill>
                    <a:blip r:embed="rId425"/>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34</w:t>
      </w:r>
      <w:r>
        <w:rPr>
          <w:position w:val="-4"/>
        </w:rPr>
        <w:drawing>
          <wp:inline distT="0" distB="0" distL="0" distR="0">
            <wp:extent cx="6476" cy="144779"/>
            <wp:effectExtent l="0" t="0" r="0" b="0"/>
            <wp:docPr id="682" name="IM 682"/>
            <wp:cNvGraphicFramePr/>
            <a:graphic>
              <a:graphicData uri="http://schemas.openxmlformats.org/drawingml/2006/picture">
                <pic:pic>
                  <pic:nvPicPr>
                    <pic:cNvPr id="682" name="IM 682"/>
                    <pic:cNvPicPr/>
                  </pic:nvPicPr>
                  <pic:blipFill>
                    <a:blip r:embed="rId426"/>
                    <a:stretch>
                      <a:fillRect/>
                    </a:stretch>
                  </pic:blipFill>
                  <pic:spPr>
                    <a:xfrm rot="0">
                      <a:off x="0" y="0"/>
                      <a:ext cx="6476" cy="144779"/>
                    </a:xfrm>
                    <a:prstGeom prst="rect">
                      <a:avLst/>
                    </a:prstGeom>
                  </pic:spPr>
                </pic:pic>
              </a:graphicData>
            </a:graphic>
          </wp:inline>
        </w:drawing>
      </w:r>
      <w:r>
        <w:rPr>
          <w:spacing w:val="-77"/>
        </w:rPr>
        <w:t xml:space="preserve"> </w:t>
      </w:r>
      <w:r>
        <w:rPr>
          <w:spacing w:val="-5"/>
        </w:rPr>
        <w:t>．除劳动法第二十五条规定的情形外，</w:t>
      </w:r>
      <w:r>
        <w:rPr>
          <w:spacing w:val="52"/>
        </w:rPr>
        <w:t xml:space="preserve"> </w:t>
      </w:r>
      <w:r>
        <w:rPr>
          <w:spacing w:val="-5"/>
        </w:rPr>
        <w:t>劳动者在医疗期、孕期、产期和哺乳</w:t>
      </w:r>
      <w:r>
        <w:rPr/>
        <w:t xml:space="preserve"> </w:t>
      </w:r>
      <w:r>
        <w:rPr/>
        <w:t>期内，劳动合同期限届满时，用人单位不得终止劳动合同。劳</w:t>
      </w:r>
      <w:r>
        <w:rPr>
          <w:spacing w:val="-1"/>
        </w:rPr>
        <w:t>动合同的期限应</w:t>
      </w:r>
    </w:p>
    <w:p>
      <w:pPr>
        <w:pStyle w:val="BodyText"/>
        <w:ind w:left="28"/>
        <w:spacing w:before="36" w:line="222" w:lineRule="auto"/>
        <w:rPr/>
      </w:pPr>
      <w:r>
        <w:rPr>
          <w:position w:val="-6"/>
        </w:rPr>
        <w:drawing>
          <wp:inline distT="0" distB="0" distL="0" distR="0">
            <wp:extent cx="6095" cy="6095"/>
            <wp:effectExtent l="0" t="0" r="0" b="0"/>
            <wp:docPr id="684" name="IM 684"/>
            <wp:cNvGraphicFramePr/>
            <a:graphic>
              <a:graphicData uri="http://schemas.openxmlformats.org/drawingml/2006/picture">
                <pic:pic>
                  <pic:nvPicPr>
                    <pic:cNvPr id="684" name="IM 684"/>
                    <pic:cNvPicPr/>
                  </pic:nvPicPr>
                  <pic:blipFill>
                    <a:blip r:embed="rId427"/>
                    <a:stretch>
                      <a:fillRect/>
                    </a:stretch>
                  </pic:blipFill>
                  <pic:spPr>
                    <a:xfrm rot="0">
                      <a:off x="0" y="0"/>
                      <a:ext cx="6095" cy="6095"/>
                    </a:xfrm>
                    <a:prstGeom prst="rect">
                      <a:avLst/>
                    </a:prstGeom>
                  </pic:spPr>
                </pic:pic>
              </a:graphicData>
            </a:graphic>
          </wp:inline>
        </w:drawing>
      </w:r>
      <w:r>
        <w:rPr>
          <w:u w:val="single" w:color="auto"/>
          <w:spacing w:val="-59"/>
        </w:rPr>
        <w:t xml:space="preserve"> </w:t>
      </w:r>
      <w:r>
        <w:rPr>
          <w:u w:val="single" w:color="auto"/>
          <w:spacing w:val="-3"/>
        </w:rPr>
        <w:t>自</w:t>
      </w:r>
      <w:r>
        <w:rPr>
          <w:spacing w:val="-3"/>
        </w:rPr>
        <w:t>动延续至医疗期、孕期、产期和哺乳期期满为止。</w:t>
      </w:r>
    </w:p>
    <w:p>
      <w:pPr>
        <w:pStyle w:val="BodyText"/>
        <w:ind w:left="37" w:hanging="9"/>
        <w:spacing w:before="4" w:line="253" w:lineRule="auto"/>
        <w:rPr/>
      </w:pPr>
      <w:r>
        <w:rPr>
          <w:position w:val="-4"/>
        </w:rPr>
        <w:drawing>
          <wp:inline distT="0" distB="0" distL="0" distR="0">
            <wp:extent cx="4317" cy="144779"/>
            <wp:effectExtent l="0" t="0" r="0" b="0"/>
            <wp:docPr id="686" name="IM 686"/>
            <wp:cNvGraphicFramePr/>
            <a:graphic>
              <a:graphicData uri="http://schemas.openxmlformats.org/drawingml/2006/picture">
                <pic:pic>
                  <pic:nvPicPr>
                    <pic:cNvPr id="686" name="IM 686"/>
                    <pic:cNvPicPr/>
                  </pic:nvPicPr>
                  <pic:blipFill>
                    <a:blip r:embed="rId428"/>
                    <a:stretch>
                      <a:fillRect/>
                    </a:stretch>
                  </pic:blipFill>
                  <pic:spPr>
                    <a:xfrm rot="0">
                      <a:off x="0" y="0"/>
                      <a:ext cx="431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1"/>
        </w:rPr>
        <w:t>35</w:t>
      </w:r>
      <w:r>
        <w:rPr>
          <w:position w:val="-4"/>
        </w:rPr>
        <w:drawing>
          <wp:inline distT="0" distB="0" distL="0" distR="0">
            <wp:extent cx="4317" cy="144779"/>
            <wp:effectExtent l="0" t="0" r="0" b="0"/>
            <wp:docPr id="688" name="IM 688"/>
            <wp:cNvGraphicFramePr/>
            <a:graphic>
              <a:graphicData uri="http://schemas.openxmlformats.org/drawingml/2006/picture">
                <pic:pic>
                  <pic:nvPicPr>
                    <pic:cNvPr id="688" name="IM 688"/>
                    <pic:cNvPicPr/>
                  </pic:nvPicPr>
                  <pic:blipFill>
                    <a:blip r:embed="rId429"/>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690" name="IM 690"/>
            <wp:cNvGraphicFramePr/>
            <a:graphic>
              <a:graphicData uri="http://schemas.openxmlformats.org/drawingml/2006/picture">
                <pic:pic>
                  <pic:nvPicPr>
                    <pic:cNvPr id="690" name="IM 690"/>
                    <pic:cNvPicPr/>
                  </pic:nvPicPr>
                  <pic:blipFill>
                    <a:blip r:embed="rId430"/>
                    <a:stretch>
                      <a:fillRect/>
                    </a:stretch>
                  </pic:blipFill>
                  <pic:spPr>
                    <a:xfrm rot="0">
                      <a:off x="0" y="0"/>
                      <a:ext cx="4317" cy="6096"/>
                    </a:xfrm>
                    <a:prstGeom prst="rect">
                      <a:avLst/>
                    </a:prstGeom>
                  </pic:spPr>
                </pic:pic>
              </a:graphicData>
            </a:graphic>
          </wp:inline>
        </w:drawing>
      </w:r>
      <w:r>
        <w:rPr>
          <w:spacing w:val="-11"/>
        </w:rPr>
        <w:t>．请长病假的职工在医疗期满后，</w:t>
      </w:r>
      <w:r>
        <w:rPr>
          <w:spacing w:val="43"/>
        </w:rPr>
        <w:t xml:space="preserve"> </w:t>
      </w:r>
      <w:r>
        <w:rPr>
          <w:spacing w:val="-11"/>
        </w:rPr>
        <w:t>能从事原工作的，</w:t>
      </w:r>
      <w:r>
        <w:rPr>
          <w:spacing w:val="20"/>
        </w:rPr>
        <w:t xml:space="preserve"> </w:t>
      </w:r>
      <w:r>
        <w:rPr>
          <w:spacing w:val="-11"/>
        </w:rPr>
        <w:t>可以继续履行劳动合同；</w:t>
      </w:r>
      <w:r>
        <w:rPr/>
        <w:t xml:space="preserve"> </w:t>
      </w:r>
      <w:r>
        <w:rPr/>
        <w:t>医疗期满后仍不能从事原工作也不能从事由单位另行安排的工作</w:t>
      </w:r>
      <w:r>
        <w:rPr>
          <w:spacing w:val="-1"/>
        </w:rPr>
        <w:t>的，由劳动鉴</w:t>
      </w:r>
      <w:r>
        <w:rPr/>
        <w:t xml:space="preserve"> </w:t>
      </w:r>
      <w:r>
        <w:rPr/>
        <w:t>定委员会参照工伤与职业病致残程度鉴定标准进行劳动能力鉴定</w:t>
      </w:r>
      <w:r>
        <w:rPr>
          <w:spacing w:val="-1"/>
        </w:rPr>
        <w:t>。被鉴定为一</w:t>
      </w:r>
      <w:r>
        <w:rPr/>
        <w:t xml:space="preserve"> </w:t>
      </w:r>
      <w:r>
        <w:rPr>
          <w:spacing w:val="-5"/>
        </w:rPr>
        <w:t>至四级的，应当退出劳动岗位，解除劳动关系，</w:t>
      </w:r>
      <w:r>
        <w:rPr>
          <w:spacing w:val="74"/>
        </w:rPr>
        <w:t xml:space="preserve"> </w:t>
      </w:r>
      <w:r>
        <w:rPr>
          <w:spacing w:val="-5"/>
        </w:rPr>
        <w:t>办理因病或非因工负伤退休退</w:t>
      </w:r>
      <w:r>
        <w:rPr/>
        <w:t xml:space="preserve"> </w:t>
      </w:r>
      <w:r>
        <w:rPr/>
        <w:t>职手续，享受相应的退休退职待遇；被鉴定为五至十级的，用人</w:t>
      </w:r>
      <w:r>
        <w:rPr>
          <w:spacing w:val="-1"/>
        </w:rPr>
        <w:t>单位可以解除</w:t>
      </w:r>
      <w:r>
        <w:rPr/>
        <w:t xml:space="preserve"> </w:t>
      </w:r>
      <w:r>
        <w:rPr>
          <w:spacing w:val="-2"/>
        </w:rPr>
        <w:t>劳动合同，并按规定支付经济补偿金和医疗补助费。</w:t>
      </w:r>
    </w:p>
    <w:p>
      <w:pPr>
        <w:pStyle w:val="BodyText"/>
        <w:ind w:left="1960"/>
        <w:spacing w:before="260" w:line="220" w:lineRule="auto"/>
        <w:rPr/>
      </w:pPr>
      <w:r>
        <w:rPr>
          <w:color w:val="333399"/>
          <w14:textOutline w14:w="3265" w14:cap="flat" w14:cmpd="sng">
            <w14:solidFill>
              <w14:srgbClr w14:val="333399"/>
            </w14:solidFill>
            <w14:prstDash w14:val="solid"/>
            <w14:miter w14:lim="10"/>
          </w14:textOutline>
          <w:spacing w:val="-3"/>
        </w:rPr>
        <w:t>(五)解除劳动合同的经济补偿</w:t>
      </w:r>
    </w:p>
    <w:p>
      <w:pPr>
        <w:ind w:left="28"/>
        <w:spacing w:before="126" w:line="9" w:lineRule="exact"/>
        <w:rPr/>
      </w:pPr>
      <w:r>
        <w:rPr/>
        <w:drawing>
          <wp:inline distT="0" distB="0" distL="0" distR="0">
            <wp:extent cx="128015" cy="6096"/>
            <wp:effectExtent l="0" t="0" r="0" b="0"/>
            <wp:docPr id="692" name="IM 692"/>
            <wp:cNvGraphicFramePr/>
            <a:graphic>
              <a:graphicData uri="http://schemas.openxmlformats.org/drawingml/2006/picture">
                <pic:pic>
                  <pic:nvPicPr>
                    <pic:cNvPr id="692" name="IM 692"/>
                    <pic:cNvPicPr/>
                  </pic:nvPicPr>
                  <pic:blipFill>
                    <a:blip r:embed="rId431"/>
                    <a:stretch>
                      <a:fillRect/>
                    </a:stretch>
                  </pic:blipFill>
                  <pic:spPr>
                    <a:xfrm rot="0">
                      <a:off x="0" y="0"/>
                      <a:ext cx="128015" cy="6096"/>
                    </a:xfrm>
                    <a:prstGeom prst="rect">
                      <a:avLst/>
                    </a:prstGeom>
                  </pic:spPr>
                </pic:pic>
              </a:graphicData>
            </a:graphic>
          </wp:inline>
        </w:drawing>
      </w:r>
    </w:p>
    <w:p>
      <w:pPr>
        <w:pStyle w:val="BodyText"/>
        <w:ind w:left="44" w:right="42" w:hanging="16"/>
        <w:spacing w:before="2" w:line="225" w:lineRule="auto"/>
        <w:rPr/>
      </w:pPr>
      <w:r>
        <w:rPr>
          <w:position w:val="-4"/>
        </w:rPr>
        <w:drawing>
          <wp:inline distT="0" distB="0" distL="0" distR="0">
            <wp:extent cx="4317" cy="144779"/>
            <wp:effectExtent l="0" t="0" r="0" b="0"/>
            <wp:docPr id="694" name="IM 694"/>
            <wp:cNvGraphicFramePr/>
            <a:graphic>
              <a:graphicData uri="http://schemas.openxmlformats.org/drawingml/2006/picture">
                <pic:pic>
                  <pic:nvPicPr>
                    <pic:cNvPr id="694" name="IM 694"/>
                    <pic:cNvPicPr/>
                  </pic:nvPicPr>
                  <pic:blipFill>
                    <a:blip r:embed="rId432"/>
                    <a:stretch>
                      <a:fillRect/>
                    </a:stretch>
                  </pic:blipFill>
                  <pic:spPr>
                    <a:xfrm rot="0">
                      <a:off x="0" y="0"/>
                      <a:ext cx="431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36</w:t>
      </w:r>
      <w:r>
        <w:rPr>
          <w:position w:val="-4"/>
        </w:rPr>
        <w:drawing>
          <wp:inline distT="0" distB="0" distL="0" distR="0">
            <wp:extent cx="4317" cy="144779"/>
            <wp:effectExtent l="0" t="0" r="0" b="0"/>
            <wp:docPr id="696" name="IM 696"/>
            <wp:cNvGraphicFramePr/>
            <a:graphic>
              <a:graphicData uri="http://schemas.openxmlformats.org/drawingml/2006/picture">
                <pic:pic>
                  <pic:nvPicPr>
                    <pic:cNvPr id="696" name="IM 696"/>
                    <pic:cNvPicPr/>
                  </pic:nvPicPr>
                  <pic:blipFill>
                    <a:blip r:embed="rId433"/>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698" name="IM 698"/>
            <wp:cNvGraphicFramePr/>
            <a:graphic>
              <a:graphicData uri="http://schemas.openxmlformats.org/drawingml/2006/picture">
                <pic:pic>
                  <pic:nvPicPr>
                    <pic:cNvPr id="698" name="IM 698"/>
                    <pic:cNvPicPr/>
                  </pic:nvPicPr>
                  <pic:blipFill>
                    <a:blip r:embed="rId434"/>
                    <a:stretch>
                      <a:fillRect/>
                    </a:stretch>
                  </pic:blipFill>
                  <pic:spPr>
                    <a:xfrm rot="0">
                      <a:off x="0" y="0"/>
                      <a:ext cx="4317" cy="6096"/>
                    </a:xfrm>
                    <a:prstGeom prst="rect">
                      <a:avLst/>
                    </a:prstGeom>
                  </pic:spPr>
                </pic:pic>
              </a:graphicData>
            </a:graphic>
          </wp:inline>
        </w:drawing>
      </w:r>
      <w:r>
        <w:rPr>
          <w:spacing w:val="-75"/>
        </w:rPr>
        <w:t xml:space="preserve"> </w:t>
      </w:r>
      <w:r>
        <w:rPr>
          <w:spacing w:val="-1"/>
        </w:rPr>
        <w:t>．用人单位依据劳动法第二十四条、第二十六条、第二十七条的规定解除劳</w:t>
      </w:r>
      <w:r>
        <w:rPr/>
        <w:t xml:space="preserve"> </w:t>
      </w:r>
      <w:r>
        <w:rPr>
          <w:spacing w:val="-2"/>
        </w:rPr>
        <w:t>动合同，</w:t>
      </w:r>
      <w:r>
        <w:rPr>
          <w:spacing w:val="-2"/>
        </w:rPr>
        <w:t xml:space="preserve"> </w:t>
      </w:r>
      <w:r>
        <w:rPr>
          <w:spacing w:val="-2"/>
        </w:rPr>
        <w:t>应当按照劳动法和劳动部•</w:t>
      </w:r>
      <w:r>
        <w:rPr>
          <w:rFonts w:ascii="Arial Unicode MS" w:hAnsi="Arial Unicode MS" w:eastAsia="Arial Unicode MS" w:cs="Arial Unicode MS"/>
          <w:spacing w:val="-2"/>
        </w:rPr>
        <w:t>违反和解除劳动合同</w:t>
      </w:r>
      <w:r>
        <w:rPr>
          <w:rFonts w:ascii="Arial Unicode MS" w:hAnsi="Arial Unicode MS" w:eastAsia="Arial Unicode MS" w:cs="Arial Unicode MS"/>
          <w:spacing w:val="-3"/>
        </w:rPr>
        <w:t>的经济补偿办法‣</w:t>
      </w:r>
      <w:r>
        <w:rPr>
          <w:rFonts w:ascii="Arial Unicode MS" w:hAnsi="Arial Unicode MS" w:eastAsia="Arial Unicode MS" w:cs="Arial Unicode MS"/>
          <w:spacing w:val="47"/>
        </w:rPr>
        <w:t xml:space="preserve"> </w:t>
      </w:r>
      <w:r>
        <w:rPr>
          <w:spacing w:val="-3"/>
        </w:rPr>
        <w:t>(劳</w:t>
      </w:r>
    </w:p>
    <w:p>
      <w:pPr>
        <w:pStyle w:val="BodyText"/>
        <w:ind w:left="35"/>
        <w:spacing w:before="5" w:line="185" w:lineRule="auto"/>
        <w:rPr/>
      </w:pPr>
      <w:r>
        <w:rPr>
          <w:u w:val="single" w:color="auto"/>
          <w:spacing w:val="-3"/>
        </w:rPr>
        <w:t>部</w:t>
      </w:r>
      <w:r>
        <w:rPr>
          <w:spacing w:val="-3"/>
        </w:rPr>
        <w:t>发[1994]481</w:t>
      </w:r>
      <w:r>
        <w:rPr>
          <w:spacing w:val="-14"/>
        </w:rPr>
        <w:t xml:space="preserve"> </w:t>
      </w:r>
      <w:r>
        <w:rPr>
          <w:spacing w:val="-3"/>
        </w:rPr>
        <w:t>号)支付劳动者经济补偿金。</w:t>
      </w:r>
    </w:p>
    <w:p>
      <w:pPr>
        <w:pStyle w:val="BodyText"/>
        <w:ind w:left="35" w:right="43" w:hanging="7"/>
        <w:spacing w:before="45" w:line="241" w:lineRule="auto"/>
        <w:rPr/>
      </w:pPr>
      <w:r>
        <w:rPr>
          <w:position w:val="-4"/>
        </w:rPr>
        <w:drawing>
          <wp:inline distT="0" distB="0" distL="0" distR="0">
            <wp:extent cx="6476" cy="144780"/>
            <wp:effectExtent l="0" t="0" r="0" b="0"/>
            <wp:docPr id="700" name="IM 700"/>
            <wp:cNvGraphicFramePr/>
            <a:graphic>
              <a:graphicData uri="http://schemas.openxmlformats.org/drawingml/2006/picture">
                <pic:pic>
                  <pic:nvPicPr>
                    <pic:cNvPr id="700" name="IM 700"/>
                    <pic:cNvPicPr/>
                  </pic:nvPicPr>
                  <pic:blipFill>
                    <a:blip r:embed="rId435"/>
                    <a:stretch>
                      <a:fillRect/>
                    </a:stretch>
                  </pic:blipFill>
                  <pic:spPr>
                    <a:xfrm rot="0">
                      <a:off x="0" y="0"/>
                      <a:ext cx="6476"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37</w:t>
      </w:r>
      <w:r>
        <w:rPr>
          <w:position w:val="-4"/>
        </w:rPr>
        <w:drawing>
          <wp:inline distT="0" distB="0" distL="0" distR="0">
            <wp:extent cx="6476" cy="144780"/>
            <wp:effectExtent l="0" t="0" r="0" b="0"/>
            <wp:docPr id="702" name="IM 702"/>
            <wp:cNvGraphicFramePr/>
            <a:graphic>
              <a:graphicData uri="http://schemas.openxmlformats.org/drawingml/2006/picture">
                <pic:pic>
                  <pic:nvPicPr>
                    <pic:cNvPr id="702" name="IM 702"/>
                    <pic:cNvPicPr/>
                  </pic:nvPicPr>
                  <pic:blipFill>
                    <a:blip r:embed="rId436"/>
                    <a:stretch>
                      <a:fillRect/>
                    </a:stretch>
                  </pic:blipFill>
                  <pic:spPr>
                    <a:xfrm rot="0">
                      <a:off x="0" y="0"/>
                      <a:ext cx="6476" cy="144780"/>
                    </a:xfrm>
                    <a:prstGeom prst="rect">
                      <a:avLst/>
                    </a:prstGeom>
                  </pic:spPr>
                </pic:pic>
              </a:graphicData>
            </a:graphic>
          </wp:inline>
        </w:drawing>
      </w:r>
      <w:r>
        <w:rPr>
          <w:spacing w:val="-68"/>
        </w:rPr>
        <w:t xml:space="preserve"> </w:t>
      </w:r>
      <w:r>
        <w:rPr>
          <w:spacing w:val="-2"/>
        </w:rPr>
        <w:t>．根据•</w:t>
      </w:r>
      <w:r>
        <w:rPr>
          <w:rFonts w:ascii="Arial Unicode MS" w:hAnsi="Arial Unicode MS" w:eastAsia="Arial Unicode MS" w:cs="Arial Unicode MS"/>
          <w:spacing w:val="-2"/>
        </w:rPr>
        <w:t>民法通则‣</w:t>
      </w:r>
      <w:r>
        <w:rPr>
          <w:rFonts w:ascii="Arial Unicode MS" w:hAnsi="Arial Unicode MS" w:eastAsia="Arial Unicode MS" w:cs="Arial Unicode MS"/>
          <w:spacing w:val="41"/>
        </w:rPr>
        <w:t xml:space="preserve"> </w:t>
      </w:r>
      <w:r>
        <w:rPr>
          <w:spacing w:val="-2"/>
        </w:rPr>
        <w:t>第四十四条第二款“企业法人分立、合并，</w:t>
      </w:r>
      <w:r>
        <w:rPr>
          <w:spacing w:val="57"/>
        </w:rPr>
        <w:t xml:space="preserve"> </w:t>
      </w:r>
      <w:r>
        <w:rPr>
          <w:spacing w:val="-2"/>
        </w:rPr>
        <w:t>它的权利和</w:t>
      </w:r>
      <w:r>
        <w:rPr/>
        <w:t xml:space="preserve"> </w:t>
      </w:r>
      <w:r>
        <w:rPr/>
        <w:t>义务由变更后的法人享有和承担”的规定，用人单位发生分立或合并</w:t>
      </w:r>
      <w:r>
        <w:rPr>
          <w:spacing w:val="-1"/>
        </w:rPr>
        <w:t>后，分立</w:t>
      </w:r>
      <w:r>
        <w:rPr/>
        <w:t xml:space="preserve"> </w:t>
      </w:r>
      <w:r>
        <w:rPr>
          <w:spacing w:val="-1"/>
        </w:rPr>
        <w:t>或合并后的用人单位可依据其实际情况与原用人单位的劳动者遵循平等</w:t>
      </w:r>
      <w:r>
        <w:rPr>
          <w:spacing w:val="-2"/>
        </w:rPr>
        <w:t>自愿、</w:t>
      </w:r>
      <w:r>
        <w:rPr/>
        <w:t xml:space="preserve"> </w:t>
      </w:r>
      <w:r>
        <w:rPr>
          <w:spacing w:val="-1"/>
        </w:rPr>
        <w:t>协商一致的原则变更、解除或重新签订劳动合同。在此种情况下的重新签订劳</w:t>
      </w:r>
      <w:r>
        <w:rPr>
          <w:spacing w:val="10"/>
        </w:rPr>
        <w:t xml:space="preserve"> </w:t>
      </w:r>
      <w:r>
        <w:rPr/>
        <w:t>动合同视为原劳动合同的变更，用人单位变更劳动合同，劳动者不能</w:t>
      </w:r>
      <w:r>
        <w:rPr>
          <w:spacing w:val="-1"/>
        </w:rPr>
        <w:t>依据劳动</w:t>
      </w:r>
      <w:r>
        <w:rPr/>
        <w:t xml:space="preserve"> </w:t>
      </w:r>
      <w:r>
        <w:rPr>
          <w:spacing w:val="-4"/>
        </w:rPr>
        <w:t>法第二十八条要求经济补偿。</w:t>
      </w:r>
    </w:p>
    <w:p>
      <w:pPr>
        <w:pStyle w:val="BodyText"/>
        <w:ind w:left="28"/>
        <w:spacing w:before="1"/>
        <w:rPr/>
      </w:pPr>
      <w:r>
        <w:rPr>
          <w:position w:val="-4"/>
        </w:rPr>
        <w:drawing>
          <wp:inline distT="0" distB="0" distL="0" distR="0">
            <wp:extent cx="5565" cy="150824"/>
            <wp:effectExtent l="0" t="0" r="0" b="0"/>
            <wp:docPr id="704" name="IM 704"/>
            <wp:cNvGraphicFramePr/>
            <a:graphic>
              <a:graphicData uri="http://schemas.openxmlformats.org/drawingml/2006/picture">
                <pic:pic>
                  <pic:nvPicPr>
                    <pic:cNvPr id="704" name="IM 704"/>
                    <pic:cNvPicPr/>
                  </pic:nvPicPr>
                  <pic:blipFill>
                    <a:blip r:embed="rId437"/>
                    <a:stretch>
                      <a:fillRect/>
                    </a:stretch>
                  </pic:blipFill>
                  <pic:spPr>
                    <a:xfrm rot="0">
                      <a:off x="0" y="0"/>
                      <a:ext cx="5565" cy="150824"/>
                    </a:xfrm>
                    <a:prstGeom prst="rect">
                      <a:avLst/>
                    </a:prstGeom>
                  </pic:spPr>
                </pic:pic>
              </a:graphicData>
            </a:graphic>
          </wp:inline>
        </w:drawing>
      </w:r>
      <w:r>
        <w:rPr>
          <w:position w:val="17"/>
        </w:rPr>
        <w:drawing>
          <wp:inline distT="0" distB="0" distL="0" distR="0">
            <wp:extent cx="105752" cy="6095"/>
            <wp:effectExtent l="0" t="0" r="0" b="0"/>
            <wp:docPr id="706" name="IM 706"/>
            <wp:cNvGraphicFramePr/>
            <a:graphic>
              <a:graphicData uri="http://schemas.openxmlformats.org/drawingml/2006/picture">
                <pic:pic>
                  <pic:nvPicPr>
                    <pic:cNvPr id="706" name="IM 706"/>
                    <pic:cNvPicPr/>
                  </pic:nvPicPr>
                  <pic:blipFill>
                    <a:blip r:embed="rId438"/>
                    <a:stretch>
                      <a:fillRect/>
                    </a:stretch>
                  </pic:blipFill>
                  <pic:spPr>
                    <a:xfrm rot="0">
                      <a:off x="0" y="0"/>
                      <a:ext cx="105752" cy="609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38</w:t>
      </w:r>
      <w:r>
        <w:rPr>
          <w:position w:val="17"/>
        </w:rPr>
        <w:drawing>
          <wp:inline distT="0" distB="0" distL="0" distR="0">
            <wp:extent cx="5565" cy="6095"/>
            <wp:effectExtent l="0" t="0" r="0" b="0"/>
            <wp:docPr id="708" name="IM 708"/>
            <wp:cNvGraphicFramePr/>
            <a:graphic>
              <a:graphicData uri="http://schemas.openxmlformats.org/drawingml/2006/picture">
                <pic:pic>
                  <pic:nvPicPr>
                    <pic:cNvPr id="708" name="IM 708"/>
                    <pic:cNvPicPr/>
                  </pic:nvPicPr>
                  <pic:blipFill>
                    <a:blip r:embed="rId439"/>
                    <a:stretch>
                      <a:fillRect/>
                    </a:stretch>
                  </pic:blipFill>
                  <pic:spPr>
                    <a:xfrm rot="0">
                      <a:off x="0" y="0"/>
                      <a:ext cx="5565" cy="6095"/>
                    </a:xfrm>
                    <a:prstGeom prst="rect">
                      <a:avLst/>
                    </a:prstGeom>
                  </pic:spPr>
                </pic:pic>
              </a:graphicData>
            </a:graphic>
          </wp:inline>
        </w:drawing>
      </w:r>
      <w:r>
        <w:rPr>
          <w:position w:val="-4"/>
        </w:rPr>
        <w:drawing>
          <wp:inline distT="0" distB="0" distL="0" distR="0">
            <wp:extent cx="5565" cy="144780"/>
            <wp:effectExtent l="0" t="0" r="0" b="0"/>
            <wp:docPr id="710" name="IM 710"/>
            <wp:cNvGraphicFramePr/>
            <a:graphic>
              <a:graphicData uri="http://schemas.openxmlformats.org/drawingml/2006/picture">
                <pic:pic>
                  <pic:nvPicPr>
                    <pic:cNvPr id="710" name="IM 710"/>
                    <pic:cNvPicPr/>
                  </pic:nvPicPr>
                  <pic:blipFill>
                    <a:blip r:embed="rId440"/>
                    <a:stretch>
                      <a:fillRect/>
                    </a:stretch>
                  </pic:blipFill>
                  <pic:spPr>
                    <a:xfrm rot="0">
                      <a:off x="0" y="0"/>
                      <a:ext cx="5565" cy="144780"/>
                    </a:xfrm>
                    <a:prstGeom prst="rect">
                      <a:avLst/>
                    </a:prstGeom>
                  </pic:spPr>
                </pic:pic>
              </a:graphicData>
            </a:graphic>
          </wp:inline>
        </w:drawing>
      </w:r>
      <w:r>
        <w:rPr>
          <w:position w:val="-4"/>
        </w:rPr>
        <w:drawing>
          <wp:inline distT="0" distB="0" distL="0" distR="0">
            <wp:extent cx="5565" cy="6096"/>
            <wp:effectExtent l="0" t="0" r="0" b="0"/>
            <wp:docPr id="712" name="IM 712"/>
            <wp:cNvGraphicFramePr/>
            <a:graphic>
              <a:graphicData uri="http://schemas.openxmlformats.org/drawingml/2006/picture">
                <pic:pic>
                  <pic:nvPicPr>
                    <pic:cNvPr id="712" name="IM 712"/>
                    <pic:cNvPicPr/>
                  </pic:nvPicPr>
                  <pic:blipFill>
                    <a:blip r:embed="rId441"/>
                    <a:stretch>
                      <a:fillRect/>
                    </a:stretch>
                  </pic:blipFill>
                  <pic:spPr>
                    <a:xfrm rot="0">
                      <a:off x="0" y="0"/>
                      <a:ext cx="5565" cy="6096"/>
                    </a:xfrm>
                    <a:prstGeom prst="rect">
                      <a:avLst/>
                    </a:prstGeom>
                  </pic:spPr>
                </pic:pic>
              </a:graphicData>
            </a:graphic>
          </wp:inline>
        </w:drawing>
      </w:r>
      <w:r>
        <w:rPr>
          <w:spacing w:val="-75"/>
        </w:rPr>
        <w:t xml:space="preserve"> </w:t>
      </w:r>
      <w:r>
        <w:rPr>
          <w:spacing w:val="-10"/>
        </w:rPr>
        <w:t>．劳动合同期满或者当事人约定的劳动合同终止条件出现，</w:t>
      </w:r>
      <w:r>
        <w:rPr>
          <w:spacing w:val="47"/>
        </w:rPr>
        <w:t xml:space="preserve"> </w:t>
      </w:r>
      <w:r>
        <w:rPr>
          <w:spacing w:val="-10"/>
        </w:rPr>
        <w:t>劳动合同即行终</w:t>
      </w:r>
    </w:p>
    <w:p>
      <w:pPr>
        <w:sectPr>
          <w:headerReference w:type="default" r:id="rId413"/>
          <w:pgSz w:w="8393" w:h="11907"/>
          <w:pgMar w:top="1726" w:right="1090" w:bottom="0" w:left="1104" w:header="1501" w:footer="0" w:gutter="0"/>
        </w:sectPr>
        <w:rPr/>
      </w:pPr>
    </w:p>
    <w:p>
      <w:pPr>
        <w:pStyle w:val="BodyText"/>
        <w:ind w:left="28" w:firstLine="9"/>
        <w:spacing w:before="47" w:line="230" w:lineRule="auto"/>
        <w:rPr/>
      </w:pPr>
      <w:r>
        <w:rPr>
          <w:spacing w:val="-8"/>
        </w:rPr>
        <w:t>止，</w:t>
      </w:r>
      <w:r>
        <w:rPr>
          <w:spacing w:val="-51"/>
        </w:rPr>
        <w:t xml:space="preserve"> </w:t>
      </w:r>
      <w:r>
        <w:rPr>
          <w:spacing w:val="-8"/>
        </w:rPr>
        <w:t>用人单位可以不支付劳动者经济补偿金。国家另有规定的，</w:t>
      </w:r>
      <w:r>
        <w:rPr>
          <w:spacing w:val="27"/>
        </w:rPr>
        <w:t xml:space="preserve"> </w:t>
      </w:r>
      <w:r>
        <w:rPr>
          <w:spacing w:val="-9"/>
        </w:rPr>
        <w:t>可以从其规定。</w:t>
      </w:r>
      <w:r>
        <w:rPr/>
        <w:t xml:space="preserve"> </w:t>
      </w:r>
      <w:r>
        <w:rPr>
          <w:position w:val="-4"/>
        </w:rPr>
        <w:drawing>
          <wp:inline distT="0" distB="0" distL="0" distR="0">
            <wp:extent cx="5818" cy="150876"/>
            <wp:effectExtent l="0" t="0" r="0" b="0"/>
            <wp:docPr id="714" name="IM 714"/>
            <wp:cNvGraphicFramePr/>
            <a:graphic>
              <a:graphicData uri="http://schemas.openxmlformats.org/drawingml/2006/picture">
                <pic:pic>
                  <pic:nvPicPr>
                    <pic:cNvPr id="714" name="IM 714"/>
                    <pic:cNvPicPr/>
                  </pic:nvPicPr>
                  <pic:blipFill>
                    <a:blip r:embed="rId443"/>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716" name="IM 716"/>
            <wp:cNvGraphicFramePr/>
            <a:graphic>
              <a:graphicData uri="http://schemas.openxmlformats.org/drawingml/2006/picture">
                <pic:pic>
                  <pic:nvPicPr>
                    <pic:cNvPr id="716" name="IM 716"/>
                    <pic:cNvPicPr/>
                  </pic:nvPicPr>
                  <pic:blipFill>
                    <a:blip r:embed="rId444"/>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39</w:t>
      </w:r>
      <w:r>
        <w:rPr>
          <w:position w:val="18"/>
        </w:rPr>
        <w:drawing>
          <wp:inline distT="0" distB="0" distL="0" distR="0">
            <wp:extent cx="5818" cy="6096"/>
            <wp:effectExtent l="0" t="0" r="0" b="0"/>
            <wp:docPr id="718" name="IM 718"/>
            <wp:cNvGraphicFramePr/>
            <a:graphic>
              <a:graphicData uri="http://schemas.openxmlformats.org/drawingml/2006/picture">
                <pic:pic>
                  <pic:nvPicPr>
                    <pic:cNvPr id="718" name="IM 718"/>
                    <pic:cNvPicPr/>
                  </pic:nvPicPr>
                  <pic:blipFill>
                    <a:blip r:embed="rId445"/>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720" name="IM 720"/>
            <wp:cNvGraphicFramePr/>
            <a:graphic>
              <a:graphicData uri="http://schemas.openxmlformats.org/drawingml/2006/picture">
                <pic:pic>
                  <pic:nvPicPr>
                    <pic:cNvPr id="720" name="IM 720"/>
                    <pic:cNvPicPr/>
                  </pic:nvPicPr>
                  <pic:blipFill>
                    <a:blip r:embed="rId446"/>
                    <a:stretch>
                      <a:fillRect/>
                    </a:stretch>
                  </pic:blipFill>
                  <pic:spPr>
                    <a:xfrm rot="0">
                      <a:off x="0" y="0"/>
                      <a:ext cx="5818" cy="144780"/>
                    </a:xfrm>
                    <a:prstGeom prst="rect">
                      <a:avLst/>
                    </a:prstGeom>
                  </pic:spPr>
                </pic:pic>
              </a:graphicData>
            </a:graphic>
          </wp:inline>
        </w:drawing>
      </w:r>
      <w:r>
        <w:rPr>
          <w:spacing w:val="-75"/>
        </w:rPr>
        <w:t xml:space="preserve"> </w:t>
      </w:r>
      <w:r>
        <w:rPr>
          <w:spacing w:val="-10"/>
        </w:rPr>
        <w:t>．用人单位依据劳动法第二十五条解除劳动合同，</w:t>
      </w:r>
      <w:r>
        <w:rPr>
          <w:spacing w:val="46"/>
        </w:rPr>
        <w:t xml:space="preserve"> </w:t>
      </w:r>
      <w:r>
        <w:rPr>
          <w:spacing w:val="-10"/>
        </w:rPr>
        <w:t>可以不支付劳动者经济补</w:t>
      </w:r>
    </w:p>
    <w:p>
      <w:pPr>
        <w:pStyle w:val="BodyText"/>
        <w:ind w:left="30"/>
        <w:spacing w:before="34" w:line="185" w:lineRule="auto"/>
        <w:rPr/>
      </w:pPr>
      <w:r>
        <w:rPr>
          <w:u w:val="single" w:color="auto"/>
          <w:spacing w:val="-1"/>
        </w:rPr>
        <w:t>偿</w:t>
      </w:r>
      <w:r>
        <w:rPr>
          <w:spacing w:val="-1"/>
        </w:rPr>
        <w:t>金。</w:t>
      </w:r>
    </w:p>
    <w:p>
      <w:pPr>
        <w:pStyle w:val="BodyText"/>
        <w:ind w:left="43" w:right="56" w:hanging="15"/>
        <w:spacing w:before="43" w:line="248" w:lineRule="auto"/>
        <w:rPr/>
      </w:pPr>
      <w:r>
        <w:rPr>
          <w:position w:val="-4"/>
        </w:rPr>
        <w:drawing>
          <wp:inline distT="0" distB="0" distL="0" distR="0">
            <wp:extent cx="4317" cy="144779"/>
            <wp:effectExtent l="0" t="0" r="0" b="0"/>
            <wp:docPr id="722" name="IM 722"/>
            <wp:cNvGraphicFramePr/>
            <a:graphic>
              <a:graphicData uri="http://schemas.openxmlformats.org/drawingml/2006/picture">
                <pic:pic>
                  <pic:nvPicPr>
                    <pic:cNvPr id="722" name="IM 722"/>
                    <pic:cNvPicPr/>
                  </pic:nvPicPr>
                  <pic:blipFill>
                    <a:blip r:embed="rId447"/>
                    <a:stretch>
                      <a:fillRect/>
                    </a:stretch>
                  </pic:blipFill>
                  <pic:spPr>
                    <a:xfrm rot="0">
                      <a:off x="0" y="0"/>
                      <a:ext cx="431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40</w:t>
      </w:r>
      <w:r>
        <w:rPr>
          <w:position w:val="-4"/>
        </w:rPr>
        <w:drawing>
          <wp:inline distT="0" distB="0" distL="0" distR="0">
            <wp:extent cx="4317" cy="144779"/>
            <wp:effectExtent l="0" t="0" r="0" b="0"/>
            <wp:docPr id="724" name="IM 724"/>
            <wp:cNvGraphicFramePr/>
            <a:graphic>
              <a:graphicData uri="http://schemas.openxmlformats.org/drawingml/2006/picture">
                <pic:pic>
                  <pic:nvPicPr>
                    <pic:cNvPr id="724" name="IM 724"/>
                    <pic:cNvPicPr/>
                  </pic:nvPicPr>
                  <pic:blipFill>
                    <a:blip r:embed="rId448"/>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726" name="IM 726"/>
            <wp:cNvGraphicFramePr/>
            <a:graphic>
              <a:graphicData uri="http://schemas.openxmlformats.org/drawingml/2006/picture">
                <pic:pic>
                  <pic:nvPicPr>
                    <pic:cNvPr id="726" name="IM 726"/>
                    <pic:cNvPicPr/>
                  </pic:nvPicPr>
                  <pic:blipFill>
                    <a:blip r:embed="rId449"/>
                    <a:stretch>
                      <a:fillRect/>
                    </a:stretch>
                  </pic:blipFill>
                  <pic:spPr>
                    <a:xfrm rot="0">
                      <a:off x="0" y="0"/>
                      <a:ext cx="4317" cy="6096"/>
                    </a:xfrm>
                    <a:prstGeom prst="rect">
                      <a:avLst/>
                    </a:prstGeom>
                  </pic:spPr>
                </pic:pic>
              </a:graphicData>
            </a:graphic>
          </wp:inline>
        </w:drawing>
      </w:r>
      <w:r>
        <w:rPr>
          <w:spacing w:val="-80"/>
        </w:rPr>
        <w:t xml:space="preserve"> </w:t>
      </w:r>
      <w:r>
        <w:rPr>
          <w:spacing w:val="-4"/>
        </w:rPr>
        <w:t>．劳动者依据劳动法第三十二条第(一)项解除</w:t>
      </w:r>
      <w:r>
        <w:rPr>
          <w:spacing w:val="-5"/>
        </w:rPr>
        <w:t>劳动合同，</w:t>
      </w:r>
      <w:r>
        <w:rPr>
          <w:spacing w:val="38"/>
        </w:rPr>
        <w:t xml:space="preserve"> </w:t>
      </w:r>
      <w:r>
        <w:rPr>
          <w:spacing w:val="-5"/>
        </w:rPr>
        <w:t>用人单位可以不支</w:t>
      </w:r>
      <w:r>
        <w:rPr/>
        <w:t xml:space="preserve"> </w:t>
      </w:r>
      <w:r>
        <w:rPr>
          <w:spacing w:val="-2"/>
        </w:rPr>
        <w:t>付经济补偿金，但应按照劳动者的实际工作天数支付工资。</w:t>
      </w:r>
    </w:p>
    <w:p>
      <w:pPr>
        <w:pStyle w:val="BodyText"/>
        <w:ind w:left="42" w:right="52" w:hanging="14"/>
        <w:spacing w:before="2" w:line="226" w:lineRule="auto"/>
        <w:rPr/>
      </w:pPr>
      <w:r>
        <w:rPr>
          <w:position w:val="-4"/>
        </w:rPr>
        <w:drawing>
          <wp:inline distT="0" distB="0" distL="0" distR="0">
            <wp:extent cx="5818" cy="150876"/>
            <wp:effectExtent l="0" t="0" r="0" b="0"/>
            <wp:docPr id="728" name="IM 728"/>
            <wp:cNvGraphicFramePr/>
            <a:graphic>
              <a:graphicData uri="http://schemas.openxmlformats.org/drawingml/2006/picture">
                <pic:pic>
                  <pic:nvPicPr>
                    <pic:cNvPr id="728" name="IM 728"/>
                    <pic:cNvPicPr/>
                  </pic:nvPicPr>
                  <pic:blipFill>
                    <a:blip r:embed="rId450"/>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730" name="IM 730"/>
            <wp:cNvGraphicFramePr/>
            <a:graphic>
              <a:graphicData uri="http://schemas.openxmlformats.org/drawingml/2006/picture">
                <pic:pic>
                  <pic:nvPicPr>
                    <pic:cNvPr id="730" name="IM 730"/>
                    <pic:cNvPicPr/>
                  </pic:nvPicPr>
                  <pic:blipFill>
                    <a:blip r:embed="rId451"/>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4"/>
        </w:rPr>
        <w:t>41</w:t>
      </w:r>
      <w:r>
        <w:rPr>
          <w:position w:val="18"/>
        </w:rPr>
        <w:drawing>
          <wp:inline distT="0" distB="0" distL="0" distR="0">
            <wp:extent cx="5818" cy="6096"/>
            <wp:effectExtent l="0" t="0" r="0" b="0"/>
            <wp:docPr id="732" name="IM 732"/>
            <wp:cNvGraphicFramePr/>
            <a:graphic>
              <a:graphicData uri="http://schemas.openxmlformats.org/drawingml/2006/picture">
                <pic:pic>
                  <pic:nvPicPr>
                    <pic:cNvPr id="732" name="IM 732"/>
                    <pic:cNvPicPr/>
                  </pic:nvPicPr>
                  <pic:blipFill>
                    <a:blip r:embed="rId452"/>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734" name="IM 734"/>
            <wp:cNvGraphicFramePr/>
            <a:graphic>
              <a:graphicData uri="http://schemas.openxmlformats.org/drawingml/2006/picture">
                <pic:pic>
                  <pic:nvPicPr>
                    <pic:cNvPr id="734" name="IM 734"/>
                    <pic:cNvPicPr/>
                  </pic:nvPicPr>
                  <pic:blipFill>
                    <a:blip r:embed="rId453"/>
                    <a:stretch>
                      <a:fillRect/>
                    </a:stretch>
                  </pic:blipFill>
                  <pic:spPr>
                    <a:xfrm rot="0">
                      <a:off x="0" y="0"/>
                      <a:ext cx="5818" cy="144780"/>
                    </a:xfrm>
                    <a:prstGeom prst="rect">
                      <a:avLst/>
                    </a:prstGeom>
                  </pic:spPr>
                </pic:pic>
              </a:graphicData>
            </a:graphic>
          </wp:inline>
        </w:drawing>
      </w:r>
      <w:r>
        <w:rPr>
          <w:spacing w:val="-70"/>
        </w:rPr>
        <w:t xml:space="preserve"> </w:t>
      </w:r>
      <w:r>
        <w:rPr>
          <w:spacing w:val="-14"/>
        </w:rPr>
        <w:t>．在原固定工实行劳动合同制度的过程中，</w:t>
      </w:r>
      <w:r>
        <w:rPr>
          <w:spacing w:val="44"/>
        </w:rPr>
        <w:t xml:space="preserve"> </w:t>
      </w:r>
      <w:r>
        <w:rPr>
          <w:spacing w:val="-14"/>
        </w:rPr>
        <w:t>企业富余职工辞职，</w:t>
      </w:r>
      <w:r>
        <w:rPr>
          <w:spacing w:val="48"/>
        </w:rPr>
        <w:t xml:space="preserve"> </w:t>
      </w:r>
      <w:r>
        <w:rPr>
          <w:spacing w:val="-14"/>
        </w:rPr>
        <w:t>经企业同意</w:t>
      </w:r>
      <w:r>
        <w:rPr/>
        <w:t xml:space="preserve"> </w:t>
      </w:r>
      <w:r>
        <w:rPr>
          <w:spacing w:val="-2"/>
        </w:rPr>
        <w:t>可以不与企业签订劳动合同的，</w:t>
      </w:r>
      <w:r>
        <w:rPr>
          <w:spacing w:val="-2"/>
        </w:rPr>
        <w:t xml:space="preserve"> </w:t>
      </w:r>
      <w:r>
        <w:rPr>
          <w:spacing w:val="-2"/>
        </w:rPr>
        <w:t>企业应根据•</w:t>
      </w:r>
      <w:r>
        <w:rPr>
          <w:rFonts w:ascii="Arial Unicode MS" w:hAnsi="Arial Unicode MS" w:eastAsia="Arial Unicode MS" w:cs="Arial Unicode MS"/>
          <w:spacing w:val="-2"/>
        </w:rPr>
        <w:t>国有企业富余职工安臵</w:t>
      </w:r>
      <w:r>
        <w:rPr>
          <w:rFonts w:ascii="Arial Unicode MS" w:hAnsi="Arial Unicode MS" w:eastAsia="Arial Unicode MS" w:cs="Arial Unicode MS"/>
          <w:spacing w:val="-3"/>
        </w:rPr>
        <w:t>规定‣  </w:t>
      </w:r>
      <w:r>
        <w:rPr>
          <w:spacing w:val="-3"/>
        </w:rPr>
        <w:t>(国</w:t>
      </w:r>
    </w:p>
    <w:p>
      <w:pPr>
        <w:pStyle w:val="BodyText"/>
        <w:ind w:left="28"/>
        <w:spacing w:before="3" w:line="222" w:lineRule="auto"/>
        <w:rPr/>
      </w:pPr>
      <w:r>
        <w:rPr>
          <w:position w:val="-6"/>
        </w:rPr>
        <w:drawing>
          <wp:inline distT="0" distB="0" distL="0" distR="0">
            <wp:extent cx="6095" cy="6096"/>
            <wp:effectExtent l="0" t="0" r="0" b="0"/>
            <wp:docPr id="736" name="IM 736"/>
            <wp:cNvGraphicFramePr/>
            <a:graphic>
              <a:graphicData uri="http://schemas.openxmlformats.org/drawingml/2006/picture">
                <pic:pic>
                  <pic:nvPicPr>
                    <pic:cNvPr id="736" name="IM 736"/>
                    <pic:cNvPicPr/>
                  </pic:nvPicPr>
                  <pic:blipFill>
                    <a:blip r:embed="rId454"/>
                    <a:stretch>
                      <a:fillRect/>
                    </a:stretch>
                  </pic:blipFill>
                  <pic:spPr>
                    <a:xfrm rot="0">
                      <a:off x="0" y="0"/>
                      <a:ext cx="6095" cy="6096"/>
                    </a:xfrm>
                    <a:prstGeom prst="rect">
                      <a:avLst/>
                    </a:prstGeom>
                  </pic:spPr>
                </pic:pic>
              </a:graphicData>
            </a:graphic>
          </wp:inline>
        </w:drawing>
      </w:r>
      <w:r>
        <w:rPr>
          <w:u w:val="single" w:color="auto"/>
          <w:spacing w:val="-6"/>
        </w:rPr>
        <w:t>务</w:t>
      </w:r>
      <w:r>
        <w:rPr>
          <w:u w:val="single" w:color="auto"/>
          <w:spacing w:val="-71"/>
        </w:rPr>
        <w:t xml:space="preserve"> </w:t>
      </w:r>
      <w:r>
        <w:rPr>
          <w:shd w:val="clear" w:fill="000000"/>
          <w:spacing w:val="-83"/>
        </w:rPr>
        <w:t xml:space="preserve"> </w:t>
      </w:r>
      <w:r>
        <w:rPr>
          <w:spacing w:val="-6"/>
        </w:rPr>
        <w:t>院令第</w:t>
      </w:r>
      <w:r>
        <w:rPr>
          <w:spacing w:val="-26"/>
        </w:rPr>
        <w:t xml:space="preserve"> </w:t>
      </w:r>
      <w:r>
        <w:rPr>
          <w:spacing w:val="-6"/>
        </w:rPr>
        <w:t>111</w:t>
      </w:r>
      <w:r>
        <w:rPr>
          <w:spacing w:val="-30"/>
        </w:rPr>
        <w:t xml:space="preserve"> </w:t>
      </w:r>
      <w:r>
        <w:rPr>
          <w:spacing w:val="-6"/>
        </w:rPr>
        <w:t>号，</w:t>
      </w:r>
      <w:r>
        <w:rPr>
          <w:spacing w:val="-6"/>
        </w:rPr>
        <w:t xml:space="preserve"> </w:t>
      </w:r>
      <w:r>
        <w:rPr>
          <w:spacing w:val="-6"/>
        </w:rPr>
        <w:t>1993</w:t>
      </w:r>
      <w:r>
        <w:rPr>
          <w:spacing w:val="-36"/>
        </w:rPr>
        <w:t xml:space="preserve"> </w:t>
      </w:r>
      <w:r>
        <w:rPr>
          <w:spacing w:val="-6"/>
        </w:rPr>
        <w:t>年公布)发给劳动者一次性生活补助费。</w:t>
      </w:r>
    </w:p>
    <w:p>
      <w:pPr>
        <w:pStyle w:val="BodyText"/>
        <w:ind w:left="35" w:right="53" w:hanging="7"/>
        <w:spacing w:line="253" w:lineRule="auto"/>
        <w:rPr/>
      </w:pPr>
      <w:r>
        <w:rPr>
          <w:position w:val="-4"/>
        </w:rPr>
        <w:drawing>
          <wp:inline distT="0" distB="0" distL="0" distR="0">
            <wp:extent cx="6476" cy="145084"/>
            <wp:effectExtent l="0" t="0" r="0" b="0"/>
            <wp:docPr id="738" name="IM 738"/>
            <wp:cNvGraphicFramePr/>
            <a:graphic>
              <a:graphicData uri="http://schemas.openxmlformats.org/drawingml/2006/picture">
                <pic:pic>
                  <pic:nvPicPr>
                    <pic:cNvPr id="738" name="IM 738"/>
                    <pic:cNvPicPr/>
                  </pic:nvPicPr>
                  <pic:blipFill>
                    <a:blip r:embed="rId455"/>
                    <a:stretch>
                      <a:fillRect/>
                    </a:stretch>
                  </pic:blipFill>
                  <pic:spPr>
                    <a:xfrm rot="0">
                      <a:off x="0" y="0"/>
                      <a:ext cx="6476"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42</w:t>
      </w:r>
      <w:r>
        <w:rPr>
          <w:position w:val="-4"/>
        </w:rPr>
        <w:drawing>
          <wp:inline distT="0" distB="0" distL="0" distR="0">
            <wp:extent cx="6476" cy="145084"/>
            <wp:effectExtent l="0" t="0" r="0" b="0"/>
            <wp:docPr id="740" name="IM 740"/>
            <wp:cNvGraphicFramePr/>
            <a:graphic>
              <a:graphicData uri="http://schemas.openxmlformats.org/drawingml/2006/picture">
                <pic:pic>
                  <pic:nvPicPr>
                    <pic:cNvPr id="740" name="IM 740"/>
                    <pic:cNvPicPr/>
                  </pic:nvPicPr>
                  <pic:blipFill>
                    <a:blip r:embed="rId456"/>
                    <a:stretch>
                      <a:fillRect/>
                    </a:stretch>
                  </pic:blipFill>
                  <pic:spPr>
                    <a:xfrm rot="0">
                      <a:off x="0" y="0"/>
                      <a:ext cx="6476" cy="145084"/>
                    </a:xfrm>
                    <a:prstGeom prst="rect">
                      <a:avLst/>
                    </a:prstGeom>
                  </pic:spPr>
                </pic:pic>
              </a:graphicData>
            </a:graphic>
          </wp:inline>
        </w:drawing>
      </w:r>
      <w:r>
        <w:rPr>
          <w:spacing w:val="-70"/>
        </w:rPr>
        <w:t xml:space="preserve"> </w:t>
      </w:r>
      <w:r>
        <w:rPr>
          <w:spacing w:val="-1"/>
        </w:rPr>
        <w:t>．职工在接近退休年龄(按有关规定一般为五年以内)时因劳动合同到期终止</w:t>
      </w:r>
      <w:r>
        <w:rPr/>
        <w:t xml:space="preserve"> </w:t>
      </w:r>
      <w:r>
        <w:rPr/>
        <w:t>劳动合同的，如果符合退休、退职条件，可以办理退休、退职手续；</w:t>
      </w:r>
      <w:r>
        <w:rPr>
          <w:spacing w:val="-1"/>
        </w:rPr>
        <w:t>不符合退</w:t>
      </w:r>
      <w:r>
        <w:rPr/>
        <w:t xml:space="preserve"> </w:t>
      </w:r>
      <w:r>
        <w:rPr>
          <w:spacing w:val="-4"/>
        </w:rPr>
        <w:t>休、退职条件的，</w:t>
      </w:r>
      <w:r>
        <w:rPr>
          <w:spacing w:val="52"/>
        </w:rPr>
        <w:t xml:space="preserve"> </w:t>
      </w:r>
      <w:r>
        <w:rPr>
          <w:spacing w:val="-4"/>
        </w:rPr>
        <w:t>在终止劳动合同后按规定领取失业救</w:t>
      </w:r>
      <w:r>
        <w:rPr>
          <w:spacing w:val="-5"/>
        </w:rPr>
        <w:t>济金。享受失业救济金</w:t>
      </w:r>
      <w:r>
        <w:rPr/>
        <w:t xml:space="preserve"> </w:t>
      </w:r>
      <w:r>
        <w:rPr>
          <w:spacing w:val="-6"/>
        </w:rPr>
        <w:t>的期限届满后仍未就业，符合社会救济条件的，</w:t>
      </w:r>
      <w:r>
        <w:rPr>
          <w:spacing w:val="69"/>
        </w:rPr>
        <w:t xml:space="preserve"> </w:t>
      </w:r>
      <w:r>
        <w:rPr>
          <w:spacing w:val="-6"/>
        </w:rPr>
        <w:t>可以按规定领取社会救济金，</w:t>
      </w:r>
      <w:r>
        <w:rPr/>
        <w:t xml:space="preserve"> </w:t>
      </w:r>
      <w:r>
        <w:rPr>
          <w:spacing w:val="-2"/>
        </w:rPr>
        <w:t>达到退休年龄时办理退休手续，领取养老保险金。</w:t>
      </w:r>
    </w:p>
    <w:p>
      <w:pPr>
        <w:pStyle w:val="BodyText"/>
        <w:ind w:left="44" w:right="54" w:hanging="16"/>
        <w:spacing w:before="1" w:line="250" w:lineRule="auto"/>
        <w:jc w:val="both"/>
        <w:rPr/>
      </w:pPr>
      <w:r>
        <w:rPr>
          <w:position w:val="-4"/>
        </w:rPr>
        <w:drawing>
          <wp:inline distT="0" distB="0" distL="0" distR="0">
            <wp:extent cx="128015" cy="150876"/>
            <wp:effectExtent l="0" t="0" r="0" b="0"/>
            <wp:docPr id="742" name="IM 742"/>
            <wp:cNvGraphicFramePr/>
            <a:graphic>
              <a:graphicData uri="http://schemas.openxmlformats.org/drawingml/2006/picture">
                <pic:pic>
                  <pic:nvPicPr>
                    <pic:cNvPr id="742" name="IM 742"/>
                    <pic:cNvPicPr/>
                  </pic:nvPicPr>
                  <pic:blipFill>
                    <a:blip r:embed="rId457"/>
                    <a:stretch>
                      <a:fillRect/>
                    </a:stretch>
                  </pic:blipFill>
                  <pic:spPr>
                    <a:xfrm rot="0">
                      <a:off x="0" y="0"/>
                      <a:ext cx="128015" cy="150876"/>
                    </a:xfrm>
                    <a:prstGeom prst="rect">
                      <a:avLst/>
                    </a:prstGeom>
                  </pic:spPr>
                </pic:pic>
              </a:graphicData>
            </a:graphic>
          </wp:inline>
        </w:drawing>
      </w:r>
      <w:r>
        <w:rPr>
          <w:spacing w:val="-76"/>
        </w:rPr>
        <w:t xml:space="preserve"> </w:t>
      </w:r>
      <w:r>
        <w:rPr>
          <w:spacing w:val="-5"/>
        </w:rPr>
        <w:t>．劳动合同解除后，</w:t>
      </w:r>
      <w:r>
        <w:rPr>
          <w:spacing w:val="43"/>
        </w:rPr>
        <w:t xml:space="preserve"> </w:t>
      </w:r>
      <w:r>
        <w:rPr>
          <w:spacing w:val="-5"/>
        </w:rPr>
        <w:t>用人单位对符合规定的劳动者应支付经济补偿金。不能</w:t>
      </w:r>
      <w:r>
        <w:rPr/>
        <w:t xml:space="preserve"> </w:t>
      </w:r>
      <w:r>
        <w:rPr/>
        <w:t>因劳动者领取了失业救济金而拒付或克扣经济补</w:t>
      </w:r>
      <w:r>
        <w:rPr>
          <w:spacing w:val="-1"/>
        </w:rPr>
        <w:t>偿金，失业保险机构也不得以</w:t>
      </w:r>
      <w:r>
        <w:rPr/>
        <w:t xml:space="preserve"> </w:t>
      </w:r>
      <w:r>
        <w:rPr>
          <w:spacing w:val="-2"/>
        </w:rPr>
        <w:t>劳动者领取了经济补偿金为由，停发或减发失业救济金。</w:t>
      </w:r>
    </w:p>
    <w:p>
      <w:pPr>
        <w:pStyle w:val="BodyText"/>
        <w:ind w:left="1146"/>
        <w:spacing w:before="263" w:line="220" w:lineRule="auto"/>
        <w:rPr/>
      </w:pPr>
      <w:r>
        <w:rPr>
          <w:color w:val="333399"/>
          <w14:textOutline w14:w="3265" w14:cap="flat" w14:cmpd="sng">
            <w14:solidFill>
              <w14:srgbClr w14:val="333399"/>
            </w14:solidFill>
            <w14:prstDash w14:val="solid"/>
            <w14:miter w14:lim="10"/>
          </w14:textOutline>
          <w:spacing w:val="-2"/>
        </w:rPr>
        <w:t>(六)体制改革过程中实行劳动合同制度的有关政策</w:t>
      </w:r>
    </w:p>
    <w:p>
      <w:pPr>
        <w:ind w:left="28"/>
        <w:spacing w:before="123" w:line="10" w:lineRule="exact"/>
        <w:rPr/>
      </w:pPr>
      <w:r>
        <w:rPr/>
        <w:drawing>
          <wp:inline distT="0" distB="0" distL="0" distR="0">
            <wp:extent cx="128015" cy="6400"/>
            <wp:effectExtent l="0" t="0" r="0" b="0"/>
            <wp:docPr id="744" name="IM 744"/>
            <wp:cNvGraphicFramePr/>
            <a:graphic>
              <a:graphicData uri="http://schemas.openxmlformats.org/drawingml/2006/picture">
                <pic:pic>
                  <pic:nvPicPr>
                    <pic:cNvPr id="744" name="IM 744"/>
                    <pic:cNvPicPr/>
                  </pic:nvPicPr>
                  <pic:blipFill>
                    <a:blip r:embed="rId458"/>
                    <a:stretch>
                      <a:fillRect/>
                    </a:stretch>
                  </pic:blipFill>
                  <pic:spPr>
                    <a:xfrm rot="0">
                      <a:off x="0" y="0"/>
                      <a:ext cx="128015" cy="6400"/>
                    </a:xfrm>
                    <a:prstGeom prst="rect">
                      <a:avLst/>
                    </a:prstGeom>
                  </pic:spPr>
                </pic:pic>
              </a:graphicData>
            </a:graphic>
          </wp:inline>
        </w:drawing>
      </w:r>
    </w:p>
    <w:p>
      <w:pPr>
        <w:pStyle w:val="BodyText"/>
        <w:ind w:left="35" w:right="54" w:hanging="7"/>
        <w:spacing w:before="1" w:line="253" w:lineRule="auto"/>
        <w:rPr/>
      </w:pPr>
      <w:r>
        <w:rPr>
          <w:position w:val="-5"/>
        </w:rPr>
        <w:drawing>
          <wp:inline distT="0" distB="0" distL="0" distR="0">
            <wp:extent cx="6476" cy="146304"/>
            <wp:effectExtent l="0" t="0" r="0" b="0"/>
            <wp:docPr id="746" name="IM 746"/>
            <wp:cNvGraphicFramePr/>
            <a:graphic>
              <a:graphicData uri="http://schemas.openxmlformats.org/drawingml/2006/picture">
                <pic:pic>
                  <pic:nvPicPr>
                    <pic:cNvPr id="746" name="IM 746"/>
                    <pic:cNvPicPr/>
                  </pic:nvPicPr>
                  <pic:blipFill>
                    <a:blip r:embed="rId459"/>
                    <a:stretch>
                      <a:fillRect/>
                    </a:stretch>
                  </pic:blipFill>
                  <pic:spPr>
                    <a:xfrm rot="0">
                      <a:off x="0" y="0"/>
                      <a:ext cx="6476" cy="14630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44</w:t>
      </w:r>
      <w:r>
        <w:rPr>
          <w:position w:val="-5"/>
        </w:rPr>
        <w:drawing>
          <wp:inline distT="0" distB="0" distL="0" distR="0">
            <wp:extent cx="6476" cy="146304"/>
            <wp:effectExtent l="0" t="0" r="0" b="0"/>
            <wp:docPr id="748" name="IM 748"/>
            <wp:cNvGraphicFramePr/>
            <a:graphic>
              <a:graphicData uri="http://schemas.openxmlformats.org/drawingml/2006/picture">
                <pic:pic>
                  <pic:nvPicPr>
                    <pic:cNvPr id="748" name="IM 748"/>
                    <pic:cNvPicPr/>
                  </pic:nvPicPr>
                  <pic:blipFill>
                    <a:blip r:embed="rId460"/>
                    <a:stretch>
                      <a:fillRect/>
                    </a:stretch>
                  </pic:blipFill>
                  <pic:spPr>
                    <a:xfrm rot="0">
                      <a:off x="0" y="0"/>
                      <a:ext cx="6476" cy="146304"/>
                    </a:xfrm>
                    <a:prstGeom prst="rect">
                      <a:avLst/>
                    </a:prstGeom>
                  </pic:spPr>
                </pic:pic>
              </a:graphicData>
            </a:graphic>
          </wp:inline>
        </w:drawing>
      </w:r>
      <w:r>
        <w:rPr>
          <w:spacing w:val="-66"/>
        </w:rPr>
        <w:t xml:space="preserve"> </w:t>
      </w:r>
      <w:r>
        <w:rPr>
          <w:spacing w:val="-3"/>
        </w:rPr>
        <w:t>．</w:t>
      </w:r>
      <w:r>
        <w:rPr>
          <w:spacing w:val="-50"/>
        </w:rPr>
        <w:t xml:space="preserve"> </w:t>
      </w:r>
      <w:r>
        <w:rPr>
          <w:spacing w:val="-3"/>
        </w:rPr>
        <w:t>困难企业签订劳动合同，应区分不同情况，有些亏损企业属政策性亏损，</w:t>
      </w:r>
      <w:r>
        <w:rPr/>
        <w:t xml:space="preserve"> </w:t>
      </w:r>
      <w:r>
        <w:rPr/>
        <w:t>生产仍在进行，还能发出工资，应该按照劳动法的规定签订劳动合同</w:t>
      </w:r>
      <w:r>
        <w:rPr>
          <w:spacing w:val="-1"/>
        </w:rPr>
        <w:t>。已经停</w:t>
      </w:r>
      <w:r>
        <w:rPr/>
        <w:t xml:space="preserve"> </w:t>
      </w:r>
      <w:r>
        <w:rPr>
          <w:spacing w:val="-5"/>
        </w:rPr>
        <w:t>产半停产的企业，</w:t>
      </w:r>
      <w:r>
        <w:rPr>
          <w:spacing w:val="60"/>
        </w:rPr>
        <w:t xml:space="preserve"> </w:t>
      </w:r>
      <w:r>
        <w:rPr>
          <w:spacing w:val="-5"/>
        </w:rPr>
        <w:t>要根据具体情况签订劳动合同，保证这些企业职工的基本生</w:t>
      </w:r>
    </w:p>
    <w:p>
      <w:pPr>
        <w:pStyle w:val="BodyText"/>
        <w:ind w:left="28"/>
        <w:spacing w:before="36" w:line="222" w:lineRule="auto"/>
        <w:rPr/>
      </w:pPr>
      <w:r>
        <w:rPr>
          <w:position w:val="-6"/>
        </w:rPr>
        <w:drawing>
          <wp:inline distT="0" distB="0" distL="0" distR="0">
            <wp:extent cx="6095" cy="6095"/>
            <wp:effectExtent l="0" t="0" r="0" b="0"/>
            <wp:docPr id="750" name="IM 750"/>
            <wp:cNvGraphicFramePr/>
            <a:graphic>
              <a:graphicData uri="http://schemas.openxmlformats.org/drawingml/2006/picture">
                <pic:pic>
                  <pic:nvPicPr>
                    <pic:cNvPr id="750" name="IM 750"/>
                    <pic:cNvPicPr/>
                  </pic:nvPicPr>
                  <pic:blipFill>
                    <a:blip r:embed="rId461"/>
                    <a:stretch>
                      <a:fillRect/>
                    </a:stretch>
                  </pic:blipFill>
                  <pic:spPr>
                    <a:xfrm rot="0">
                      <a:off x="0" y="0"/>
                      <a:ext cx="6095" cy="6095"/>
                    </a:xfrm>
                    <a:prstGeom prst="rect">
                      <a:avLst/>
                    </a:prstGeom>
                  </pic:spPr>
                </pic:pic>
              </a:graphicData>
            </a:graphic>
          </wp:inline>
        </w:drawing>
      </w:r>
      <w:r>
        <w:rPr>
          <w:u w:val="single" w:color="auto"/>
          <w:spacing w:val="-83"/>
        </w:rPr>
        <w:t xml:space="preserve"> </w:t>
      </w:r>
      <w:r>
        <w:rPr>
          <w:u w:val="single" w:color="auto"/>
          <w:spacing w:val="-3"/>
        </w:rPr>
        <w:t>活</w:t>
      </w:r>
      <w:r>
        <w:rPr>
          <w:spacing w:val="-3"/>
        </w:rPr>
        <w:t>。</w:t>
      </w:r>
    </w:p>
    <w:p>
      <w:pPr>
        <w:pStyle w:val="BodyText"/>
        <w:ind w:left="28"/>
        <w:spacing w:before="3" w:line="253" w:lineRule="auto"/>
        <w:rPr/>
      </w:pPr>
      <w:r>
        <w:rPr>
          <w:position w:val="-4"/>
        </w:rPr>
        <w:drawing>
          <wp:inline distT="0" distB="0" distL="0" distR="0">
            <wp:extent cx="6476" cy="144779"/>
            <wp:effectExtent l="0" t="0" r="0" b="0"/>
            <wp:docPr id="752" name="IM 752"/>
            <wp:cNvGraphicFramePr/>
            <a:graphic>
              <a:graphicData uri="http://schemas.openxmlformats.org/drawingml/2006/picture">
                <pic:pic>
                  <pic:nvPicPr>
                    <pic:cNvPr id="752" name="IM 752"/>
                    <pic:cNvPicPr/>
                  </pic:nvPicPr>
                  <pic:blipFill>
                    <a:blip r:embed="rId462"/>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45</w:t>
      </w:r>
      <w:r>
        <w:rPr>
          <w:position w:val="-4"/>
        </w:rPr>
        <w:drawing>
          <wp:inline distT="0" distB="0" distL="0" distR="0">
            <wp:extent cx="6476" cy="144779"/>
            <wp:effectExtent l="0" t="0" r="0" b="0"/>
            <wp:docPr id="754" name="IM 754"/>
            <wp:cNvGraphicFramePr/>
            <a:graphic>
              <a:graphicData uri="http://schemas.openxmlformats.org/drawingml/2006/picture">
                <pic:pic>
                  <pic:nvPicPr>
                    <pic:cNvPr id="754" name="IM 754"/>
                    <pic:cNvPicPr/>
                  </pic:nvPicPr>
                  <pic:blipFill>
                    <a:blip r:embed="rId463"/>
                    <a:stretch>
                      <a:fillRect/>
                    </a:stretch>
                  </pic:blipFill>
                  <pic:spPr>
                    <a:xfrm rot="0">
                      <a:off x="0" y="0"/>
                      <a:ext cx="6476" cy="144779"/>
                    </a:xfrm>
                    <a:prstGeom prst="rect">
                      <a:avLst/>
                    </a:prstGeom>
                  </pic:spPr>
                </pic:pic>
              </a:graphicData>
            </a:graphic>
          </wp:inline>
        </w:drawing>
      </w:r>
      <w:r>
        <w:rPr>
          <w:spacing w:val="-80"/>
        </w:rPr>
        <w:t xml:space="preserve"> </w:t>
      </w:r>
      <w:r>
        <w:rPr>
          <w:spacing w:val="-5"/>
        </w:rPr>
        <w:t>．在国有企业固定工转制过程中，</w:t>
      </w:r>
      <w:r>
        <w:rPr>
          <w:spacing w:val="47"/>
        </w:rPr>
        <w:t xml:space="preserve"> </w:t>
      </w:r>
      <w:r>
        <w:rPr>
          <w:spacing w:val="-5"/>
        </w:rPr>
        <w:t>劳动者无正当理由不得单方面与用人单位</w:t>
      </w:r>
      <w:r>
        <w:rPr>
          <w:spacing w:val="-5"/>
        </w:rPr>
        <w:t xml:space="preserve"> </w:t>
      </w:r>
      <w:r>
        <w:rPr>
          <w:u w:val="single" w:color="auto"/>
          <w:spacing w:val="-9"/>
        </w:rPr>
        <w:t>解</w:t>
      </w:r>
      <w:r>
        <w:rPr>
          <w:u w:val="single" w:color="auto"/>
          <w:spacing w:val="-66"/>
        </w:rPr>
        <w:t xml:space="preserve"> </w:t>
      </w:r>
      <w:r>
        <w:rPr>
          <w:shd w:val="clear" w:fill="000000"/>
          <w:spacing w:val="-83"/>
        </w:rPr>
        <w:t xml:space="preserve"> </w:t>
      </w:r>
      <w:r>
        <w:rPr>
          <w:spacing w:val="-9"/>
        </w:rPr>
        <w:t>除劳动关系；</w:t>
      </w:r>
      <w:r>
        <w:rPr>
          <w:spacing w:val="-9"/>
        </w:rPr>
        <w:t xml:space="preserve"> </w:t>
      </w:r>
      <w:r>
        <w:rPr>
          <w:spacing w:val="-9"/>
        </w:rPr>
        <w:t>用人单位也不得以实行劳动合同制度为由，</w:t>
      </w:r>
      <w:r>
        <w:rPr>
          <w:spacing w:val="-9"/>
        </w:rPr>
        <w:t xml:space="preserve"> </w:t>
      </w:r>
      <w:r>
        <w:rPr>
          <w:spacing w:val="-9"/>
        </w:rPr>
        <w:t>借机辞退部分职工。</w:t>
      </w:r>
      <w:r>
        <w:rPr/>
        <w:t xml:space="preserve"> </w:t>
      </w:r>
      <w:r>
        <w:rPr>
          <w:position w:val="-5"/>
        </w:rPr>
        <w:drawing>
          <wp:inline distT="0" distB="0" distL="0" distR="0">
            <wp:extent cx="4317" cy="146303"/>
            <wp:effectExtent l="0" t="0" r="0" b="0"/>
            <wp:docPr id="756" name="IM 756"/>
            <wp:cNvGraphicFramePr/>
            <a:graphic>
              <a:graphicData uri="http://schemas.openxmlformats.org/drawingml/2006/picture">
                <pic:pic>
                  <pic:nvPicPr>
                    <pic:cNvPr id="756" name="IM 756"/>
                    <pic:cNvPicPr/>
                  </pic:nvPicPr>
                  <pic:blipFill>
                    <a:blip r:embed="rId464"/>
                    <a:stretch>
                      <a:fillRect/>
                    </a:stretch>
                  </pic:blipFill>
                  <pic:spPr>
                    <a:xfrm rot="0">
                      <a:off x="0" y="0"/>
                      <a:ext cx="4317"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46</w:t>
      </w:r>
      <w:r>
        <w:rPr>
          <w:position w:val="-5"/>
        </w:rPr>
        <w:drawing>
          <wp:inline distT="0" distB="0" distL="0" distR="0">
            <wp:extent cx="4317" cy="146303"/>
            <wp:effectExtent l="0" t="0" r="0" b="0"/>
            <wp:docPr id="758" name="IM 758"/>
            <wp:cNvGraphicFramePr/>
            <a:graphic>
              <a:graphicData uri="http://schemas.openxmlformats.org/drawingml/2006/picture">
                <pic:pic>
                  <pic:nvPicPr>
                    <pic:cNvPr id="758" name="IM 758"/>
                    <pic:cNvPicPr/>
                  </pic:nvPicPr>
                  <pic:blipFill>
                    <a:blip r:embed="rId465"/>
                    <a:stretch>
                      <a:fillRect/>
                    </a:stretch>
                  </pic:blipFill>
                  <pic:spPr>
                    <a:xfrm rot="0">
                      <a:off x="0" y="0"/>
                      <a:ext cx="4317" cy="146303"/>
                    </a:xfrm>
                    <a:prstGeom prst="rect">
                      <a:avLst/>
                    </a:prstGeom>
                  </pic:spPr>
                </pic:pic>
              </a:graphicData>
            </a:graphic>
          </wp:inline>
        </w:drawing>
      </w:r>
      <w:r>
        <w:rPr>
          <w:position w:val="-5"/>
        </w:rPr>
        <w:drawing>
          <wp:inline distT="0" distB="0" distL="0" distR="0">
            <wp:extent cx="4317" cy="6096"/>
            <wp:effectExtent l="0" t="0" r="0" b="0"/>
            <wp:docPr id="760" name="IM 760"/>
            <wp:cNvGraphicFramePr/>
            <a:graphic>
              <a:graphicData uri="http://schemas.openxmlformats.org/drawingml/2006/picture">
                <pic:pic>
                  <pic:nvPicPr>
                    <pic:cNvPr id="760" name="IM 760"/>
                    <pic:cNvPicPr/>
                  </pic:nvPicPr>
                  <pic:blipFill>
                    <a:blip r:embed="rId466"/>
                    <a:stretch>
                      <a:fillRect/>
                    </a:stretch>
                  </pic:blipFill>
                  <pic:spPr>
                    <a:xfrm rot="0">
                      <a:off x="0" y="0"/>
                      <a:ext cx="4317" cy="6096"/>
                    </a:xfrm>
                    <a:prstGeom prst="rect">
                      <a:avLst/>
                    </a:prstGeom>
                  </pic:spPr>
                </pic:pic>
              </a:graphicData>
            </a:graphic>
          </wp:inline>
        </w:drawing>
      </w:r>
      <w:r>
        <w:rPr>
          <w:spacing w:val="-65"/>
        </w:rPr>
        <w:t xml:space="preserve"> </w:t>
      </w:r>
      <w:r>
        <w:rPr>
          <w:spacing w:val="-4"/>
        </w:rPr>
        <w:t>．关于在企业内录干、聘干问题，</w:t>
      </w:r>
      <w:r>
        <w:rPr>
          <w:spacing w:val="-4"/>
        </w:rPr>
        <w:t xml:space="preserve"> </w:t>
      </w:r>
      <w:r>
        <w:rPr>
          <w:spacing w:val="-4"/>
        </w:rPr>
        <w:t>劳动法规定用人单位内的全体职工统称为</w:t>
      </w:r>
      <w:r>
        <w:rPr>
          <w:spacing w:val="-4"/>
        </w:rPr>
        <w:t xml:space="preserve"> </w:t>
      </w:r>
      <w:r>
        <w:rPr/>
        <w:t>劳动者，在同一用人单位内，各种不同的身份界限随之打破。应该按照劳动法</w:t>
      </w:r>
      <w:r>
        <w:rPr>
          <w:spacing w:val="4"/>
        </w:rPr>
        <w:t xml:space="preserve"> </w:t>
      </w:r>
      <w:r>
        <w:rPr/>
        <w:t>的规定，通过签订劳动合同来明确劳动者的工作内容</w:t>
      </w:r>
      <w:r>
        <w:rPr>
          <w:spacing w:val="-1"/>
        </w:rPr>
        <w:t>、岗位等。用人单位根据</w:t>
      </w:r>
      <w:r>
        <w:rPr>
          <w:spacing w:val="-1"/>
        </w:rPr>
        <w:t xml:space="preserve"> </w:t>
      </w:r>
      <w:r>
        <w:rPr/>
        <w:t>工作需要，调整劳动者的工作岗位时，可以与劳动者协商一致，变更劳动合同</w:t>
      </w:r>
    </w:p>
    <w:p>
      <w:pPr>
        <w:pStyle w:val="BodyText"/>
        <w:ind w:left="28"/>
        <w:spacing w:before="37" w:line="222" w:lineRule="auto"/>
        <w:rPr/>
      </w:pPr>
      <w:r>
        <w:rPr>
          <w:position w:val="-6"/>
        </w:rPr>
        <w:drawing>
          <wp:inline distT="0" distB="0" distL="0" distR="0">
            <wp:extent cx="6095" cy="6095"/>
            <wp:effectExtent l="0" t="0" r="0" b="0"/>
            <wp:docPr id="762" name="IM 762"/>
            <wp:cNvGraphicFramePr/>
            <a:graphic>
              <a:graphicData uri="http://schemas.openxmlformats.org/drawingml/2006/picture">
                <pic:pic>
                  <pic:nvPicPr>
                    <pic:cNvPr id="762" name="IM 762"/>
                    <pic:cNvPicPr/>
                  </pic:nvPicPr>
                  <pic:blipFill>
                    <a:blip r:embed="rId467"/>
                    <a:stretch>
                      <a:fillRect/>
                    </a:stretch>
                  </pic:blipFill>
                  <pic:spPr>
                    <a:xfrm rot="0">
                      <a:off x="0" y="0"/>
                      <a:ext cx="6095" cy="6095"/>
                    </a:xfrm>
                    <a:prstGeom prst="rect">
                      <a:avLst/>
                    </a:prstGeom>
                  </pic:spPr>
                </pic:pic>
              </a:graphicData>
            </a:graphic>
          </wp:inline>
        </w:drawing>
      </w:r>
      <w:r>
        <w:rPr>
          <w:u w:val="single" w:color="auto"/>
          <w:spacing w:val="-75"/>
        </w:rPr>
        <w:t xml:space="preserve"> </w:t>
      </w:r>
      <w:r>
        <w:rPr>
          <w:u w:val="single" w:color="auto"/>
          <w:spacing w:val="-9"/>
        </w:rPr>
        <w:t>的</w:t>
      </w:r>
      <w:r>
        <w:rPr>
          <w:spacing w:val="-9"/>
        </w:rPr>
        <w:t>相关内容。</w:t>
      </w:r>
    </w:p>
    <w:p>
      <w:pPr>
        <w:pStyle w:val="BodyText"/>
        <w:ind w:left="35" w:right="54" w:hanging="7"/>
        <w:spacing w:line="252" w:lineRule="auto"/>
        <w:rPr/>
      </w:pPr>
      <w:r>
        <w:rPr>
          <w:position w:val="-4"/>
        </w:rPr>
        <w:drawing>
          <wp:inline distT="0" distB="0" distL="0" distR="0">
            <wp:extent cx="6476" cy="144779"/>
            <wp:effectExtent l="0" t="0" r="0" b="0"/>
            <wp:docPr id="764" name="IM 764"/>
            <wp:cNvGraphicFramePr/>
            <a:graphic>
              <a:graphicData uri="http://schemas.openxmlformats.org/drawingml/2006/picture">
                <pic:pic>
                  <pic:nvPicPr>
                    <pic:cNvPr id="764" name="IM 764"/>
                    <pic:cNvPicPr/>
                  </pic:nvPicPr>
                  <pic:blipFill>
                    <a:blip r:embed="rId468"/>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47</w:t>
      </w:r>
      <w:r>
        <w:rPr>
          <w:position w:val="-4"/>
        </w:rPr>
        <w:drawing>
          <wp:inline distT="0" distB="0" distL="0" distR="0">
            <wp:extent cx="6476" cy="144779"/>
            <wp:effectExtent l="0" t="0" r="0" b="0"/>
            <wp:docPr id="766" name="IM 766"/>
            <wp:cNvGraphicFramePr/>
            <a:graphic>
              <a:graphicData uri="http://schemas.openxmlformats.org/drawingml/2006/picture">
                <pic:pic>
                  <pic:nvPicPr>
                    <pic:cNvPr id="766" name="IM 766"/>
                    <pic:cNvPicPr/>
                  </pic:nvPicPr>
                  <pic:blipFill>
                    <a:blip r:embed="rId469"/>
                    <a:stretch>
                      <a:fillRect/>
                    </a:stretch>
                  </pic:blipFill>
                  <pic:spPr>
                    <a:xfrm rot="0">
                      <a:off x="0" y="0"/>
                      <a:ext cx="6476" cy="144779"/>
                    </a:xfrm>
                    <a:prstGeom prst="rect">
                      <a:avLst/>
                    </a:prstGeom>
                  </pic:spPr>
                </pic:pic>
              </a:graphicData>
            </a:graphic>
          </wp:inline>
        </w:drawing>
      </w:r>
      <w:r>
        <w:rPr>
          <w:spacing w:val="-72"/>
        </w:rPr>
        <w:t xml:space="preserve"> </w:t>
      </w:r>
      <w:r>
        <w:rPr>
          <w:spacing w:val="-3"/>
        </w:rPr>
        <w:t>．</w:t>
      </w:r>
      <w:r>
        <w:rPr>
          <w:spacing w:val="-44"/>
        </w:rPr>
        <w:t xml:space="preserve"> </w:t>
      </w:r>
      <w:r>
        <w:rPr>
          <w:spacing w:val="-3"/>
        </w:rPr>
        <w:t>由于各用人单位千差万别，对工作内容、劳动报酬的规定也就差异很大，</w:t>
      </w:r>
      <w:r>
        <w:rPr/>
        <w:t xml:space="preserve"> </w:t>
      </w:r>
      <w:r>
        <w:rPr/>
        <w:t>因此，国家不宜制定统一的劳动合同标准文本。目前，各地、各行业</w:t>
      </w:r>
      <w:r>
        <w:rPr>
          <w:spacing w:val="-1"/>
        </w:rPr>
        <w:t>制定并向</w:t>
      </w:r>
      <w:r>
        <w:rPr/>
        <w:t xml:space="preserve"> </w:t>
      </w:r>
      <w:r>
        <w:rPr/>
        <w:t>企业推荐的劳动合同文本，对于用人单位和劳动者双方有一定的指导</w:t>
      </w:r>
      <w:r>
        <w:rPr>
          <w:spacing w:val="-1"/>
        </w:rPr>
        <w:t>意义，但</w:t>
      </w:r>
      <w:r>
        <w:rPr/>
        <w:t xml:space="preserve"> </w:t>
      </w:r>
      <w:r>
        <w:rPr>
          <w:spacing w:val="-2"/>
        </w:rPr>
        <w:t>这些劳动合同文本只能供用人单位和劳动者参考。</w:t>
      </w:r>
    </w:p>
    <w:p>
      <w:pPr>
        <w:spacing w:line="252" w:lineRule="auto"/>
        <w:sectPr>
          <w:headerReference w:type="default" r:id="rId442"/>
          <w:pgSz w:w="8393" w:h="11907"/>
          <w:pgMar w:top="1726" w:right="1080" w:bottom="0" w:left="1104" w:header="1501" w:footer="0" w:gutter="0"/>
        </w:sectPr>
        <w:rPr/>
      </w:pPr>
    </w:p>
    <w:p>
      <w:pPr>
        <w:ind w:left="28"/>
        <w:spacing w:before="11" w:line="10" w:lineRule="exact"/>
        <w:rPr/>
      </w:pPr>
      <w:r>
        <w:rPr/>
        <w:drawing>
          <wp:inline distT="0" distB="0" distL="0" distR="0">
            <wp:extent cx="129540" cy="6096"/>
            <wp:effectExtent l="0" t="0" r="0" b="0"/>
            <wp:docPr id="768" name="IM 768"/>
            <wp:cNvGraphicFramePr/>
            <a:graphic>
              <a:graphicData uri="http://schemas.openxmlformats.org/drawingml/2006/picture">
                <pic:pic>
                  <pic:nvPicPr>
                    <pic:cNvPr id="768" name="IM 768"/>
                    <pic:cNvPicPr/>
                  </pic:nvPicPr>
                  <pic:blipFill>
                    <a:blip r:embed="rId471"/>
                    <a:stretch>
                      <a:fillRect/>
                    </a:stretch>
                  </pic:blipFill>
                  <pic:spPr>
                    <a:xfrm rot="0">
                      <a:off x="0" y="0"/>
                      <a:ext cx="129540" cy="6096"/>
                    </a:xfrm>
                    <a:prstGeom prst="rect">
                      <a:avLst/>
                    </a:prstGeom>
                  </pic:spPr>
                </pic:pic>
              </a:graphicData>
            </a:graphic>
          </wp:inline>
        </w:drawing>
      </w:r>
    </w:p>
    <w:p>
      <w:pPr>
        <w:pStyle w:val="BodyText"/>
        <w:ind w:left="33" w:right="28" w:hanging="5"/>
        <w:spacing w:before="3" w:line="237" w:lineRule="auto"/>
        <w:jc w:val="both"/>
        <w:rPr/>
      </w:pPr>
      <w:r>
        <w:rPr>
          <w:rFonts w:ascii="FangSong" w:hAnsi="FangSong" w:eastAsia="FangSong" w:cs="FangSong"/>
          <w:position w:val="-4"/>
        </w:rPr>
        <w:drawing>
          <wp:inline distT="0" distB="0" distL="0" distR="0">
            <wp:extent cx="4825" cy="144779"/>
            <wp:effectExtent l="0" t="0" r="0" b="0"/>
            <wp:docPr id="770" name="IM 770"/>
            <wp:cNvGraphicFramePr/>
            <a:graphic>
              <a:graphicData uri="http://schemas.openxmlformats.org/drawingml/2006/picture">
                <pic:pic>
                  <pic:nvPicPr>
                    <pic:cNvPr id="770" name="IM 770"/>
                    <pic:cNvPicPr/>
                  </pic:nvPicPr>
                  <pic:blipFill>
                    <a:blip r:embed="rId472"/>
                    <a:stretch>
                      <a:fillRect/>
                    </a:stretch>
                  </pic:blipFill>
                  <pic:spPr>
                    <a:xfrm rot="0">
                      <a:off x="0" y="0"/>
                      <a:ext cx="4825" cy="144779"/>
                    </a:xfrm>
                    <a:prstGeom prst="rect">
                      <a:avLst/>
                    </a:prstGeom>
                  </pic:spPr>
                </pic:pic>
              </a:graphicData>
            </a:graphic>
          </wp:inline>
        </w:drawing>
      </w:r>
      <w:r>
        <w:rPr>
          <w:rFonts w:ascii="FangSong" w:hAnsi="FangSong" w:eastAsia="FangSong" w:cs="FangSong"/>
          <w:u w:val="single" w:color="000000"/>
          <w14:textOutline w14:w="3265" w14:cap="flat" w14:cmpd="sng">
            <w14:solidFill>
              <w14:srgbClr w14:val="000000"/>
            </w14:solidFill>
            <w14:prstDash w14:val="solid"/>
            <w14:miter w14:lim="10"/>
          </w14:textOutline>
          <w:spacing w:val="5"/>
        </w:rPr>
        <w:t>48</w:t>
      </w:r>
      <w:r>
        <w:rPr>
          <w:position w:val="-4"/>
        </w:rPr>
        <w:drawing>
          <wp:inline distT="0" distB="0" distL="0" distR="0">
            <wp:extent cx="4826" cy="144779"/>
            <wp:effectExtent l="0" t="0" r="0" b="0"/>
            <wp:docPr id="772" name="IM 772"/>
            <wp:cNvGraphicFramePr/>
            <a:graphic>
              <a:graphicData uri="http://schemas.openxmlformats.org/drawingml/2006/picture">
                <pic:pic>
                  <pic:nvPicPr>
                    <pic:cNvPr id="772" name="IM 772"/>
                    <pic:cNvPicPr/>
                  </pic:nvPicPr>
                  <pic:blipFill>
                    <a:blip r:embed="rId473"/>
                    <a:stretch>
                      <a:fillRect/>
                    </a:stretch>
                  </pic:blipFill>
                  <pic:spPr>
                    <a:xfrm rot="0">
                      <a:off x="0" y="0"/>
                      <a:ext cx="4826" cy="144779"/>
                    </a:xfrm>
                    <a:prstGeom prst="rect">
                      <a:avLst/>
                    </a:prstGeom>
                  </pic:spPr>
                </pic:pic>
              </a:graphicData>
            </a:graphic>
          </wp:inline>
        </w:drawing>
      </w:r>
      <w:r>
        <w:rPr>
          <w:position w:val="-4"/>
        </w:rPr>
        <w:drawing>
          <wp:inline distT="0" distB="0" distL="0" distR="0">
            <wp:extent cx="4826" cy="6096"/>
            <wp:effectExtent l="0" t="0" r="0" b="0"/>
            <wp:docPr id="774" name="IM 774"/>
            <wp:cNvGraphicFramePr/>
            <a:graphic>
              <a:graphicData uri="http://schemas.openxmlformats.org/drawingml/2006/picture">
                <pic:pic>
                  <pic:nvPicPr>
                    <pic:cNvPr id="774" name="IM 774"/>
                    <pic:cNvPicPr/>
                  </pic:nvPicPr>
                  <pic:blipFill>
                    <a:blip r:embed="rId474"/>
                    <a:stretch>
                      <a:fillRect/>
                    </a:stretch>
                  </pic:blipFill>
                  <pic:spPr>
                    <a:xfrm rot="0">
                      <a:off x="0" y="0"/>
                      <a:ext cx="4826" cy="6096"/>
                    </a:xfrm>
                    <a:prstGeom prst="rect">
                      <a:avLst/>
                    </a:prstGeom>
                  </pic:spPr>
                </pic:pic>
              </a:graphicData>
            </a:graphic>
          </wp:inline>
        </w:drawing>
      </w:r>
      <w:r>
        <w:rPr>
          <w:rFonts w:ascii="FangSong" w:hAnsi="FangSong" w:eastAsia="FangSong" w:cs="FangSong"/>
          <w:spacing w:val="-80"/>
        </w:rPr>
        <w:t xml:space="preserve"> </w:t>
      </w:r>
      <w:r>
        <w:rPr>
          <w:spacing w:val="5"/>
        </w:rPr>
        <w:t>．按照劳动部办公厅•对全面实行劳动合同</w:t>
      </w:r>
      <w:r>
        <w:rPr>
          <w:spacing w:val="4"/>
        </w:rPr>
        <w:t>制若干问题的</w:t>
      </w:r>
      <w:r>
        <w:rPr>
          <w:rFonts w:ascii="Arial Unicode MS" w:hAnsi="Arial Unicode MS" w:eastAsia="Arial Unicode MS" w:cs="Arial Unicode MS"/>
          <w:spacing w:val="4"/>
        </w:rPr>
        <w:t>请示的复函‣  </w:t>
      </w:r>
      <w:r>
        <w:rPr>
          <w:spacing w:val="4"/>
        </w:rPr>
        <w:t>(劳</w:t>
      </w:r>
      <w:r>
        <w:rPr/>
        <w:t xml:space="preserve"> </w:t>
      </w:r>
      <w:r>
        <w:rPr/>
        <w:t>办发[1995]19</w:t>
      </w:r>
      <w:r>
        <w:rPr/>
        <w:t xml:space="preserve"> </w:t>
      </w:r>
      <w:r>
        <w:rPr/>
        <w:t>号)的规定，各地企业在与原固定工签订劳动合同时，应</w:t>
      </w:r>
      <w:r>
        <w:rPr>
          <w:spacing w:val="-1"/>
        </w:rPr>
        <w:t>注意保</w:t>
      </w:r>
      <w:r>
        <w:rPr/>
        <w:t xml:space="preserve"> </w:t>
      </w:r>
      <w:r>
        <w:rPr>
          <w:spacing w:val="-4"/>
        </w:rPr>
        <w:t>护老弱病残职工的合法权益。对工作时间较长，</w:t>
      </w:r>
      <w:r>
        <w:rPr>
          <w:spacing w:val="52"/>
        </w:rPr>
        <w:t xml:space="preserve"> </w:t>
      </w:r>
      <w:r>
        <w:rPr>
          <w:spacing w:val="-4"/>
        </w:rPr>
        <w:t>年龄较大</w:t>
      </w:r>
      <w:r>
        <w:rPr>
          <w:spacing w:val="-5"/>
        </w:rPr>
        <w:t>的职工，各地可以根</w:t>
      </w:r>
      <w:r>
        <w:rPr/>
        <w:t xml:space="preserve"> </w:t>
      </w:r>
      <w:r>
        <w:rPr>
          <w:spacing w:val="-4"/>
        </w:rPr>
        <w:t>据劳动法第一百零六条制定一次性的过渡政策，</w:t>
      </w:r>
      <w:r>
        <w:rPr>
          <w:spacing w:val="55"/>
        </w:rPr>
        <w:t xml:space="preserve"> </w:t>
      </w:r>
      <w:r>
        <w:rPr>
          <w:spacing w:val="-4"/>
        </w:rPr>
        <w:t>具</w:t>
      </w:r>
      <w:r>
        <w:rPr>
          <w:spacing w:val="-5"/>
        </w:rPr>
        <w:t>体办法由各省、自治区、直</w:t>
      </w:r>
      <w:r>
        <w:rPr/>
        <w:t xml:space="preserve"> </w:t>
      </w:r>
      <w:r>
        <w:rPr>
          <w:spacing w:val="-7"/>
        </w:rPr>
        <w:t>辖市确定。</w:t>
      </w:r>
    </w:p>
    <w:p>
      <w:pPr>
        <w:pStyle w:val="BodyText"/>
        <w:ind w:left="36" w:right="32" w:hanging="8"/>
        <w:spacing w:before="4" w:line="250" w:lineRule="auto"/>
        <w:jc w:val="both"/>
        <w:rPr/>
      </w:pPr>
      <w:r>
        <w:rPr>
          <w:rFonts w:ascii="FangSong" w:hAnsi="FangSong" w:eastAsia="FangSong" w:cs="FangSong"/>
          <w:position w:val="-4"/>
        </w:rPr>
        <w:drawing>
          <wp:inline distT="0" distB="0" distL="0" distR="0">
            <wp:extent cx="5818" cy="150876"/>
            <wp:effectExtent l="0" t="0" r="0" b="0"/>
            <wp:docPr id="776" name="IM 776"/>
            <wp:cNvGraphicFramePr/>
            <a:graphic>
              <a:graphicData uri="http://schemas.openxmlformats.org/drawingml/2006/picture">
                <pic:pic>
                  <pic:nvPicPr>
                    <pic:cNvPr id="776" name="IM 776"/>
                    <pic:cNvPicPr/>
                  </pic:nvPicPr>
                  <pic:blipFill>
                    <a:blip r:embed="rId475"/>
                    <a:stretch>
                      <a:fillRect/>
                    </a:stretch>
                  </pic:blipFill>
                  <pic:spPr>
                    <a:xfrm rot="0">
                      <a:off x="0" y="0"/>
                      <a:ext cx="5818" cy="150876"/>
                    </a:xfrm>
                    <a:prstGeom prst="rect">
                      <a:avLst/>
                    </a:prstGeom>
                  </pic:spPr>
                </pic:pic>
              </a:graphicData>
            </a:graphic>
          </wp:inline>
        </w:drawing>
      </w:r>
      <w:r>
        <w:rPr>
          <w:rFonts w:ascii="FangSong" w:hAnsi="FangSong" w:eastAsia="FangSong" w:cs="FangSong"/>
          <w:position w:val="18"/>
        </w:rPr>
        <w:drawing>
          <wp:inline distT="0" distB="0" distL="0" distR="0">
            <wp:extent cx="110559" cy="6096"/>
            <wp:effectExtent l="0" t="0" r="0" b="0"/>
            <wp:docPr id="778" name="IM 778"/>
            <wp:cNvGraphicFramePr/>
            <a:graphic>
              <a:graphicData uri="http://schemas.openxmlformats.org/drawingml/2006/picture">
                <pic:pic>
                  <pic:nvPicPr>
                    <pic:cNvPr id="778" name="IM 778"/>
                    <pic:cNvPicPr/>
                  </pic:nvPicPr>
                  <pic:blipFill>
                    <a:blip r:embed="rId476"/>
                    <a:stretch>
                      <a:fillRect/>
                    </a:stretch>
                  </pic:blipFill>
                  <pic:spPr>
                    <a:xfrm rot="0">
                      <a:off x="0" y="0"/>
                      <a:ext cx="110559" cy="6096"/>
                    </a:xfrm>
                    <a:prstGeom prst="rect">
                      <a:avLst/>
                    </a:prstGeom>
                  </pic:spPr>
                </pic:pic>
              </a:graphicData>
            </a:graphic>
          </wp:inline>
        </w:drawing>
      </w:r>
      <w:r>
        <w:rPr>
          <w:rFonts w:ascii="FangSong" w:hAnsi="FangSong" w:eastAsia="FangSong" w:cs="FangSong"/>
          <w:u w:val="single" w:color="000000"/>
          <w14:textOutline w14:w="3265" w14:cap="flat" w14:cmpd="sng">
            <w14:solidFill>
              <w14:srgbClr w14:val="000000"/>
            </w14:solidFill>
            <w14:prstDash w14:val="solid"/>
            <w14:miter w14:lim="10"/>
          </w14:textOutline>
          <w:spacing w:val="-10"/>
        </w:rPr>
        <w:t>49</w:t>
      </w:r>
      <w:r>
        <w:rPr>
          <w:position w:val="18"/>
        </w:rPr>
        <w:drawing>
          <wp:inline distT="0" distB="0" distL="0" distR="0">
            <wp:extent cx="5818" cy="6096"/>
            <wp:effectExtent l="0" t="0" r="0" b="0"/>
            <wp:docPr id="780" name="IM 780"/>
            <wp:cNvGraphicFramePr/>
            <a:graphic>
              <a:graphicData uri="http://schemas.openxmlformats.org/drawingml/2006/picture">
                <pic:pic>
                  <pic:nvPicPr>
                    <pic:cNvPr id="780" name="IM 780"/>
                    <pic:cNvPicPr/>
                  </pic:nvPicPr>
                  <pic:blipFill>
                    <a:blip r:embed="rId477"/>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782" name="IM 782"/>
            <wp:cNvGraphicFramePr/>
            <a:graphic>
              <a:graphicData uri="http://schemas.openxmlformats.org/drawingml/2006/picture">
                <pic:pic>
                  <pic:nvPicPr>
                    <pic:cNvPr id="782" name="IM 782"/>
                    <pic:cNvPicPr/>
                  </pic:nvPicPr>
                  <pic:blipFill>
                    <a:blip r:embed="rId478"/>
                    <a:stretch>
                      <a:fillRect/>
                    </a:stretch>
                  </pic:blipFill>
                  <pic:spPr>
                    <a:xfrm rot="0">
                      <a:off x="0" y="0"/>
                      <a:ext cx="5818" cy="144780"/>
                    </a:xfrm>
                    <a:prstGeom prst="rect">
                      <a:avLst/>
                    </a:prstGeom>
                  </pic:spPr>
                </pic:pic>
              </a:graphicData>
            </a:graphic>
          </wp:inline>
        </w:drawing>
      </w:r>
      <w:r>
        <w:rPr>
          <w:rFonts w:ascii="FangSong" w:hAnsi="FangSong" w:eastAsia="FangSong" w:cs="FangSong"/>
          <w:spacing w:val="-74"/>
        </w:rPr>
        <w:t xml:space="preserve"> </w:t>
      </w:r>
      <w:r>
        <w:rPr>
          <w:spacing w:val="-10"/>
        </w:rPr>
        <w:t>．在企业全面建立劳动合同制度以后，</w:t>
      </w:r>
      <w:r>
        <w:rPr>
          <w:spacing w:val="43"/>
          <w:w w:val="101"/>
        </w:rPr>
        <w:t xml:space="preserve"> </w:t>
      </w:r>
      <w:r>
        <w:rPr>
          <w:spacing w:val="-10"/>
        </w:rPr>
        <w:t>原合同制工人与本企业内的原固定工</w:t>
      </w:r>
      <w:r>
        <w:rPr/>
        <w:t xml:space="preserve"> </w:t>
      </w:r>
      <w:r>
        <w:rPr>
          <w:spacing w:val="-6"/>
        </w:rPr>
        <w:t>应享受同等待遇。是否发给</w:t>
      </w:r>
      <w:r>
        <w:rPr>
          <w:spacing w:val="-24"/>
        </w:rPr>
        <w:t xml:space="preserve"> </w:t>
      </w:r>
      <w:r>
        <w:rPr>
          <w:spacing w:val="-6"/>
        </w:rPr>
        <w:t>15％的工资性补贴，</w:t>
      </w:r>
      <w:r>
        <w:rPr>
          <w:spacing w:val="47"/>
        </w:rPr>
        <w:t xml:space="preserve"> </w:t>
      </w:r>
      <w:r>
        <w:rPr>
          <w:spacing w:val="-6"/>
        </w:rPr>
        <w:t>可以由各省、自治区、直辖市</w:t>
      </w:r>
      <w:r>
        <w:rPr/>
        <w:t xml:space="preserve"> </w:t>
      </w:r>
      <w:r>
        <w:rPr>
          <w:spacing w:val="5"/>
        </w:rPr>
        <w:t>人民政府根据劳动法第一百零六条在制定劳动合同制度的实施步骤时加以规</w:t>
      </w:r>
    </w:p>
    <w:p>
      <w:pPr>
        <w:pStyle w:val="BodyText"/>
        <w:ind w:left="37"/>
        <w:spacing w:before="36" w:line="185" w:lineRule="auto"/>
        <w:rPr/>
      </w:pPr>
      <w:r>
        <w:rPr>
          <w:u w:val="single" w:color="auto"/>
          <w:spacing w:val="1"/>
        </w:rPr>
        <w:t>定</w:t>
      </w:r>
      <w:r>
        <w:rPr>
          <w:spacing w:val="1"/>
        </w:rPr>
        <w:t>。</w:t>
      </w:r>
    </w:p>
    <w:p>
      <w:pPr>
        <w:pStyle w:val="BodyText"/>
        <w:ind w:left="35" w:right="30" w:hanging="7"/>
        <w:spacing w:before="44" w:line="251" w:lineRule="auto"/>
        <w:jc w:val="both"/>
        <w:rPr/>
      </w:pPr>
      <w:r>
        <w:rPr>
          <w:rFonts w:ascii="FangSong" w:hAnsi="FangSong" w:eastAsia="FangSong" w:cs="FangSong"/>
          <w:position w:val="-4"/>
        </w:rPr>
        <w:drawing>
          <wp:inline distT="0" distB="0" distL="0" distR="0">
            <wp:extent cx="4317" cy="144779"/>
            <wp:effectExtent l="0" t="0" r="0" b="0"/>
            <wp:docPr id="784" name="IM 784"/>
            <wp:cNvGraphicFramePr/>
            <a:graphic>
              <a:graphicData uri="http://schemas.openxmlformats.org/drawingml/2006/picture">
                <pic:pic>
                  <pic:nvPicPr>
                    <pic:cNvPr id="784" name="IM 784"/>
                    <pic:cNvPicPr/>
                  </pic:nvPicPr>
                  <pic:blipFill>
                    <a:blip r:embed="rId479"/>
                    <a:stretch>
                      <a:fillRect/>
                    </a:stretch>
                  </pic:blipFill>
                  <pic:spPr>
                    <a:xfrm rot="0">
                      <a:off x="0" y="0"/>
                      <a:ext cx="4317" cy="144779"/>
                    </a:xfrm>
                    <a:prstGeom prst="rect">
                      <a:avLst/>
                    </a:prstGeom>
                  </pic:spPr>
                </pic:pic>
              </a:graphicData>
            </a:graphic>
          </wp:inline>
        </w:drawing>
      </w:r>
      <w:r>
        <w:rPr>
          <w:rFonts w:ascii="FangSong" w:hAnsi="FangSong" w:eastAsia="FangSong" w:cs="FangSong"/>
          <w:u w:val="single" w:color="000000"/>
          <w14:textOutline w14:w="3265" w14:cap="flat" w14:cmpd="sng">
            <w14:solidFill>
              <w14:srgbClr w14:val="000000"/>
            </w14:solidFill>
            <w14:prstDash w14:val="solid"/>
            <w14:miter w14:lim="10"/>
          </w14:textOutline>
          <w:spacing w:val="-5"/>
        </w:rPr>
        <w:t>50</w:t>
      </w:r>
      <w:r>
        <w:rPr>
          <w:position w:val="-4"/>
        </w:rPr>
        <w:drawing>
          <wp:inline distT="0" distB="0" distL="0" distR="0">
            <wp:extent cx="4317" cy="144779"/>
            <wp:effectExtent l="0" t="0" r="0" b="0"/>
            <wp:docPr id="786" name="IM 786"/>
            <wp:cNvGraphicFramePr/>
            <a:graphic>
              <a:graphicData uri="http://schemas.openxmlformats.org/drawingml/2006/picture">
                <pic:pic>
                  <pic:nvPicPr>
                    <pic:cNvPr id="786" name="IM 786"/>
                    <pic:cNvPicPr/>
                  </pic:nvPicPr>
                  <pic:blipFill>
                    <a:blip r:embed="rId480"/>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788" name="IM 788"/>
            <wp:cNvGraphicFramePr/>
            <a:graphic>
              <a:graphicData uri="http://schemas.openxmlformats.org/drawingml/2006/picture">
                <pic:pic>
                  <pic:nvPicPr>
                    <pic:cNvPr id="788" name="IM 788"/>
                    <pic:cNvPicPr/>
                  </pic:nvPicPr>
                  <pic:blipFill>
                    <a:blip r:embed="rId481"/>
                    <a:stretch>
                      <a:fillRect/>
                    </a:stretch>
                  </pic:blipFill>
                  <pic:spPr>
                    <a:xfrm rot="0">
                      <a:off x="0" y="0"/>
                      <a:ext cx="4317" cy="6096"/>
                    </a:xfrm>
                    <a:prstGeom prst="rect">
                      <a:avLst/>
                    </a:prstGeom>
                  </pic:spPr>
                </pic:pic>
              </a:graphicData>
            </a:graphic>
          </wp:inline>
        </w:drawing>
      </w:r>
      <w:r>
        <w:rPr>
          <w:rFonts w:ascii="FangSong" w:hAnsi="FangSong" w:eastAsia="FangSong" w:cs="FangSong"/>
          <w:spacing w:val="-66"/>
        </w:rPr>
        <w:t xml:space="preserve"> </w:t>
      </w:r>
      <w:r>
        <w:rPr>
          <w:spacing w:val="-5"/>
        </w:rPr>
        <w:t>．在目前工伤保险和残疾人康复就业制度尚未建立和完善的情况下，</w:t>
      </w:r>
      <w:r>
        <w:rPr>
          <w:spacing w:val="42"/>
        </w:rPr>
        <w:t xml:space="preserve"> </w:t>
      </w:r>
      <w:r>
        <w:rPr>
          <w:spacing w:val="-5"/>
        </w:rPr>
        <w:t>对因工</w:t>
      </w:r>
      <w:r>
        <w:rPr/>
        <w:t xml:space="preserve"> </w:t>
      </w:r>
      <w:r>
        <w:rPr/>
        <w:t>部分丧失劳动能力的职工，劳动合同期满也不能终止劳动合同，仍由</w:t>
      </w:r>
      <w:r>
        <w:rPr>
          <w:spacing w:val="-1"/>
        </w:rPr>
        <w:t>原单位按</w:t>
      </w:r>
      <w:r>
        <w:rPr/>
        <w:t xml:space="preserve"> </w:t>
      </w:r>
      <w:r>
        <w:rPr>
          <w:spacing w:val="-3"/>
        </w:rPr>
        <w:t>照国家有关规定提供医疗等待遇。</w:t>
      </w:r>
    </w:p>
    <w:p>
      <w:pPr>
        <w:ind w:left="2594"/>
        <w:spacing w:before="262" w:line="217" w:lineRule="auto"/>
        <w:rPr>
          <w:rFonts w:ascii="FangSong" w:hAnsi="FangSong" w:eastAsia="FangSong" w:cs="FangSong"/>
          <w:sz w:val="18"/>
          <w:szCs w:val="18"/>
        </w:rPr>
      </w:pPr>
      <w:r>
        <w:rPr>
          <w:rFonts w:ascii="FangSong" w:hAnsi="FangSong" w:eastAsia="FangSong" w:cs="FangSong"/>
          <w:sz w:val="18"/>
          <w:szCs w:val="18"/>
          <w:color w:val="333399"/>
          <w14:textOutline w14:w="3265" w14:cap="flat" w14:cmpd="sng">
            <w14:solidFill>
              <w14:srgbClr w14:val="333399"/>
            </w14:solidFill>
            <w14:prstDash w14:val="solid"/>
            <w14:miter w14:lim="10"/>
          </w14:textOutline>
          <w:spacing w:val="-6"/>
        </w:rPr>
        <w:t>(七)集体合同</w:t>
      </w:r>
    </w:p>
    <w:p>
      <w:pPr>
        <w:ind w:left="28"/>
        <w:spacing w:before="127" w:line="10" w:lineRule="exact"/>
        <w:rPr/>
      </w:pPr>
      <w:r>
        <w:rPr/>
        <w:drawing>
          <wp:inline distT="0" distB="0" distL="0" distR="0">
            <wp:extent cx="131063" cy="6095"/>
            <wp:effectExtent l="0" t="0" r="0" b="0"/>
            <wp:docPr id="790" name="IM 790"/>
            <wp:cNvGraphicFramePr/>
            <a:graphic>
              <a:graphicData uri="http://schemas.openxmlformats.org/drawingml/2006/picture">
                <pic:pic>
                  <pic:nvPicPr>
                    <pic:cNvPr id="790" name="IM 790"/>
                    <pic:cNvPicPr/>
                  </pic:nvPicPr>
                  <pic:blipFill>
                    <a:blip r:embed="rId482"/>
                    <a:stretch>
                      <a:fillRect/>
                    </a:stretch>
                  </pic:blipFill>
                  <pic:spPr>
                    <a:xfrm rot="0">
                      <a:off x="0" y="0"/>
                      <a:ext cx="131063" cy="6095"/>
                    </a:xfrm>
                    <a:prstGeom prst="rect">
                      <a:avLst/>
                    </a:prstGeom>
                  </pic:spPr>
                </pic:pic>
              </a:graphicData>
            </a:graphic>
          </wp:inline>
        </w:drawing>
      </w:r>
    </w:p>
    <w:p>
      <w:pPr>
        <w:pStyle w:val="BodyText"/>
        <w:ind w:left="35" w:right="34" w:hanging="7"/>
        <w:spacing w:before="1" w:line="247" w:lineRule="auto"/>
        <w:rPr/>
      </w:pPr>
      <w:r>
        <w:rPr>
          <w:rFonts w:ascii="FangSong" w:hAnsi="FangSong" w:eastAsia="FangSong" w:cs="FangSong"/>
          <w:position w:val="-4"/>
        </w:rPr>
        <w:drawing>
          <wp:inline distT="0" distB="0" distL="0" distR="0">
            <wp:extent cx="8000" cy="144779"/>
            <wp:effectExtent l="0" t="0" r="0" b="0"/>
            <wp:docPr id="792" name="IM 792"/>
            <wp:cNvGraphicFramePr/>
            <a:graphic>
              <a:graphicData uri="http://schemas.openxmlformats.org/drawingml/2006/picture">
                <pic:pic>
                  <pic:nvPicPr>
                    <pic:cNvPr id="792" name="IM 792"/>
                    <pic:cNvPicPr/>
                  </pic:nvPicPr>
                  <pic:blipFill>
                    <a:blip r:embed="rId483"/>
                    <a:stretch>
                      <a:fillRect/>
                    </a:stretch>
                  </pic:blipFill>
                  <pic:spPr>
                    <a:xfrm rot="0">
                      <a:off x="0" y="0"/>
                      <a:ext cx="8000" cy="144779"/>
                    </a:xfrm>
                    <a:prstGeom prst="rect">
                      <a:avLst/>
                    </a:prstGeom>
                  </pic:spPr>
                </pic:pic>
              </a:graphicData>
            </a:graphic>
          </wp:inline>
        </w:drawing>
      </w:r>
      <w:r>
        <w:rPr>
          <w:rFonts w:ascii="FangSong" w:hAnsi="FangSong" w:eastAsia="FangSong" w:cs="FangSong"/>
          <w:u w:val="single" w:color="000000"/>
          <w14:textOutline w14:w="3265" w14:cap="flat" w14:cmpd="sng">
            <w14:solidFill>
              <w14:srgbClr w14:val="000000"/>
            </w14:solidFill>
            <w14:prstDash w14:val="solid"/>
            <w14:miter w14:lim="10"/>
          </w14:textOutline>
          <w:spacing w:val="3"/>
        </w:rPr>
        <w:t>51</w:t>
      </w:r>
      <w:r>
        <w:rPr>
          <w:position w:val="-4"/>
        </w:rPr>
        <w:drawing>
          <wp:inline distT="0" distB="0" distL="0" distR="0">
            <wp:extent cx="8001" cy="144779"/>
            <wp:effectExtent l="0" t="0" r="0" b="0"/>
            <wp:docPr id="794" name="IM 794"/>
            <wp:cNvGraphicFramePr/>
            <a:graphic>
              <a:graphicData uri="http://schemas.openxmlformats.org/drawingml/2006/picture">
                <pic:pic>
                  <pic:nvPicPr>
                    <pic:cNvPr id="794" name="IM 794"/>
                    <pic:cNvPicPr/>
                  </pic:nvPicPr>
                  <pic:blipFill>
                    <a:blip r:embed="rId484"/>
                    <a:stretch>
                      <a:fillRect/>
                    </a:stretch>
                  </pic:blipFill>
                  <pic:spPr>
                    <a:xfrm rot="0">
                      <a:off x="0" y="0"/>
                      <a:ext cx="8001" cy="144779"/>
                    </a:xfrm>
                    <a:prstGeom prst="rect">
                      <a:avLst/>
                    </a:prstGeom>
                  </pic:spPr>
                </pic:pic>
              </a:graphicData>
            </a:graphic>
          </wp:inline>
        </w:drawing>
      </w:r>
      <w:r>
        <w:rPr>
          <w:rFonts w:ascii="FangSong" w:hAnsi="FangSong" w:eastAsia="FangSong" w:cs="FangSong"/>
          <w:spacing w:val="-80"/>
        </w:rPr>
        <w:t xml:space="preserve"> </w:t>
      </w:r>
      <w:r>
        <w:rPr>
          <w:spacing w:val="3"/>
        </w:rPr>
        <w:t>．</w:t>
      </w:r>
      <w:r>
        <w:rPr>
          <w:spacing w:val="-42"/>
        </w:rPr>
        <w:t xml:space="preserve"> </w:t>
      </w:r>
      <w:r>
        <w:rPr>
          <w:spacing w:val="3"/>
        </w:rPr>
        <w:t>当前签订集体合同的重点应在非国有企业和现代企业制度</w:t>
      </w:r>
      <w:r>
        <w:rPr>
          <w:spacing w:val="2"/>
        </w:rPr>
        <w:t>试点的企业进</w:t>
      </w:r>
      <w:r>
        <w:rPr/>
        <w:t xml:space="preserve"> </w:t>
      </w:r>
      <w:r>
        <w:rPr>
          <w:spacing w:val="-3"/>
        </w:rPr>
        <w:t>行，积累经验，逐步扩大范围。</w:t>
      </w:r>
    </w:p>
    <w:p>
      <w:pPr>
        <w:pStyle w:val="BodyText"/>
        <w:ind w:left="37" w:right="30" w:hanging="9"/>
        <w:spacing w:before="2" w:line="252" w:lineRule="auto"/>
        <w:jc w:val="both"/>
        <w:rPr/>
      </w:pPr>
      <w:r>
        <w:rPr>
          <w:rFonts w:ascii="FangSong" w:hAnsi="FangSong" w:eastAsia="FangSong" w:cs="FangSong"/>
          <w:position w:val="-4"/>
        </w:rPr>
        <w:drawing>
          <wp:inline distT="0" distB="0" distL="0" distR="0">
            <wp:extent cx="5822" cy="150876"/>
            <wp:effectExtent l="0" t="0" r="0" b="0"/>
            <wp:docPr id="796" name="IM 796"/>
            <wp:cNvGraphicFramePr/>
            <a:graphic>
              <a:graphicData uri="http://schemas.openxmlformats.org/drawingml/2006/picture">
                <pic:pic>
                  <pic:nvPicPr>
                    <pic:cNvPr id="796" name="IM 796"/>
                    <pic:cNvPicPr/>
                  </pic:nvPicPr>
                  <pic:blipFill>
                    <a:blip r:embed="rId485"/>
                    <a:stretch>
                      <a:fillRect/>
                    </a:stretch>
                  </pic:blipFill>
                  <pic:spPr>
                    <a:xfrm rot="0">
                      <a:off x="0" y="0"/>
                      <a:ext cx="5822" cy="150876"/>
                    </a:xfrm>
                    <a:prstGeom prst="rect">
                      <a:avLst/>
                    </a:prstGeom>
                  </pic:spPr>
                </pic:pic>
              </a:graphicData>
            </a:graphic>
          </wp:inline>
        </w:drawing>
      </w:r>
      <w:r>
        <w:rPr>
          <w:rFonts w:ascii="FangSong" w:hAnsi="FangSong" w:eastAsia="FangSong" w:cs="FangSong"/>
          <w:position w:val="18"/>
        </w:rPr>
        <w:drawing>
          <wp:inline distT="0" distB="0" distL="0" distR="0">
            <wp:extent cx="112073" cy="6096"/>
            <wp:effectExtent l="0" t="0" r="0" b="0"/>
            <wp:docPr id="798" name="IM 798"/>
            <wp:cNvGraphicFramePr/>
            <a:graphic>
              <a:graphicData uri="http://schemas.openxmlformats.org/drawingml/2006/picture">
                <pic:pic>
                  <pic:nvPicPr>
                    <pic:cNvPr id="798" name="IM 798"/>
                    <pic:cNvPicPr/>
                  </pic:nvPicPr>
                  <pic:blipFill>
                    <a:blip r:embed="rId486"/>
                    <a:stretch>
                      <a:fillRect/>
                    </a:stretch>
                  </pic:blipFill>
                  <pic:spPr>
                    <a:xfrm rot="0">
                      <a:off x="0" y="0"/>
                      <a:ext cx="112073" cy="6096"/>
                    </a:xfrm>
                    <a:prstGeom prst="rect">
                      <a:avLst/>
                    </a:prstGeom>
                  </pic:spPr>
                </pic:pic>
              </a:graphicData>
            </a:graphic>
          </wp:inline>
        </w:drawing>
      </w:r>
      <w:r>
        <w:rPr>
          <w:rFonts w:ascii="FangSong" w:hAnsi="FangSong" w:eastAsia="FangSong" w:cs="FangSong"/>
          <w:u w:val="single" w:color="000000"/>
          <w14:textOutline w14:w="3265" w14:cap="flat" w14:cmpd="sng">
            <w14:solidFill>
              <w14:srgbClr w14:val="000000"/>
            </w14:solidFill>
            <w14:prstDash w14:val="solid"/>
            <w14:miter w14:lim="10"/>
          </w14:textOutline>
          <w:spacing w:val="-6"/>
        </w:rPr>
        <w:t>52</w:t>
      </w:r>
      <w:r>
        <w:rPr>
          <w:position w:val="18"/>
        </w:rPr>
        <w:drawing>
          <wp:inline distT="0" distB="0" distL="0" distR="0">
            <wp:extent cx="5822" cy="6096"/>
            <wp:effectExtent l="0" t="0" r="0" b="0"/>
            <wp:docPr id="800" name="IM 800"/>
            <wp:cNvGraphicFramePr/>
            <a:graphic>
              <a:graphicData uri="http://schemas.openxmlformats.org/drawingml/2006/picture">
                <pic:pic>
                  <pic:nvPicPr>
                    <pic:cNvPr id="800" name="IM 800"/>
                    <pic:cNvPicPr/>
                  </pic:nvPicPr>
                  <pic:blipFill>
                    <a:blip r:embed="rId487"/>
                    <a:stretch>
                      <a:fillRect/>
                    </a:stretch>
                  </pic:blipFill>
                  <pic:spPr>
                    <a:xfrm rot="0">
                      <a:off x="0" y="0"/>
                      <a:ext cx="5822" cy="6096"/>
                    </a:xfrm>
                    <a:prstGeom prst="rect">
                      <a:avLst/>
                    </a:prstGeom>
                  </pic:spPr>
                </pic:pic>
              </a:graphicData>
            </a:graphic>
          </wp:inline>
        </w:drawing>
      </w:r>
      <w:r>
        <w:rPr>
          <w:position w:val="-4"/>
        </w:rPr>
        <w:drawing>
          <wp:inline distT="0" distB="0" distL="0" distR="0">
            <wp:extent cx="5822" cy="144780"/>
            <wp:effectExtent l="0" t="0" r="0" b="0"/>
            <wp:docPr id="802" name="IM 802"/>
            <wp:cNvGraphicFramePr/>
            <a:graphic>
              <a:graphicData uri="http://schemas.openxmlformats.org/drawingml/2006/picture">
                <pic:pic>
                  <pic:nvPicPr>
                    <pic:cNvPr id="802" name="IM 802"/>
                    <pic:cNvPicPr/>
                  </pic:nvPicPr>
                  <pic:blipFill>
                    <a:blip r:embed="rId488"/>
                    <a:stretch>
                      <a:fillRect/>
                    </a:stretch>
                  </pic:blipFill>
                  <pic:spPr>
                    <a:xfrm rot="0">
                      <a:off x="0" y="0"/>
                      <a:ext cx="5822" cy="144780"/>
                    </a:xfrm>
                    <a:prstGeom prst="rect">
                      <a:avLst/>
                    </a:prstGeom>
                  </pic:spPr>
                </pic:pic>
              </a:graphicData>
            </a:graphic>
          </wp:inline>
        </w:drawing>
      </w:r>
      <w:r>
        <w:rPr>
          <w:spacing w:val="-6"/>
        </w:rPr>
        <w:t>，关于国有企业在承包制条件下签订的“共保合同”，凡内容符合劳动法和</w:t>
      </w:r>
      <w:r>
        <w:rPr>
          <w:spacing w:val="9"/>
        </w:rPr>
        <w:t xml:space="preserve"> </w:t>
      </w:r>
      <w:r>
        <w:rPr/>
        <w:t>有关法律、法规和规章关于集体合同规定的，应按照有关规定办</w:t>
      </w:r>
      <w:r>
        <w:rPr>
          <w:spacing w:val="-1"/>
        </w:rPr>
        <w:t>理集体合同送</w:t>
      </w:r>
      <w:r>
        <w:rPr/>
        <w:t xml:space="preserve"> </w:t>
      </w:r>
      <w:r>
        <w:rPr/>
        <w:t>审、备案手续；凡不符合劳动法和有关法律、法规和规章规定的</w:t>
      </w:r>
      <w:r>
        <w:rPr>
          <w:spacing w:val="-1"/>
        </w:rPr>
        <w:t>，应积极创造</w:t>
      </w:r>
      <w:r>
        <w:rPr/>
        <w:t xml:space="preserve"> </w:t>
      </w:r>
      <w:r>
        <w:rPr>
          <w:spacing w:val="-3"/>
        </w:rPr>
        <w:t>条件逐步向规范的集体合同过渡。</w:t>
      </w:r>
    </w:p>
    <w:p>
      <w:pPr>
        <w:ind w:left="2749"/>
        <w:spacing w:before="208" w:line="220" w:lineRule="auto"/>
        <w:outlineLvl w:val="6"/>
        <w:rPr>
          <w:rFonts w:ascii="FangSong" w:hAnsi="FangSong" w:eastAsia="FangSong" w:cs="FangSong"/>
          <w:sz w:val="18"/>
          <w:szCs w:val="18"/>
        </w:rPr>
      </w:pPr>
      <w:r>
        <w:rPr>
          <w:rFonts w:ascii="FangSong" w:hAnsi="FangSong" w:eastAsia="FangSong" w:cs="FangSong"/>
          <w:sz w:val="18"/>
          <w:szCs w:val="18"/>
          <w:color w:val="333399"/>
          <w14:textOutline w14:w="3265" w14:cap="flat" w14:cmpd="sng">
            <w14:solidFill>
              <w14:srgbClr w14:val="333399"/>
            </w14:solidFill>
            <w14:prstDash w14:val="solid"/>
            <w14:miter w14:lim="10"/>
          </w14:textOutline>
          <w:spacing w:val="-7"/>
        </w:rPr>
        <w:t>三、工资</w:t>
      </w:r>
    </w:p>
    <w:p>
      <w:pPr>
        <w:ind w:left="2503"/>
        <w:spacing w:before="249" w:line="218" w:lineRule="auto"/>
        <w:rPr>
          <w:rFonts w:ascii="FangSong" w:hAnsi="FangSong" w:eastAsia="FangSong" w:cs="FangSong"/>
          <w:sz w:val="18"/>
          <w:szCs w:val="18"/>
        </w:rPr>
      </w:pPr>
      <w:r>
        <w:rPr>
          <w:rFonts w:ascii="FangSong" w:hAnsi="FangSong" w:eastAsia="FangSong" w:cs="FangSong"/>
          <w:sz w:val="18"/>
          <w:szCs w:val="18"/>
          <w:color w:val="333399"/>
          <w14:textOutline w14:w="3265" w14:cap="flat" w14:cmpd="sng">
            <w14:solidFill>
              <w14:srgbClr w14:val="333399"/>
            </w14:solidFill>
            <w14:prstDash w14:val="solid"/>
            <w14:miter w14:lim="10"/>
          </w14:textOutline>
          <w:spacing w:val="-9"/>
        </w:rPr>
        <w:t>(一)最低工资。</w:t>
      </w:r>
    </w:p>
    <w:p>
      <w:pPr>
        <w:ind w:left="28"/>
        <w:spacing w:before="127" w:line="9" w:lineRule="exact"/>
        <w:rPr/>
      </w:pPr>
      <w:r>
        <w:rPr/>
        <w:drawing>
          <wp:inline distT="0" distB="0" distL="0" distR="0">
            <wp:extent cx="128015" cy="6095"/>
            <wp:effectExtent l="0" t="0" r="0" b="0"/>
            <wp:docPr id="804" name="IM 804"/>
            <wp:cNvGraphicFramePr/>
            <a:graphic>
              <a:graphicData uri="http://schemas.openxmlformats.org/drawingml/2006/picture">
                <pic:pic>
                  <pic:nvPicPr>
                    <pic:cNvPr id="804" name="IM 804"/>
                    <pic:cNvPicPr/>
                  </pic:nvPicPr>
                  <pic:blipFill>
                    <a:blip r:embed="rId489"/>
                    <a:stretch>
                      <a:fillRect/>
                    </a:stretch>
                  </pic:blipFill>
                  <pic:spPr>
                    <a:xfrm rot="0">
                      <a:off x="0" y="0"/>
                      <a:ext cx="128015" cy="6095"/>
                    </a:xfrm>
                    <a:prstGeom prst="rect">
                      <a:avLst/>
                    </a:prstGeom>
                  </pic:spPr>
                </pic:pic>
              </a:graphicData>
            </a:graphic>
          </wp:inline>
        </w:drawing>
      </w:r>
    </w:p>
    <w:p>
      <w:pPr>
        <w:pStyle w:val="BodyText"/>
        <w:ind w:left="39" w:right="30" w:hanging="11"/>
        <w:spacing w:before="5" w:line="252" w:lineRule="auto"/>
        <w:rPr/>
      </w:pPr>
      <w:r>
        <w:rPr>
          <w:rFonts w:ascii="FangSong" w:hAnsi="FangSong" w:eastAsia="FangSong" w:cs="FangSong"/>
          <w:position w:val="-4"/>
        </w:rPr>
        <w:drawing>
          <wp:inline distT="0" distB="0" distL="0" distR="0">
            <wp:extent cx="6476" cy="144779"/>
            <wp:effectExtent l="0" t="0" r="0" b="0"/>
            <wp:docPr id="806" name="IM 806"/>
            <wp:cNvGraphicFramePr/>
            <a:graphic>
              <a:graphicData uri="http://schemas.openxmlformats.org/drawingml/2006/picture">
                <pic:pic>
                  <pic:nvPicPr>
                    <pic:cNvPr id="806" name="IM 806"/>
                    <pic:cNvPicPr/>
                  </pic:nvPicPr>
                  <pic:blipFill>
                    <a:blip r:embed="rId490"/>
                    <a:stretch>
                      <a:fillRect/>
                    </a:stretch>
                  </pic:blipFill>
                  <pic:spPr>
                    <a:xfrm rot="0">
                      <a:off x="0" y="0"/>
                      <a:ext cx="6476" cy="144779"/>
                    </a:xfrm>
                    <a:prstGeom prst="rect">
                      <a:avLst/>
                    </a:prstGeom>
                  </pic:spPr>
                </pic:pic>
              </a:graphicData>
            </a:graphic>
          </wp:inline>
        </w:drawing>
      </w:r>
      <w:r>
        <w:rPr>
          <w:rFonts w:ascii="FangSong" w:hAnsi="FangSong" w:eastAsia="FangSong" w:cs="FangSong"/>
          <w:u w:val="single" w:color="000000"/>
          <w14:textOutline w14:w="3265" w14:cap="flat" w14:cmpd="sng">
            <w14:solidFill>
              <w14:srgbClr w14:val="000000"/>
            </w14:solidFill>
            <w14:prstDash w14:val="solid"/>
            <w14:miter w14:lim="10"/>
          </w14:textOutline>
          <w:spacing w:val="-1"/>
        </w:rPr>
        <w:t>53</w:t>
      </w:r>
      <w:r>
        <w:rPr>
          <w:position w:val="-4"/>
        </w:rPr>
        <w:drawing>
          <wp:inline distT="0" distB="0" distL="0" distR="0">
            <wp:extent cx="6476" cy="144779"/>
            <wp:effectExtent l="0" t="0" r="0" b="0"/>
            <wp:docPr id="808" name="IM 808"/>
            <wp:cNvGraphicFramePr/>
            <a:graphic>
              <a:graphicData uri="http://schemas.openxmlformats.org/drawingml/2006/picture">
                <pic:pic>
                  <pic:nvPicPr>
                    <pic:cNvPr id="808" name="IM 808"/>
                    <pic:cNvPicPr/>
                  </pic:nvPicPr>
                  <pic:blipFill>
                    <a:blip r:embed="rId491"/>
                    <a:stretch>
                      <a:fillRect/>
                    </a:stretch>
                  </pic:blipFill>
                  <pic:spPr>
                    <a:xfrm rot="0">
                      <a:off x="0" y="0"/>
                      <a:ext cx="6476" cy="144779"/>
                    </a:xfrm>
                    <a:prstGeom prst="rect">
                      <a:avLst/>
                    </a:prstGeom>
                  </pic:spPr>
                </pic:pic>
              </a:graphicData>
            </a:graphic>
          </wp:inline>
        </w:drawing>
      </w:r>
      <w:r>
        <w:rPr>
          <w:rFonts w:ascii="FangSong" w:hAnsi="FangSong" w:eastAsia="FangSong" w:cs="FangSong"/>
          <w:spacing w:val="-80"/>
        </w:rPr>
        <w:t xml:space="preserve"> </w:t>
      </w:r>
      <w:r>
        <w:rPr>
          <w:spacing w:val="-1"/>
        </w:rPr>
        <w:t>．劳动法中的“工资”是指用人单位依</w:t>
      </w:r>
      <w:r>
        <w:rPr>
          <w:spacing w:val="-2"/>
        </w:rPr>
        <w:t>据国家有关规定或劳动合同的约定，</w:t>
      </w:r>
      <w:r>
        <w:rPr/>
        <w:t xml:space="preserve"> </w:t>
      </w:r>
      <w:r>
        <w:rPr/>
        <w:t>以货币形式直接支付给本单位劳动者的劳动报酬，一般包</w:t>
      </w:r>
      <w:r>
        <w:rPr>
          <w:spacing w:val="-1"/>
        </w:rPr>
        <w:t>括计时工资、计件工</w:t>
      </w:r>
      <w:r>
        <w:rPr/>
        <w:t xml:space="preserve"> </w:t>
      </w:r>
      <w:r>
        <w:rPr/>
        <w:t>资、奖金、津贴和补贴、延长工作时间的工资报酬以及特</w:t>
      </w:r>
      <w:r>
        <w:rPr>
          <w:spacing w:val="-1"/>
        </w:rPr>
        <w:t>殊情况下支付的工资</w:t>
      </w:r>
      <w:r>
        <w:rPr/>
        <w:t xml:space="preserve"> </w:t>
      </w:r>
      <w:r>
        <w:rPr>
          <w:spacing w:val="-5"/>
        </w:rPr>
        <w:t>等。“工资”是劳动者劳动收入的主要组成部分。</w:t>
      </w:r>
      <w:r>
        <w:rPr>
          <w:spacing w:val="-6"/>
        </w:rPr>
        <w:t>劳动者的以下劳动收入不属于</w:t>
      </w:r>
      <w:r>
        <w:rPr/>
        <w:t xml:space="preserve"> </w:t>
      </w:r>
      <w:r>
        <w:rPr>
          <w:spacing w:val="-10"/>
        </w:rPr>
        <w:t>工资范围：</w:t>
      </w:r>
    </w:p>
    <w:p>
      <w:pPr>
        <w:pStyle w:val="BodyText"/>
        <w:ind w:left="41" w:right="30" w:firstLine="32"/>
        <w:spacing w:before="36" w:line="238" w:lineRule="auto"/>
        <w:rPr/>
      </w:pPr>
      <w:r>
        <w:rPr>
          <w:spacing w:val="-6"/>
        </w:rPr>
        <w:t>(1)单位支付给劳动者个人的社会保险福利费用，</w:t>
      </w:r>
      <w:r>
        <w:rPr>
          <w:spacing w:val="-6"/>
        </w:rPr>
        <w:t xml:space="preserve"> </w:t>
      </w:r>
      <w:r>
        <w:rPr>
          <w:spacing w:val="-6"/>
        </w:rPr>
        <w:t>如丧葬抚恤救济费、生活困难</w:t>
      </w:r>
      <w:r>
        <w:rPr/>
        <w:t xml:space="preserve"> </w:t>
      </w:r>
      <w:r>
        <w:rPr>
          <w:spacing w:val="-5"/>
        </w:rPr>
        <w:t>补助费、计划生育补贴等；</w:t>
      </w:r>
    </w:p>
    <w:p>
      <w:pPr>
        <w:pStyle w:val="BodyText"/>
        <w:ind w:left="38" w:right="30" w:firstLine="35"/>
        <w:spacing w:before="35" w:line="238" w:lineRule="auto"/>
        <w:rPr/>
      </w:pPr>
      <w:r>
        <w:rPr>
          <w:spacing w:val="-7"/>
        </w:rPr>
        <w:t>(2)劳动保护方面的费用，</w:t>
      </w:r>
      <w:r>
        <w:rPr>
          <w:spacing w:val="30"/>
        </w:rPr>
        <w:t xml:space="preserve"> </w:t>
      </w:r>
      <w:r>
        <w:rPr>
          <w:spacing w:val="-7"/>
        </w:rPr>
        <w:t>如用人单位支付给劳动者的工作服、解毒剂、清凉饮</w:t>
      </w:r>
      <w:r>
        <w:rPr/>
        <w:t xml:space="preserve"> </w:t>
      </w:r>
      <w:r>
        <w:rPr>
          <w:spacing w:val="-10"/>
        </w:rPr>
        <w:t>料费用等；</w:t>
      </w:r>
    </w:p>
    <w:p>
      <w:pPr>
        <w:spacing w:line="238" w:lineRule="auto"/>
        <w:sectPr>
          <w:headerReference w:type="default" r:id="rId470"/>
          <w:pgSz w:w="8393" w:h="11907"/>
          <w:pgMar w:top="1726" w:right="1104" w:bottom="0" w:left="1104" w:header="1501" w:footer="0" w:gutter="0"/>
        </w:sectPr>
        <w:rPr/>
      </w:pPr>
    </w:p>
    <w:p>
      <w:pPr>
        <w:pStyle w:val="BodyText"/>
        <w:ind w:left="36" w:right="54" w:firstLine="37"/>
        <w:spacing w:before="47" w:line="237" w:lineRule="auto"/>
        <w:rPr/>
      </w:pPr>
      <w:r>
        <w:rPr>
          <w:spacing w:val="-4"/>
        </w:rPr>
        <w:t>(3)按规定未列入工资总额的各种劳动报酬及其他劳动收入，如根据国家规定发</w:t>
      </w:r>
      <w:r>
        <w:rPr>
          <w:spacing w:val="12"/>
        </w:rPr>
        <w:t xml:space="preserve"> </w:t>
      </w:r>
      <w:r>
        <w:rPr/>
        <w:t>放的创造发明奖、国家星火奖、自然科学奖、科学技术进步奖、合</w:t>
      </w:r>
      <w:r>
        <w:rPr>
          <w:spacing w:val="-1"/>
        </w:rPr>
        <w:t>理化建议和</w:t>
      </w:r>
    </w:p>
    <w:p>
      <w:pPr>
        <w:pStyle w:val="BodyText"/>
        <w:ind w:left="37"/>
        <w:spacing w:before="35" w:line="185" w:lineRule="auto"/>
        <w:rPr/>
      </w:pPr>
      <w:r>
        <w:rPr>
          <w:u w:val="single" w:color="auto"/>
          <w:spacing w:val="-2"/>
        </w:rPr>
        <w:t>技</w:t>
      </w:r>
      <w:r>
        <w:rPr>
          <w:spacing w:val="-2"/>
        </w:rPr>
        <w:t>术改进奖、中华技能大奖等，以及稿费、讲课费、翻译费等。</w:t>
      </w:r>
    </w:p>
    <w:p>
      <w:pPr>
        <w:pStyle w:val="BodyText"/>
        <w:ind w:left="39" w:right="4" w:hanging="11"/>
        <w:spacing w:before="45" w:line="252" w:lineRule="auto"/>
        <w:rPr/>
      </w:pPr>
      <w:r>
        <w:rPr>
          <w:position w:val="-4"/>
        </w:rPr>
        <w:drawing>
          <wp:inline distT="0" distB="0" distL="0" distR="0">
            <wp:extent cx="6476" cy="144779"/>
            <wp:effectExtent l="0" t="0" r="0" b="0"/>
            <wp:docPr id="810" name="IM 810"/>
            <wp:cNvGraphicFramePr/>
            <a:graphic>
              <a:graphicData uri="http://schemas.openxmlformats.org/drawingml/2006/picture">
                <pic:pic>
                  <pic:nvPicPr>
                    <pic:cNvPr id="810" name="IM 810"/>
                    <pic:cNvPicPr/>
                  </pic:nvPicPr>
                  <pic:blipFill>
                    <a:blip r:embed="rId493"/>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54</w:t>
      </w:r>
      <w:r>
        <w:rPr>
          <w:position w:val="-4"/>
        </w:rPr>
        <w:drawing>
          <wp:inline distT="0" distB="0" distL="0" distR="0">
            <wp:extent cx="6476" cy="144779"/>
            <wp:effectExtent l="0" t="0" r="0" b="0"/>
            <wp:docPr id="812" name="IM 812"/>
            <wp:cNvGraphicFramePr/>
            <a:graphic>
              <a:graphicData uri="http://schemas.openxmlformats.org/drawingml/2006/picture">
                <pic:pic>
                  <pic:nvPicPr>
                    <pic:cNvPr id="812" name="IM 812"/>
                    <pic:cNvPicPr/>
                  </pic:nvPicPr>
                  <pic:blipFill>
                    <a:blip r:embed="rId494"/>
                    <a:stretch>
                      <a:fillRect/>
                    </a:stretch>
                  </pic:blipFill>
                  <pic:spPr>
                    <a:xfrm rot="0">
                      <a:off x="0" y="0"/>
                      <a:ext cx="6476" cy="144779"/>
                    </a:xfrm>
                    <a:prstGeom prst="rect">
                      <a:avLst/>
                    </a:prstGeom>
                  </pic:spPr>
                </pic:pic>
              </a:graphicData>
            </a:graphic>
          </wp:inline>
        </w:drawing>
      </w:r>
      <w:r>
        <w:rPr>
          <w:spacing w:val="-72"/>
        </w:rPr>
        <w:t xml:space="preserve"> </w:t>
      </w:r>
      <w:r>
        <w:rPr>
          <w:spacing w:val="-1"/>
        </w:rPr>
        <w:t>．劳动法第四十八条中的“最低工资”是指劳动者在法定工作时间内履行了</w:t>
      </w:r>
      <w:r>
        <w:rPr/>
        <w:t xml:space="preserve"> </w:t>
      </w:r>
      <w:r>
        <w:rPr/>
        <w:t>正常劳动义务的前提下，由其所在单位支付的最低劳动报</w:t>
      </w:r>
      <w:r>
        <w:rPr>
          <w:spacing w:val="-1"/>
        </w:rPr>
        <w:t>酬。最低工资不包括</w:t>
      </w:r>
      <w:r>
        <w:rPr/>
        <w:t xml:space="preserve"> </w:t>
      </w:r>
      <w:r>
        <w:rPr>
          <w:spacing w:val="-4"/>
        </w:rPr>
        <w:t>延长工作时间的工资报酬，以货币形式支付的住房和用人单位支付的伙食补贴，</w:t>
      </w:r>
      <w:r>
        <w:rPr>
          <w:spacing w:val="2"/>
        </w:rPr>
        <w:t xml:space="preserve"> </w:t>
      </w:r>
      <w:r>
        <w:rPr/>
        <w:t>中班、夜班、高温、低温、井下、有毒、有害等特殊工作</w:t>
      </w:r>
      <w:r>
        <w:rPr>
          <w:spacing w:val="-1"/>
        </w:rPr>
        <w:t>环境和劳动条件下的</w:t>
      </w:r>
    </w:p>
    <w:p>
      <w:pPr>
        <w:pStyle w:val="BodyText"/>
        <w:ind w:left="28"/>
        <w:spacing w:before="36" w:line="222" w:lineRule="auto"/>
        <w:rPr/>
      </w:pPr>
      <w:r>
        <w:rPr>
          <w:position w:val="-6"/>
        </w:rPr>
        <w:drawing>
          <wp:inline distT="0" distB="0" distL="0" distR="0">
            <wp:extent cx="6095" cy="6096"/>
            <wp:effectExtent l="0" t="0" r="0" b="0"/>
            <wp:docPr id="814" name="IM 814"/>
            <wp:cNvGraphicFramePr/>
            <a:graphic>
              <a:graphicData uri="http://schemas.openxmlformats.org/drawingml/2006/picture">
                <pic:pic>
                  <pic:nvPicPr>
                    <pic:cNvPr id="814" name="IM 814"/>
                    <pic:cNvPicPr/>
                  </pic:nvPicPr>
                  <pic:blipFill>
                    <a:blip r:embed="rId495"/>
                    <a:stretch>
                      <a:fillRect/>
                    </a:stretch>
                  </pic:blipFill>
                  <pic:spPr>
                    <a:xfrm rot="0">
                      <a:off x="0" y="0"/>
                      <a:ext cx="6095" cy="6096"/>
                    </a:xfrm>
                    <a:prstGeom prst="rect">
                      <a:avLst/>
                    </a:prstGeom>
                  </pic:spPr>
                </pic:pic>
              </a:graphicData>
            </a:graphic>
          </wp:inline>
        </w:drawing>
      </w:r>
      <w:r>
        <w:rPr>
          <w:u w:val="single" w:color="auto"/>
          <w:spacing w:val="-85"/>
        </w:rPr>
        <w:t xml:space="preserve"> </w:t>
      </w:r>
      <w:r>
        <w:rPr>
          <w:u w:val="single" w:color="auto"/>
          <w:spacing w:val="-2"/>
        </w:rPr>
        <w:t>津</w:t>
      </w:r>
      <w:r>
        <w:rPr>
          <w:spacing w:val="-2"/>
        </w:rPr>
        <w:t>贴，国家法律、法规、规章规定的社会保险福利待遇。</w:t>
      </w:r>
    </w:p>
    <w:p>
      <w:pPr>
        <w:pStyle w:val="BodyText"/>
        <w:ind w:left="35" w:right="52" w:hanging="7"/>
        <w:spacing w:line="253" w:lineRule="auto"/>
        <w:rPr/>
      </w:pPr>
      <w:r>
        <w:rPr>
          <w:position w:val="-4"/>
        </w:rPr>
        <w:drawing>
          <wp:inline distT="0" distB="0" distL="0" distR="0">
            <wp:extent cx="6476" cy="145084"/>
            <wp:effectExtent l="0" t="0" r="0" b="0"/>
            <wp:docPr id="816" name="IM 816"/>
            <wp:cNvGraphicFramePr/>
            <a:graphic>
              <a:graphicData uri="http://schemas.openxmlformats.org/drawingml/2006/picture">
                <pic:pic>
                  <pic:nvPicPr>
                    <pic:cNvPr id="816" name="IM 816"/>
                    <pic:cNvPicPr/>
                  </pic:nvPicPr>
                  <pic:blipFill>
                    <a:blip r:embed="rId496"/>
                    <a:stretch>
                      <a:fillRect/>
                    </a:stretch>
                  </pic:blipFill>
                  <pic:spPr>
                    <a:xfrm rot="0">
                      <a:off x="0" y="0"/>
                      <a:ext cx="6476"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55</w:t>
      </w:r>
      <w:r>
        <w:rPr>
          <w:position w:val="-4"/>
        </w:rPr>
        <w:drawing>
          <wp:inline distT="0" distB="0" distL="0" distR="0">
            <wp:extent cx="6476" cy="145084"/>
            <wp:effectExtent l="0" t="0" r="0" b="0"/>
            <wp:docPr id="818" name="IM 818"/>
            <wp:cNvGraphicFramePr/>
            <a:graphic>
              <a:graphicData uri="http://schemas.openxmlformats.org/drawingml/2006/picture">
                <pic:pic>
                  <pic:nvPicPr>
                    <pic:cNvPr id="818" name="IM 818"/>
                    <pic:cNvPicPr/>
                  </pic:nvPicPr>
                  <pic:blipFill>
                    <a:blip r:embed="rId497"/>
                    <a:stretch>
                      <a:fillRect/>
                    </a:stretch>
                  </pic:blipFill>
                  <pic:spPr>
                    <a:xfrm rot="0">
                      <a:off x="0" y="0"/>
                      <a:ext cx="6476" cy="145084"/>
                    </a:xfrm>
                    <a:prstGeom prst="rect">
                      <a:avLst/>
                    </a:prstGeom>
                  </pic:spPr>
                </pic:pic>
              </a:graphicData>
            </a:graphic>
          </wp:inline>
        </w:drawing>
      </w:r>
      <w:r>
        <w:rPr>
          <w:spacing w:val="-71"/>
        </w:rPr>
        <w:t xml:space="preserve"> </w:t>
      </w:r>
      <w:r>
        <w:rPr>
          <w:spacing w:val="-1"/>
        </w:rPr>
        <w:t>．劳动法第四十四条中的“劳动者正常工作时间工资”是指劳动合同规定的</w:t>
      </w:r>
      <w:r>
        <w:rPr/>
        <w:t xml:space="preserve"> </w:t>
      </w:r>
      <w:r>
        <w:rPr/>
        <w:t>劳动者本人所在工作岗位(职位)相对应的工资。鉴于当前劳动合</w:t>
      </w:r>
      <w:r>
        <w:rPr>
          <w:spacing w:val="-1"/>
        </w:rPr>
        <w:t>同制度尚处于</w:t>
      </w:r>
      <w:r>
        <w:rPr/>
        <w:t xml:space="preserve"> </w:t>
      </w:r>
      <w:r>
        <w:rPr/>
        <w:t>推进过程中，按上述规定执行确有困难的用人单位，地方或行业劳动</w:t>
      </w:r>
      <w:r>
        <w:rPr>
          <w:spacing w:val="-1"/>
        </w:rPr>
        <w:t>部门可在</w:t>
      </w:r>
      <w:r>
        <w:rPr/>
        <w:t xml:space="preserve"> </w:t>
      </w:r>
      <w:r>
        <w:rPr>
          <w:spacing w:val="16"/>
        </w:rPr>
        <w:t>不违反劳动部•关于&lt;工资支付暂行规定&gt;</w:t>
      </w:r>
      <w:r>
        <w:rPr>
          <w:spacing w:val="15"/>
        </w:rPr>
        <w:t>有关问题的补充规定</w:t>
      </w:r>
      <w:r>
        <w:rPr>
          <w:rFonts w:ascii="Times New Roman" w:hAnsi="Times New Roman" w:eastAsia="Times New Roman" w:cs="Times New Roman"/>
          <w:spacing w:val="15"/>
        </w:rPr>
        <w:t>‣</w:t>
      </w:r>
      <w:r>
        <w:rPr>
          <w:rFonts w:ascii="Times New Roman" w:hAnsi="Times New Roman" w:eastAsia="Times New Roman" w:cs="Times New Roman"/>
          <w:spacing w:val="1"/>
        </w:rPr>
        <w:t xml:space="preserve">   </w:t>
      </w:r>
      <w:r>
        <w:rPr>
          <w:spacing w:val="15"/>
        </w:rPr>
        <w:t>(劳部发</w:t>
      </w:r>
      <w:r>
        <w:rPr/>
        <w:t xml:space="preserve"> </w:t>
      </w:r>
      <w:r>
        <w:rPr>
          <w:spacing w:val="-2"/>
        </w:rPr>
        <w:t>[1995]226</w:t>
      </w:r>
      <w:r>
        <w:rPr>
          <w:spacing w:val="-22"/>
        </w:rPr>
        <w:t xml:space="preserve"> </w:t>
      </w:r>
      <w:r>
        <w:rPr>
          <w:spacing w:val="-2"/>
        </w:rPr>
        <w:t>号)文件所确定的总的原则的基础上，制定过渡办法。</w:t>
      </w:r>
    </w:p>
    <w:p>
      <w:pPr>
        <w:pStyle w:val="BodyText"/>
        <w:ind w:left="28"/>
        <w:spacing w:before="2" w:line="250" w:lineRule="auto"/>
        <w:jc w:val="both"/>
        <w:rPr/>
      </w:pPr>
      <w:r>
        <w:rPr>
          <w:position w:val="-4"/>
        </w:rPr>
        <w:drawing>
          <wp:inline distT="0" distB="0" distL="0" distR="0">
            <wp:extent cx="5818" cy="150876"/>
            <wp:effectExtent l="0" t="0" r="0" b="0"/>
            <wp:docPr id="820" name="IM 820"/>
            <wp:cNvGraphicFramePr/>
            <a:graphic>
              <a:graphicData uri="http://schemas.openxmlformats.org/drawingml/2006/picture">
                <pic:pic>
                  <pic:nvPicPr>
                    <pic:cNvPr id="820" name="IM 820"/>
                    <pic:cNvPicPr/>
                  </pic:nvPicPr>
                  <pic:blipFill>
                    <a:blip r:embed="rId498"/>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822" name="IM 822"/>
            <wp:cNvGraphicFramePr/>
            <a:graphic>
              <a:graphicData uri="http://schemas.openxmlformats.org/drawingml/2006/picture">
                <pic:pic>
                  <pic:nvPicPr>
                    <pic:cNvPr id="822" name="IM 822"/>
                    <pic:cNvPicPr/>
                  </pic:nvPicPr>
                  <pic:blipFill>
                    <a:blip r:embed="rId499"/>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56</w:t>
      </w:r>
      <w:r>
        <w:rPr>
          <w:position w:val="18"/>
        </w:rPr>
        <w:drawing>
          <wp:inline distT="0" distB="0" distL="0" distR="0">
            <wp:extent cx="5818" cy="6096"/>
            <wp:effectExtent l="0" t="0" r="0" b="0"/>
            <wp:docPr id="824" name="IM 824"/>
            <wp:cNvGraphicFramePr/>
            <a:graphic>
              <a:graphicData uri="http://schemas.openxmlformats.org/drawingml/2006/picture">
                <pic:pic>
                  <pic:nvPicPr>
                    <pic:cNvPr id="824" name="IM 824"/>
                    <pic:cNvPicPr/>
                  </pic:nvPicPr>
                  <pic:blipFill>
                    <a:blip r:embed="rId500"/>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826" name="IM 826"/>
            <wp:cNvGraphicFramePr/>
            <a:graphic>
              <a:graphicData uri="http://schemas.openxmlformats.org/drawingml/2006/picture">
                <pic:pic>
                  <pic:nvPicPr>
                    <pic:cNvPr id="826" name="IM 826"/>
                    <pic:cNvPicPr/>
                  </pic:nvPicPr>
                  <pic:blipFill>
                    <a:blip r:embed="rId501"/>
                    <a:stretch>
                      <a:fillRect/>
                    </a:stretch>
                  </pic:blipFill>
                  <pic:spPr>
                    <a:xfrm rot="0">
                      <a:off x="0" y="0"/>
                      <a:ext cx="5818" cy="144780"/>
                    </a:xfrm>
                    <a:prstGeom prst="rect">
                      <a:avLst/>
                    </a:prstGeom>
                  </pic:spPr>
                </pic:pic>
              </a:graphicData>
            </a:graphic>
          </wp:inline>
        </w:drawing>
      </w:r>
      <w:r>
        <w:rPr>
          <w:spacing w:val="-74"/>
        </w:rPr>
        <w:t xml:space="preserve"> </w:t>
      </w:r>
      <w:r>
        <w:rPr>
          <w:spacing w:val="-10"/>
        </w:rPr>
        <w:t>．在劳动合同中，</w:t>
      </w:r>
      <w:r>
        <w:rPr>
          <w:spacing w:val="40"/>
        </w:rPr>
        <w:t xml:space="preserve"> </w:t>
      </w:r>
      <w:r>
        <w:rPr>
          <w:spacing w:val="-10"/>
        </w:rPr>
        <w:t>双方当事人约定的劳动者在未完成劳动定额或承包任务的</w:t>
      </w:r>
      <w:r>
        <w:rPr>
          <w:spacing w:val="-10"/>
        </w:rPr>
        <w:t xml:space="preserve"> </w:t>
      </w:r>
      <w:r>
        <w:rPr>
          <w:position w:val="-6"/>
        </w:rPr>
        <w:drawing>
          <wp:inline distT="0" distB="0" distL="0" distR="0">
            <wp:extent cx="6095" cy="6095"/>
            <wp:effectExtent l="0" t="0" r="0" b="0"/>
            <wp:docPr id="828" name="IM 828"/>
            <wp:cNvGraphicFramePr/>
            <a:graphic>
              <a:graphicData uri="http://schemas.openxmlformats.org/drawingml/2006/picture">
                <pic:pic>
                  <pic:nvPicPr>
                    <pic:cNvPr id="828" name="IM 828"/>
                    <pic:cNvPicPr/>
                  </pic:nvPicPr>
                  <pic:blipFill>
                    <a:blip r:embed="rId502"/>
                    <a:stretch>
                      <a:fillRect/>
                    </a:stretch>
                  </pic:blipFill>
                  <pic:spPr>
                    <a:xfrm rot="0">
                      <a:off x="0" y="0"/>
                      <a:ext cx="6095" cy="6095"/>
                    </a:xfrm>
                    <a:prstGeom prst="rect">
                      <a:avLst/>
                    </a:prstGeom>
                  </pic:spPr>
                </pic:pic>
              </a:graphicData>
            </a:graphic>
          </wp:inline>
        </w:drawing>
      </w:r>
      <w:r>
        <w:rPr>
          <w:u w:val="single" w:color="auto"/>
          <w:spacing w:val="-82"/>
        </w:rPr>
        <w:t xml:space="preserve"> </w:t>
      </w:r>
      <w:r>
        <w:rPr>
          <w:u w:val="single" w:color="auto"/>
          <w:spacing w:val="-4"/>
        </w:rPr>
        <w:t>情</w:t>
      </w:r>
      <w:r>
        <w:rPr>
          <w:spacing w:val="-4"/>
        </w:rPr>
        <w:t>况下，用人单位可低于最低工资标准支付劳动者工资的条款不具有法律效力。</w:t>
      </w:r>
      <w:r>
        <w:rPr/>
        <w:t xml:space="preserve"> </w:t>
      </w:r>
      <w:r>
        <w:rPr>
          <w:position w:val="-4"/>
        </w:rPr>
        <w:drawing>
          <wp:inline distT="0" distB="0" distL="0" distR="0">
            <wp:extent cx="6476" cy="144779"/>
            <wp:effectExtent l="0" t="0" r="0" b="0"/>
            <wp:docPr id="830" name="IM 830"/>
            <wp:cNvGraphicFramePr/>
            <a:graphic>
              <a:graphicData uri="http://schemas.openxmlformats.org/drawingml/2006/picture">
                <pic:pic>
                  <pic:nvPicPr>
                    <pic:cNvPr id="830" name="IM 830"/>
                    <pic:cNvPicPr/>
                  </pic:nvPicPr>
                  <pic:blipFill>
                    <a:blip r:embed="rId503"/>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9"/>
        </w:rPr>
        <w:t>57</w:t>
      </w:r>
      <w:r>
        <w:rPr>
          <w:position w:val="-4"/>
        </w:rPr>
        <w:drawing>
          <wp:inline distT="0" distB="0" distL="0" distR="0">
            <wp:extent cx="6476" cy="144779"/>
            <wp:effectExtent l="0" t="0" r="0" b="0"/>
            <wp:docPr id="832" name="IM 832"/>
            <wp:cNvGraphicFramePr/>
            <a:graphic>
              <a:graphicData uri="http://schemas.openxmlformats.org/drawingml/2006/picture">
                <pic:pic>
                  <pic:nvPicPr>
                    <pic:cNvPr id="832" name="IM 832"/>
                    <pic:cNvPicPr/>
                  </pic:nvPicPr>
                  <pic:blipFill>
                    <a:blip r:embed="rId504"/>
                    <a:stretch>
                      <a:fillRect/>
                    </a:stretch>
                  </pic:blipFill>
                  <pic:spPr>
                    <a:xfrm rot="0">
                      <a:off x="0" y="0"/>
                      <a:ext cx="6476" cy="144779"/>
                    </a:xfrm>
                    <a:prstGeom prst="rect">
                      <a:avLst/>
                    </a:prstGeom>
                  </pic:spPr>
                </pic:pic>
              </a:graphicData>
            </a:graphic>
          </wp:inline>
        </w:drawing>
      </w:r>
      <w:r>
        <w:rPr>
          <w:spacing w:val="-70"/>
        </w:rPr>
        <w:t xml:space="preserve"> </w:t>
      </w:r>
      <w:r>
        <w:rPr>
          <w:spacing w:val="-9"/>
        </w:rPr>
        <w:t>．劳动者与用人单位形成或建立劳动关系后，</w:t>
      </w:r>
      <w:r>
        <w:rPr>
          <w:spacing w:val="44"/>
        </w:rPr>
        <w:t xml:space="preserve"> </w:t>
      </w:r>
      <w:r>
        <w:rPr>
          <w:spacing w:val="-9"/>
        </w:rPr>
        <w:t>试用、熟练、见习期间，</w:t>
      </w:r>
      <w:r>
        <w:rPr>
          <w:spacing w:val="47"/>
        </w:rPr>
        <w:t xml:space="preserve"> </w:t>
      </w:r>
      <w:r>
        <w:rPr>
          <w:spacing w:val="-9"/>
        </w:rPr>
        <w:t>在法</w:t>
      </w:r>
      <w:r>
        <w:rPr>
          <w:spacing w:val="-9"/>
        </w:rPr>
        <w:t xml:space="preserve"> </w:t>
      </w:r>
      <w:r>
        <w:rPr/>
        <w:t>定工作时间内提供了正常劳动，其所在的用人单位应当支付其不低于最低工资</w:t>
      </w:r>
      <w:r>
        <w:rPr>
          <w:spacing w:val="4"/>
        </w:rPr>
        <w:t xml:space="preserve"> </w:t>
      </w:r>
      <w:r>
        <w:rPr>
          <w:spacing w:val="-6"/>
        </w:rPr>
        <w:t>标准的工资。</w:t>
      </w:r>
    </w:p>
    <w:p>
      <w:pPr>
        <w:pStyle w:val="BodyText"/>
        <w:ind w:left="40" w:hanging="12"/>
        <w:spacing w:before="1" w:line="250" w:lineRule="auto"/>
        <w:jc w:val="both"/>
        <w:rPr/>
      </w:pPr>
      <w:r>
        <w:rPr>
          <w:position w:val="-4"/>
        </w:rPr>
        <w:drawing>
          <wp:inline distT="0" distB="0" distL="0" distR="0">
            <wp:extent cx="128015" cy="151129"/>
            <wp:effectExtent l="0" t="0" r="0" b="0"/>
            <wp:docPr id="834" name="IM 834"/>
            <wp:cNvGraphicFramePr/>
            <a:graphic>
              <a:graphicData uri="http://schemas.openxmlformats.org/drawingml/2006/picture">
                <pic:pic>
                  <pic:nvPicPr>
                    <pic:cNvPr id="834" name="IM 834"/>
                    <pic:cNvPicPr/>
                  </pic:nvPicPr>
                  <pic:blipFill>
                    <a:blip r:embed="rId505"/>
                    <a:stretch>
                      <a:fillRect/>
                    </a:stretch>
                  </pic:blipFill>
                  <pic:spPr>
                    <a:xfrm rot="0">
                      <a:off x="0" y="0"/>
                      <a:ext cx="128015" cy="151129"/>
                    </a:xfrm>
                    <a:prstGeom prst="rect">
                      <a:avLst/>
                    </a:prstGeom>
                  </pic:spPr>
                </pic:pic>
              </a:graphicData>
            </a:graphic>
          </wp:inline>
        </w:drawing>
      </w:r>
      <w:r>
        <w:rPr>
          <w:spacing w:val="-80"/>
        </w:rPr>
        <w:t xml:space="preserve"> </w:t>
      </w:r>
      <w:r>
        <w:rPr>
          <w:spacing w:val="-10"/>
        </w:rPr>
        <w:t>．企业下岗待工人员，</w:t>
      </w:r>
      <w:r>
        <w:rPr>
          <w:spacing w:val="68"/>
        </w:rPr>
        <w:t xml:space="preserve"> </w:t>
      </w:r>
      <w:r>
        <w:rPr>
          <w:spacing w:val="-10"/>
        </w:rPr>
        <w:t>由企业依据当地政府的有关规定支付其生</w:t>
      </w:r>
      <w:r>
        <w:rPr>
          <w:spacing w:val="-11"/>
        </w:rPr>
        <w:t>活费，</w:t>
      </w:r>
      <w:r>
        <w:rPr>
          <w:spacing w:val="54"/>
        </w:rPr>
        <w:t xml:space="preserve"> </w:t>
      </w:r>
      <w:r>
        <w:rPr>
          <w:spacing w:val="-11"/>
        </w:rPr>
        <w:t>生活</w:t>
      </w:r>
      <w:r>
        <w:rPr>
          <w:spacing w:val="-11"/>
        </w:rPr>
        <w:t xml:space="preserve"> </w:t>
      </w:r>
      <w:r>
        <w:rPr>
          <w:spacing w:val="-9"/>
        </w:rPr>
        <w:t>费可以低于最低工资标准，</w:t>
      </w:r>
      <w:r>
        <w:rPr>
          <w:spacing w:val="-9"/>
        </w:rPr>
        <w:t xml:space="preserve"> </w:t>
      </w:r>
      <w:r>
        <w:rPr>
          <w:spacing w:val="-9"/>
        </w:rPr>
        <w:t>下岗待工人员中重新就业的，</w:t>
      </w:r>
      <w:r>
        <w:rPr>
          <w:spacing w:val="-9"/>
        </w:rPr>
        <w:t xml:space="preserve"> </w:t>
      </w:r>
      <w:r>
        <w:rPr>
          <w:spacing w:val="-9"/>
        </w:rPr>
        <w:t>企业应停发其生活费。</w:t>
      </w:r>
      <w:r>
        <w:rPr>
          <w:spacing w:val="18"/>
        </w:rPr>
        <w:t xml:space="preserve"> </w:t>
      </w:r>
      <w:r>
        <w:rPr/>
        <w:t>女职工因生育、哺乳请长假而下岗的，在其享受法定产</w:t>
      </w:r>
      <w:r>
        <w:rPr>
          <w:spacing w:val="-1"/>
        </w:rPr>
        <w:t>假期间，依法领取生育</w:t>
      </w:r>
    </w:p>
    <w:p>
      <w:pPr>
        <w:pStyle w:val="BodyText"/>
        <w:ind w:left="28"/>
        <w:spacing w:before="36" w:line="222" w:lineRule="auto"/>
        <w:rPr/>
      </w:pPr>
      <w:r>
        <w:rPr>
          <w:position w:val="-6"/>
        </w:rPr>
        <w:drawing>
          <wp:inline distT="0" distB="0" distL="0" distR="0">
            <wp:extent cx="6095" cy="6095"/>
            <wp:effectExtent l="0" t="0" r="0" b="0"/>
            <wp:docPr id="836" name="IM 836"/>
            <wp:cNvGraphicFramePr/>
            <a:graphic>
              <a:graphicData uri="http://schemas.openxmlformats.org/drawingml/2006/picture">
                <pic:pic>
                  <pic:nvPicPr>
                    <pic:cNvPr id="836" name="IM 836"/>
                    <pic:cNvPicPr/>
                  </pic:nvPicPr>
                  <pic:blipFill>
                    <a:blip r:embed="rId506"/>
                    <a:stretch>
                      <a:fillRect/>
                    </a:stretch>
                  </pic:blipFill>
                  <pic:spPr>
                    <a:xfrm rot="0">
                      <a:off x="0" y="0"/>
                      <a:ext cx="6095" cy="6095"/>
                    </a:xfrm>
                    <a:prstGeom prst="rect">
                      <a:avLst/>
                    </a:prstGeom>
                  </pic:spPr>
                </pic:pic>
              </a:graphicData>
            </a:graphic>
          </wp:inline>
        </w:drawing>
      </w:r>
      <w:r>
        <w:rPr>
          <w:u w:val="single" w:color="auto"/>
          <w:spacing w:val="-85"/>
        </w:rPr>
        <w:t xml:space="preserve"> </w:t>
      </w:r>
      <w:r>
        <w:rPr>
          <w:u w:val="single" w:color="auto"/>
          <w:spacing w:val="-2"/>
        </w:rPr>
        <w:t>津</w:t>
      </w:r>
      <w:r>
        <w:rPr>
          <w:spacing w:val="-2"/>
        </w:rPr>
        <w:t>贴；没有参加生育保险的企业，由企业照发原</w:t>
      </w:r>
      <w:r>
        <w:rPr>
          <w:spacing w:val="-3"/>
        </w:rPr>
        <w:t>工资。</w:t>
      </w:r>
    </w:p>
    <w:p>
      <w:pPr>
        <w:pStyle w:val="BodyText"/>
        <w:ind w:left="33" w:right="54" w:hanging="5"/>
        <w:spacing w:before="1" w:line="253" w:lineRule="auto"/>
        <w:jc w:val="both"/>
        <w:rPr/>
      </w:pPr>
      <w:r>
        <w:rPr>
          <w:position w:val="-5"/>
        </w:rPr>
        <w:drawing>
          <wp:inline distT="0" distB="0" distL="0" distR="0">
            <wp:extent cx="4317" cy="146303"/>
            <wp:effectExtent l="0" t="0" r="0" b="0"/>
            <wp:docPr id="838" name="IM 838"/>
            <wp:cNvGraphicFramePr/>
            <a:graphic>
              <a:graphicData uri="http://schemas.openxmlformats.org/drawingml/2006/picture">
                <pic:pic>
                  <pic:nvPicPr>
                    <pic:cNvPr id="838" name="IM 838"/>
                    <pic:cNvPicPr/>
                  </pic:nvPicPr>
                  <pic:blipFill>
                    <a:blip r:embed="rId507"/>
                    <a:stretch>
                      <a:fillRect/>
                    </a:stretch>
                  </pic:blipFill>
                  <pic:spPr>
                    <a:xfrm rot="0">
                      <a:off x="0" y="0"/>
                      <a:ext cx="4317"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59</w:t>
      </w:r>
      <w:r>
        <w:rPr>
          <w:position w:val="-5"/>
        </w:rPr>
        <w:drawing>
          <wp:inline distT="0" distB="0" distL="0" distR="0">
            <wp:extent cx="4317" cy="146303"/>
            <wp:effectExtent l="0" t="0" r="0" b="0"/>
            <wp:docPr id="840" name="IM 840"/>
            <wp:cNvGraphicFramePr/>
            <a:graphic>
              <a:graphicData uri="http://schemas.openxmlformats.org/drawingml/2006/picture">
                <pic:pic>
                  <pic:nvPicPr>
                    <pic:cNvPr id="840" name="IM 840"/>
                    <pic:cNvPicPr/>
                  </pic:nvPicPr>
                  <pic:blipFill>
                    <a:blip r:embed="rId508"/>
                    <a:stretch>
                      <a:fillRect/>
                    </a:stretch>
                  </pic:blipFill>
                  <pic:spPr>
                    <a:xfrm rot="0">
                      <a:off x="0" y="0"/>
                      <a:ext cx="4317" cy="146303"/>
                    </a:xfrm>
                    <a:prstGeom prst="rect">
                      <a:avLst/>
                    </a:prstGeom>
                  </pic:spPr>
                </pic:pic>
              </a:graphicData>
            </a:graphic>
          </wp:inline>
        </w:drawing>
      </w:r>
      <w:r>
        <w:rPr>
          <w:position w:val="-5"/>
        </w:rPr>
        <w:drawing>
          <wp:inline distT="0" distB="0" distL="0" distR="0">
            <wp:extent cx="4317" cy="6096"/>
            <wp:effectExtent l="0" t="0" r="0" b="0"/>
            <wp:docPr id="842" name="IM 842"/>
            <wp:cNvGraphicFramePr/>
            <a:graphic>
              <a:graphicData uri="http://schemas.openxmlformats.org/drawingml/2006/picture">
                <pic:pic>
                  <pic:nvPicPr>
                    <pic:cNvPr id="842" name="IM 842"/>
                    <pic:cNvPicPr/>
                  </pic:nvPicPr>
                  <pic:blipFill>
                    <a:blip r:embed="rId509"/>
                    <a:stretch>
                      <a:fillRect/>
                    </a:stretch>
                  </pic:blipFill>
                  <pic:spPr>
                    <a:xfrm rot="0">
                      <a:off x="0" y="0"/>
                      <a:ext cx="4317" cy="6096"/>
                    </a:xfrm>
                    <a:prstGeom prst="rect">
                      <a:avLst/>
                    </a:prstGeom>
                  </pic:spPr>
                </pic:pic>
              </a:graphicData>
            </a:graphic>
          </wp:inline>
        </w:drawing>
      </w:r>
      <w:r>
        <w:rPr>
          <w:spacing w:val="-65"/>
        </w:rPr>
        <w:t xml:space="preserve"> </w:t>
      </w:r>
      <w:r>
        <w:rPr>
          <w:spacing w:val="-5"/>
        </w:rPr>
        <w:t>．职工患病或非因工负伤治疗期间，</w:t>
      </w:r>
      <w:r>
        <w:rPr>
          <w:spacing w:val="41"/>
        </w:rPr>
        <w:t xml:space="preserve"> </w:t>
      </w:r>
      <w:r>
        <w:rPr>
          <w:spacing w:val="-5"/>
        </w:rPr>
        <w:t>在规定的医疗期间内由企业按有关规定</w:t>
      </w:r>
      <w:r>
        <w:rPr/>
        <w:t xml:space="preserve"> </w:t>
      </w:r>
      <w:r>
        <w:rPr/>
        <w:t>支付其病假工资或疾病救济费，病假工资或疾病救济费可以低于当地最</w:t>
      </w:r>
      <w:r>
        <w:rPr>
          <w:spacing w:val="-1"/>
        </w:rPr>
        <w:t>低工资</w:t>
      </w:r>
      <w:r>
        <w:rPr/>
        <w:t xml:space="preserve"> </w:t>
      </w:r>
      <w:r>
        <w:rPr>
          <w:spacing w:val="-1"/>
        </w:rPr>
        <w:t>标准支付，但不能低于最低工资标准的</w:t>
      </w:r>
      <w:r>
        <w:rPr>
          <w:spacing w:val="-1"/>
        </w:rPr>
        <w:t xml:space="preserve"> </w:t>
      </w:r>
      <w:r>
        <w:rPr>
          <w:spacing w:val="-1"/>
        </w:rPr>
        <w:t>80％。</w:t>
      </w:r>
    </w:p>
    <w:p>
      <w:pPr>
        <w:pStyle w:val="BodyText"/>
        <w:ind w:left="1960"/>
        <w:spacing w:before="261" w:line="220" w:lineRule="auto"/>
        <w:rPr/>
      </w:pPr>
      <w:r>
        <w:rPr>
          <w:color w:val="333399"/>
          <w14:textOutline w14:w="3265" w14:cap="flat" w14:cmpd="sng">
            <w14:solidFill>
              <w14:srgbClr w14:val="333399"/>
            </w14:solidFill>
            <w14:prstDash w14:val="solid"/>
            <w14:miter w14:lim="10"/>
          </w14:textOutline>
          <w:spacing w:val="-3"/>
        </w:rPr>
        <w:t>(二)延长工作时间的工资报酬</w:t>
      </w:r>
    </w:p>
    <w:p>
      <w:pPr>
        <w:ind w:left="28"/>
        <w:spacing w:before="125" w:line="10" w:lineRule="exact"/>
        <w:rPr/>
      </w:pPr>
      <w:r>
        <w:rPr/>
        <w:drawing>
          <wp:inline distT="0" distB="0" distL="0" distR="0">
            <wp:extent cx="128015" cy="6096"/>
            <wp:effectExtent l="0" t="0" r="0" b="0"/>
            <wp:docPr id="844" name="IM 844"/>
            <wp:cNvGraphicFramePr/>
            <a:graphic>
              <a:graphicData uri="http://schemas.openxmlformats.org/drawingml/2006/picture">
                <pic:pic>
                  <pic:nvPicPr>
                    <pic:cNvPr id="844" name="IM 844"/>
                    <pic:cNvPicPr/>
                  </pic:nvPicPr>
                  <pic:blipFill>
                    <a:blip r:embed="rId510"/>
                    <a:stretch>
                      <a:fillRect/>
                    </a:stretch>
                  </pic:blipFill>
                  <pic:spPr>
                    <a:xfrm rot="0">
                      <a:off x="0" y="0"/>
                      <a:ext cx="128015" cy="6096"/>
                    </a:xfrm>
                    <a:prstGeom prst="rect">
                      <a:avLst/>
                    </a:prstGeom>
                  </pic:spPr>
                </pic:pic>
              </a:graphicData>
            </a:graphic>
          </wp:inline>
        </w:drawing>
      </w:r>
    </w:p>
    <w:p>
      <w:pPr>
        <w:pStyle w:val="BodyText"/>
        <w:ind w:left="39" w:right="54" w:hanging="11"/>
        <w:spacing w:before="1" w:line="253" w:lineRule="auto"/>
        <w:rPr/>
      </w:pPr>
      <w:r>
        <w:rPr>
          <w:position w:val="-4"/>
        </w:rPr>
        <w:drawing>
          <wp:inline distT="0" distB="0" distL="0" distR="0">
            <wp:extent cx="4317" cy="144779"/>
            <wp:effectExtent l="0" t="0" r="0" b="0"/>
            <wp:docPr id="846" name="IM 846"/>
            <wp:cNvGraphicFramePr/>
            <a:graphic>
              <a:graphicData uri="http://schemas.openxmlformats.org/drawingml/2006/picture">
                <pic:pic>
                  <pic:nvPicPr>
                    <pic:cNvPr id="846" name="IM 846"/>
                    <pic:cNvPicPr/>
                  </pic:nvPicPr>
                  <pic:blipFill>
                    <a:blip r:embed="rId511"/>
                    <a:stretch>
                      <a:fillRect/>
                    </a:stretch>
                  </pic:blipFill>
                  <pic:spPr>
                    <a:xfrm rot="0">
                      <a:off x="0" y="0"/>
                      <a:ext cx="431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60</w:t>
      </w:r>
      <w:r>
        <w:rPr>
          <w:position w:val="-4"/>
        </w:rPr>
        <w:drawing>
          <wp:inline distT="0" distB="0" distL="0" distR="0">
            <wp:extent cx="4317" cy="144779"/>
            <wp:effectExtent l="0" t="0" r="0" b="0"/>
            <wp:docPr id="848" name="IM 848"/>
            <wp:cNvGraphicFramePr/>
            <a:graphic>
              <a:graphicData uri="http://schemas.openxmlformats.org/drawingml/2006/picture">
                <pic:pic>
                  <pic:nvPicPr>
                    <pic:cNvPr id="848" name="IM 848"/>
                    <pic:cNvPicPr/>
                  </pic:nvPicPr>
                  <pic:blipFill>
                    <a:blip r:embed="rId512"/>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850" name="IM 850"/>
            <wp:cNvGraphicFramePr/>
            <a:graphic>
              <a:graphicData uri="http://schemas.openxmlformats.org/drawingml/2006/picture">
                <pic:pic>
                  <pic:nvPicPr>
                    <pic:cNvPr id="850" name="IM 850"/>
                    <pic:cNvPicPr/>
                  </pic:nvPicPr>
                  <pic:blipFill>
                    <a:blip r:embed="rId513"/>
                    <a:stretch>
                      <a:fillRect/>
                    </a:stretch>
                  </pic:blipFill>
                  <pic:spPr>
                    <a:xfrm rot="0">
                      <a:off x="0" y="0"/>
                      <a:ext cx="4317" cy="6096"/>
                    </a:xfrm>
                    <a:prstGeom prst="rect">
                      <a:avLst/>
                    </a:prstGeom>
                  </pic:spPr>
                </pic:pic>
              </a:graphicData>
            </a:graphic>
          </wp:inline>
        </w:drawing>
      </w:r>
      <w:r>
        <w:rPr>
          <w:spacing w:val="-80"/>
        </w:rPr>
        <w:t xml:space="preserve"> </w:t>
      </w:r>
      <w:r>
        <w:rPr>
          <w:spacing w:val="-5"/>
        </w:rPr>
        <w:t>．实行每天不超过</w:t>
      </w:r>
      <w:r>
        <w:rPr>
          <w:spacing w:val="-29"/>
        </w:rPr>
        <w:t xml:space="preserve"> </w:t>
      </w:r>
      <w:r>
        <w:rPr>
          <w:spacing w:val="-5"/>
        </w:rPr>
        <w:t>8</w:t>
      </w:r>
      <w:r>
        <w:rPr>
          <w:spacing w:val="-36"/>
        </w:rPr>
        <w:t xml:space="preserve"> </w:t>
      </w:r>
      <w:r>
        <w:rPr>
          <w:spacing w:val="-5"/>
        </w:rPr>
        <w:t>小时，</w:t>
      </w:r>
      <w:r>
        <w:rPr>
          <w:spacing w:val="-5"/>
        </w:rPr>
        <w:t xml:space="preserve"> </w:t>
      </w:r>
      <w:r>
        <w:rPr>
          <w:spacing w:val="-5"/>
        </w:rPr>
        <w:t>每周不超过</w:t>
      </w:r>
      <w:r>
        <w:rPr>
          <w:spacing w:val="-32"/>
        </w:rPr>
        <w:t xml:space="preserve"> </w:t>
      </w:r>
      <w:r>
        <w:rPr>
          <w:spacing w:val="-5"/>
        </w:rPr>
        <w:t>44</w:t>
      </w:r>
      <w:r>
        <w:rPr>
          <w:spacing w:val="-37"/>
        </w:rPr>
        <w:t xml:space="preserve"> </w:t>
      </w:r>
      <w:r>
        <w:rPr>
          <w:spacing w:val="-5"/>
        </w:rPr>
        <w:t>小时或</w:t>
      </w:r>
      <w:r>
        <w:rPr>
          <w:spacing w:val="-30"/>
        </w:rPr>
        <w:t xml:space="preserve"> </w:t>
      </w:r>
      <w:r>
        <w:rPr>
          <w:spacing w:val="-5"/>
        </w:rPr>
        <w:t>40</w:t>
      </w:r>
      <w:r>
        <w:rPr>
          <w:spacing w:val="-38"/>
        </w:rPr>
        <w:t xml:space="preserve"> </w:t>
      </w:r>
      <w:r>
        <w:rPr>
          <w:spacing w:val="-5"/>
        </w:rPr>
        <w:t>小时标准工作时间</w:t>
      </w:r>
      <w:r>
        <w:rPr>
          <w:spacing w:val="-6"/>
        </w:rPr>
        <w:t>制度</w:t>
      </w:r>
      <w:r>
        <w:rPr/>
        <w:t xml:space="preserve"> </w:t>
      </w:r>
      <w:r>
        <w:rPr/>
        <w:t>的企业，以及经批准实行综合计算工时工作制的企业，应</w:t>
      </w:r>
      <w:r>
        <w:rPr>
          <w:spacing w:val="-1"/>
        </w:rPr>
        <w:t>当按照劳动法的规定</w:t>
      </w:r>
      <w:r>
        <w:rPr/>
        <w:t xml:space="preserve"> </w:t>
      </w:r>
      <w:r>
        <w:rPr>
          <w:spacing w:val="-1"/>
        </w:rPr>
        <w:t>支付劳动者延长工作时间的工资报酬。全体</w:t>
      </w:r>
      <w:r>
        <w:rPr>
          <w:spacing w:val="-2"/>
        </w:rPr>
        <w:t>职工已实行劳动合同制度的企业，</w:t>
      </w:r>
      <w:r>
        <w:rPr/>
        <w:t xml:space="preserve"> </w:t>
      </w:r>
      <w:r>
        <w:rPr/>
        <w:t>一般管理人员(实行不定时工作制人员除外)经批准延长</w:t>
      </w:r>
      <w:r>
        <w:rPr>
          <w:spacing w:val="-1"/>
        </w:rPr>
        <w:t>工作时间的，可以支付</w:t>
      </w:r>
      <w:r>
        <w:rPr/>
        <w:t xml:space="preserve"> </w:t>
      </w:r>
      <w:r>
        <w:rPr>
          <w:spacing w:val="-4"/>
        </w:rPr>
        <w:t>延长工作时间的工资报酬。</w:t>
      </w:r>
    </w:p>
    <w:p>
      <w:pPr>
        <w:pStyle w:val="BodyText"/>
        <w:ind w:left="28"/>
        <w:spacing w:before="1"/>
        <w:rPr/>
      </w:pPr>
      <w:r>
        <w:rPr>
          <w:position w:val="-4"/>
        </w:rPr>
        <w:drawing>
          <wp:inline distT="0" distB="0" distL="0" distR="0">
            <wp:extent cx="5565" cy="150824"/>
            <wp:effectExtent l="0" t="0" r="0" b="0"/>
            <wp:docPr id="852" name="IM 852"/>
            <wp:cNvGraphicFramePr/>
            <a:graphic>
              <a:graphicData uri="http://schemas.openxmlformats.org/drawingml/2006/picture">
                <pic:pic>
                  <pic:nvPicPr>
                    <pic:cNvPr id="852" name="IM 852"/>
                    <pic:cNvPicPr/>
                  </pic:nvPicPr>
                  <pic:blipFill>
                    <a:blip r:embed="rId514"/>
                    <a:stretch>
                      <a:fillRect/>
                    </a:stretch>
                  </pic:blipFill>
                  <pic:spPr>
                    <a:xfrm rot="0">
                      <a:off x="0" y="0"/>
                      <a:ext cx="5565" cy="150824"/>
                    </a:xfrm>
                    <a:prstGeom prst="rect">
                      <a:avLst/>
                    </a:prstGeom>
                  </pic:spPr>
                </pic:pic>
              </a:graphicData>
            </a:graphic>
          </wp:inline>
        </w:drawing>
      </w:r>
      <w:r>
        <w:rPr>
          <w:position w:val="17"/>
        </w:rPr>
        <w:drawing>
          <wp:inline distT="0" distB="0" distL="0" distR="0">
            <wp:extent cx="105752" cy="6095"/>
            <wp:effectExtent l="0" t="0" r="0" b="0"/>
            <wp:docPr id="854" name="IM 854"/>
            <wp:cNvGraphicFramePr/>
            <a:graphic>
              <a:graphicData uri="http://schemas.openxmlformats.org/drawingml/2006/picture">
                <pic:pic>
                  <pic:nvPicPr>
                    <pic:cNvPr id="854" name="IM 854"/>
                    <pic:cNvPicPr/>
                  </pic:nvPicPr>
                  <pic:blipFill>
                    <a:blip r:embed="rId515"/>
                    <a:stretch>
                      <a:fillRect/>
                    </a:stretch>
                  </pic:blipFill>
                  <pic:spPr>
                    <a:xfrm rot="0">
                      <a:off x="0" y="0"/>
                      <a:ext cx="105752" cy="609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61</w:t>
      </w:r>
      <w:r>
        <w:rPr>
          <w:position w:val="17"/>
        </w:rPr>
        <w:drawing>
          <wp:inline distT="0" distB="0" distL="0" distR="0">
            <wp:extent cx="5565" cy="6095"/>
            <wp:effectExtent l="0" t="0" r="0" b="0"/>
            <wp:docPr id="856" name="IM 856"/>
            <wp:cNvGraphicFramePr/>
            <a:graphic>
              <a:graphicData uri="http://schemas.openxmlformats.org/drawingml/2006/picture">
                <pic:pic>
                  <pic:nvPicPr>
                    <pic:cNvPr id="856" name="IM 856"/>
                    <pic:cNvPicPr/>
                  </pic:nvPicPr>
                  <pic:blipFill>
                    <a:blip r:embed="rId516"/>
                    <a:stretch>
                      <a:fillRect/>
                    </a:stretch>
                  </pic:blipFill>
                  <pic:spPr>
                    <a:xfrm rot="0">
                      <a:off x="0" y="0"/>
                      <a:ext cx="5565" cy="6095"/>
                    </a:xfrm>
                    <a:prstGeom prst="rect">
                      <a:avLst/>
                    </a:prstGeom>
                  </pic:spPr>
                </pic:pic>
              </a:graphicData>
            </a:graphic>
          </wp:inline>
        </w:drawing>
      </w:r>
      <w:r>
        <w:rPr>
          <w:position w:val="-4"/>
        </w:rPr>
        <w:drawing>
          <wp:inline distT="0" distB="0" distL="0" distR="0">
            <wp:extent cx="5565" cy="144780"/>
            <wp:effectExtent l="0" t="0" r="0" b="0"/>
            <wp:docPr id="858" name="IM 858"/>
            <wp:cNvGraphicFramePr/>
            <a:graphic>
              <a:graphicData uri="http://schemas.openxmlformats.org/drawingml/2006/picture">
                <pic:pic>
                  <pic:nvPicPr>
                    <pic:cNvPr id="858" name="IM 858"/>
                    <pic:cNvPicPr/>
                  </pic:nvPicPr>
                  <pic:blipFill>
                    <a:blip r:embed="rId517"/>
                    <a:stretch>
                      <a:fillRect/>
                    </a:stretch>
                  </pic:blipFill>
                  <pic:spPr>
                    <a:xfrm rot="0">
                      <a:off x="0" y="0"/>
                      <a:ext cx="5565" cy="144780"/>
                    </a:xfrm>
                    <a:prstGeom prst="rect">
                      <a:avLst/>
                    </a:prstGeom>
                  </pic:spPr>
                </pic:pic>
              </a:graphicData>
            </a:graphic>
          </wp:inline>
        </w:drawing>
      </w:r>
      <w:r>
        <w:rPr>
          <w:position w:val="-4"/>
        </w:rPr>
        <w:drawing>
          <wp:inline distT="0" distB="0" distL="0" distR="0">
            <wp:extent cx="5565" cy="6096"/>
            <wp:effectExtent l="0" t="0" r="0" b="0"/>
            <wp:docPr id="860" name="IM 860"/>
            <wp:cNvGraphicFramePr/>
            <a:graphic>
              <a:graphicData uri="http://schemas.openxmlformats.org/drawingml/2006/picture">
                <pic:pic>
                  <pic:nvPicPr>
                    <pic:cNvPr id="860" name="IM 860"/>
                    <pic:cNvPicPr/>
                  </pic:nvPicPr>
                  <pic:blipFill>
                    <a:blip r:embed="rId518"/>
                    <a:stretch>
                      <a:fillRect/>
                    </a:stretch>
                  </pic:blipFill>
                  <pic:spPr>
                    <a:xfrm rot="0">
                      <a:off x="0" y="0"/>
                      <a:ext cx="5565" cy="6096"/>
                    </a:xfrm>
                    <a:prstGeom prst="rect">
                      <a:avLst/>
                    </a:prstGeom>
                  </pic:spPr>
                </pic:pic>
              </a:graphicData>
            </a:graphic>
          </wp:inline>
        </w:drawing>
      </w:r>
      <w:r>
        <w:rPr>
          <w:spacing w:val="-69"/>
        </w:rPr>
        <w:t xml:space="preserve"> </w:t>
      </w:r>
      <w:r>
        <w:rPr>
          <w:spacing w:val="-10"/>
        </w:rPr>
        <w:t>．实行计时工资制的劳动者的日工资，</w:t>
      </w:r>
      <w:r>
        <w:rPr>
          <w:spacing w:val="39"/>
        </w:rPr>
        <w:t xml:space="preserve"> </w:t>
      </w:r>
      <w:r>
        <w:rPr>
          <w:spacing w:val="-10"/>
        </w:rPr>
        <w:t>按其本人月工资标准除以平均每月法</w:t>
      </w:r>
    </w:p>
    <w:p>
      <w:pPr>
        <w:sectPr>
          <w:headerReference w:type="default" r:id="rId492"/>
          <w:pgSz w:w="8393" w:h="11907"/>
          <w:pgMar w:top="1726" w:right="1080" w:bottom="0" w:left="1104" w:header="1501" w:footer="0" w:gutter="0"/>
        </w:sectPr>
        <w:rPr/>
      </w:pPr>
    </w:p>
    <w:p>
      <w:pPr>
        <w:pStyle w:val="BodyText"/>
        <w:ind w:left="50" w:right="43" w:hanging="13"/>
        <w:spacing w:before="46" w:line="238" w:lineRule="auto"/>
        <w:rPr/>
      </w:pPr>
      <w:r>
        <w:rPr>
          <w:spacing w:val="-2"/>
        </w:rPr>
        <w:t>定工作天数(实行每周</w:t>
      </w:r>
      <w:r>
        <w:rPr>
          <w:spacing w:val="-30"/>
        </w:rPr>
        <w:t xml:space="preserve"> </w:t>
      </w:r>
      <w:r>
        <w:rPr>
          <w:spacing w:val="-2"/>
        </w:rPr>
        <w:t>40</w:t>
      </w:r>
      <w:r>
        <w:rPr>
          <w:spacing w:val="-37"/>
        </w:rPr>
        <w:t xml:space="preserve"> </w:t>
      </w:r>
      <w:r>
        <w:rPr>
          <w:spacing w:val="-2"/>
        </w:rPr>
        <w:t>小时工作制的为</w:t>
      </w:r>
      <w:r>
        <w:rPr>
          <w:spacing w:val="-28"/>
        </w:rPr>
        <w:t xml:space="preserve"> </w:t>
      </w:r>
      <w:r>
        <w:rPr>
          <w:spacing w:val="-2"/>
        </w:rPr>
        <w:t>21．16</w:t>
      </w:r>
      <w:r>
        <w:rPr>
          <w:spacing w:val="-34"/>
        </w:rPr>
        <w:t xml:space="preserve"> </w:t>
      </w:r>
      <w:r>
        <w:rPr>
          <w:spacing w:val="-2"/>
        </w:rPr>
        <w:t>天，实行每周</w:t>
      </w:r>
      <w:r>
        <w:rPr>
          <w:spacing w:val="-29"/>
        </w:rPr>
        <w:t xml:space="preserve"> </w:t>
      </w:r>
      <w:r>
        <w:rPr>
          <w:spacing w:val="-2"/>
        </w:rPr>
        <w:t>4</w:t>
      </w:r>
      <w:r>
        <w:rPr>
          <w:spacing w:val="-3"/>
        </w:rPr>
        <w:t>4</w:t>
      </w:r>
      <w:r>
        <w:rPr>
          <w:spacing w:val="-37"/>
        </w:rPr>
        <w:t xml:space="preserve"> </w:t>
      </w:r>
      <w:r>
        <w:rPr>
          <w:spacing w:val="-3"/>
        </w:rPr>
        <w:t>小时工作制</w:t>
      </w:r>
      <w:r>
        <w:rPr/>
        <w:t xml:space="preserve"> </w:t>
      </w:r>
      <w:r>
        <w:rPr>
          <w:spacing w:val="-6"/>
        </w:rPr>
        <w:t>的为</w:t>
      </w:r>
      <w:r>
        <w:rPr>
          <w:spacing w:val="-25"/>
        </w:rPr>
        <w:t xml:space="preserve"> </w:t>
      </w:r>
      <w:r>
        <w:rPr>
          <w:spacing w:val="-6"/>
        </w:rPr>
        <w:t>23．33</w:t>
      </w:r>
      <w:r>
        <w:rPr>
          <w:spacing w:val="-34"/>
        </w:rPr>
        <w:t xml:space="preserve"> </w:t>
      </w:r>
      <w:r>
        <w:rPr>
          <w:spacing w:val="-6"/>
        </w:rPr>
        <w:t>天)进行计算。</w:t>
      </w:r>
    </w:p>
    <w:p>
      <w:pPr>
        <w:pStyle w:val="BodyText"/>
        <w:ind w:left="37" w:right="42" w:hanging="9"/>
        <w:spacing w:before="1" w:line="250" w:lineRule="auto"/>
        <w:jc w:val="both"/>
        <w:rPr/>
      </w:pPr>
      <w:r>
        <w:rPr>
          <w:position w:val="-4"/>
        </w:rPr>
        <w:drawing>
          <wp:inline distT="0" distB="0" distL="0" distR="0">
            <wp:extent cx="5818" cy="150876"/>
            <wp:effectExtent l="0" t="0" r="0" b="0"/>
            <wp:docPr id="862" name="IM 862"/>
            <wp:cNvGraphicFramePr/>
            <a:graphic>
              <a:graphicData uri="http://schemas.openxmlformats.org/drawingml/2006/picture">
                <pic:pic>
                  <pic:nvPicPr>
                    <pic:cNvPr id="862" name="IM 862"/>
                    <pic:cNvPicPr/>
                  </pic:nvPicPr>
                  <pic:blipFill>
                    <a:blip r:embed="rId520"/>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864" name="IM 864"/>
            <wp:cNvGraphicFramePr/>
            <a:graphic>
              <a:graphicData uri="http://schemas.openxmlformats.org/drawingml/2006/picture">
                <pic:pic>
                  <pic:nvPicPr>
                    <pic:cNvPr id="864" name="IM 864"/>
                    <pic:cNvPicPr/>
                  </pic:nvPicPr>
                  <pic:blipFill>
                    <a:blip r:embed="rId521"/>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4"/>
        </w:rPr>
        <w:t>62</w:t>
      </w:r>
      <w:r>
        <w:rPr>
          <w:position w:val="18"/>
        </w:rPr>
        <w:drawing>
          <wp:inline distT="0" distB="0" distL="0" distR="0">
            <wp:extent cx="5818" cy="6096"/>
            <wp:effectExtent l="0" t="0" r="0" b="0"/>
            <wp:docPr id="866" name="IM 866"/>
            <wp:cNvGraphicFramePr/>
            <a:graphic>
              <a:graphicData uri="http://schemas.openxmlformats.org/drawingml/2006/picture">
                <pic:pic>
                  <pic:nvPicPr>
                    <pic:cNvPr id="866" name="IM 866"/>
                    <pic:cNvPicPr/>
                  </pic:nvPicPr>
                  <pic:blipFill>
                    <a:blip r:embed="rId522"/>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868" name="IM 868"/>
            <wp:cNvGraphicFramePr/>
            <a:graphic>
              <a:graphicData uri="http://schemas.openxmlformats.org/drawingml/2006/picture">
                <pic:pic>
                  <pic:nvPicPr>
                    <pic:cNvPr id="868" name="IM 868"/>
                    <pic:cNvPicPr/>
                  </pic:nvPicPr>
                  <pic:blipFill>
                    <a:blip r:embed="rId523"/>
                    <a:stretch>
                      <a:fillRect/>
                    </a:stretch>
                  </pic:blipFill>
                  <pic:spPr>
                    <a:xfrm rot="0">
                      <a:off x="0" y="0"/>
                      <a:ext cx="5818" cy="144780"/>
                    </a:xfrm>
                    <a:prstGeom prst="rect">
                      <a:avLst/>
                    </a:prstGeom>
                  </pic:spPr>
                </pic:pic>
              </a:graphicData>
            </a:graphic>
          </wp:inline>
        </w:drawing>
      </w:r>
      <w:r>
        <w:rPr>
          <w:spacing w:val="-67"/>
        </w:rPr>
        <w:t xml:space="preserve"> </w:t>
      </w:r>
      <w:r>
        <w:rPr>
          <w:spacing w:val="-14"/>
        </w:rPr>
        <w:t>．实行综合计算工时工作制的企业职工，</w:t>
      </w:r>
      <w:r>
        <w:rPr>
          <w:spacing w:val="47"/>
        </w:rPr>
        <w:t xml:space="preserve"> </w:t>
      </w:r>
      <w:r>
        <w:rPr>
          <w:spacing w:val="-14"/>
        </w:rPr>
        <w:t>工作日正好是周休息日的，</w:t>
      </w:r>
      <w:r>
        <w:rPr>
          <w:spacing w:val="42"/>
        </w:rPr>
        <w:t xml:space="preserve"> </w:t>
      </w:r>
      <w:r>
        <w:rPr>
          <w:spacing w:val="-14"/>
        </w:rPr>
        <w:t>属于正</w:t>
      </w:r>
      <w:r>
        <w:rPr/>
        <w:t xml:space="preserve"> </w:t>
      </w:r>
      <w:r>
        <w:rPr/>
        <w:t>常工作；工作日正好是法定节假日时，要依照劳动法第四十四条第(三</w:t>
      </w:r>
      <w:r>
        <w:rPr>
          <w:spacing w:val="-1"/>
        </w:rPr>
        <w:t>)项的规</w:t>
      </w:r>
      <w:r>
        <w:rPr/>
        <w:t xml:space="preserve"> </w:t>
      </w:r>
      <w:r>
        <w:rPr>
          <w:spacing w:val="-4"/>
        </w:rPr>
        <w:t>定支付职工的工资报酬。</w:t>
      </w:r>
    </w:p>
    <w:p>
      <w:pPr>
        <w:pStyle w:val="BodyText"/>
        <w:ind w:left="1960"/>
        <w:spacing w:before="263" w:line="220" w:lineRule="auto"/>
        <w:rPr/>
      </w:pPr>
      <w:r>
        <w:rPr>
          <w:color w:val="333399"/>
          <w14:textOutline w14:w="3265" w14:cap="flat" w14:cmpd="sng">
            <w14:solidFill>
              <w14:srgbClr w14:val="333399"/>
            </w14:solidFill>
            <w14:prstDash w14:val="solid"/>
            <w14:miter w14:lim="10"/>
          </w14:textOutline>
          <w:spacing w:val="-3"/>
        </w:rPr>
        <w:t>(三)有关企业工资支付的政策</w:t>
      </w:r>
    </w:p>
    <w:p>
      <w:pPr>
        <w:ind w:left="28"/>
        <w:spacing w:before="125" w:line="9" w:lineRule="exact"/>
        <w:rPr/>
      </w:pPr>
      <w:r>
        <w:rPr/>
        <w:drawing>
          <wp:inline distT="0" distB="0" distL="0" distR="0">
            <wp:extent cx="128015" cy="6096"/>
            <wp:effectExtent l="0" t="0" r="0" b="0"/>
            <wp:docPr id="870" name="IM 870"/>
            <wp:cNvGraphicFramePr/>
            <a:graphic>
              <a:graphicData uri="http://schemas.openxmlformats.org/drawingml/2006/picture">
                <pic:pic>
                  <pic:nvPicPr>
                    <pic:cNvPr id="870" name="IM 870"/>
                    <pic:cNvPicPr/>
                  </pic:nvPicPr>
                  <pic:blipFill>
                    <a:blip r:embed="rId524"/>
                    <a:stretch>
                      <a:fillRect/>
                    </a:stretch>
                  </pic:blipFill>
                  <pic:spPr>
                    <a:xfrm rot="0">
                      <a:off x="0" y="0"/>
                      <a:ext cx="128015" cy="6096"/>
                    </a:xfrm>
                    <a:prstGeom prst="rect">
                      <a:avLst/>
                    </a:prstGeom>
                  </pic:spPr>
                </pic:pic>
              </a:graphicData>
            </a:graphic>
          </wp:inline>
        </w:drawing>
      </w:r>
    </w:p>
    <w:p>
      <w:pPr>
        <w:pStyle w:val="BodyText"/>
        <w:ind w:left="28" w:right="40"/>
        <w:spacing w:before="3" w:line="232" w:lineRule="auto"/>
        <w:rPr/>
      </w:pPr>
      <w:r>
        <w:rPr>
          <w:position w:val="-4"/>
        </w:rPr>
        <w:drawing>
          <wp:inline distT="0" distB="0" distL="0" distR="0">
            <wp:extent cx="6476" cy="145084"/>
            <wp:effectExtent l="0" t="0" r="0" b="0"/>
            <wp:docPr id="872" name="IM 872"/>
            <wp:cNvGraphicFramePr/>
            <a:graphic>
              <a:graphicData uri="http://schemas.openxmlformats.org/drawingml/2006/picture">
                <pic:pic>
                  <pic:nvPicPr>
                    <pic:cNvPr id="872" name="IM 872"/>
                    <pic:cNvPicPr/>
                  </pic:nvPicPr>
                  <pic:blipFill>
                    <a:blip r:embed="rId525"/>
                    <a:stretch>
                      <a:fillRect/>
                    </a:stretch>
                  </pic:blipFill>
                  <pic:spPr>
                    <a:xfrm rot="0">
                      <a:off x="0" y="0"/>
                      <a:ext cx="6476"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63</w:t>
      </w:r>
      <w:r>
        <w:rPr>
          <w:position w:val="-4"/>
        </w:rPr>
        <w:drawing>
          <wp:inline distT="0" distB="0" distL="0" distR="0">
            <wp:extent cx="6476" cy="145084"/>
            <wp:effectExtent l="0" t="0" r="0" b="0"/>
            <wp:docPr id="874" name="IM 874"/>
            <wp:cNvGraphicFramePr/>
            <a:graphic>
              <a:graphicData uri="http://schemas.openxmlformats.org/drawingml/2006/picture">
                <pic:pic>
                  <pic:nvPicPr>
                    <pic:cNvPr id="874" name="IM 874"/>
                    <pic:cNvPicPr/>
                  </pic:nvPicPr>
                  <pic:blipFill>
                    <a:blip r:embed="rId526"/>
                    <a:stretch>
                      <a:fillRect/>
                    </a:stretch>
                  </pic:blipFill>
                  <pic:spPr>
                    <a:xfrm rot="0">
                      <a:off x="0" y="0"/>
                      <a:ext cx="6476" cy="145084"/>
                    </a:xfrm>
                    <a:prstGeom prst="rect">
                      <a:avLst/>
                    </a:prstGeom>
                  </pic:spPr>
                </pic:pic>
              </a:graphicData>
            </a:graphic>
          </wp:inline>
        </w:drawing>
      </w:r>
      <w:r>
        <w:rPr>
          <w:spacing w:val="-72"/>
        </w:rPr>
        <w:t xml:space="preserve"> </w:t>
      </w:r>
      <w:r>
        <w:rPr>
          <w:spacing w:val="-5"/>
        </w:rPr>
        <w:t>．企业克扣或无故拖欠劳动者工资的，</w:t>
      </w:r>
      <w:r>
        <w:rPr>
          <w:spacing w:val="48"/>
        </w:rPr>
        <w:t xml:space="preserve"> </w:t>
      </w:r>
      <w:r>
        <w:rPr>
          <w:spacing w:val="-5"/>
        </w:rPr>
        <w:t>劳动监察部门应根据劳动法第九十一</w:t>
      </w:r>
      <w:r>
        <w:rPr/>
        <w:t xml:space="preserve"> </w:t>
      </w:r>
      <w:r>
        <w:rPr>
          <w:spacing w:val="2"/>
        </w:rPr>
        <w:t>条、劳动部•违反和解除劳动合同的经济补偿办</w:t>
      </w:r>
      <w:r>
        <w:rPr>
          <w:rFonts w:ascii="MS Gothic" w:hAnsi="MS Gothic" w:eastAsia="MS Gothic" w:cs="MS Gothic"/>
          <w:spacing w:val="2"/>
        </w:rPr>
        <w:t>法</w:t>
      </w:r>
      <w:r>
        <w:rPr>
          <w:rFonts w:ascii="MS Gothic" w:hAnsi="MS Gothic" w:eastAsia="MS Gothic" w:cs="MS Gothic"/>
          <w:spacing w:val="1"/>
        </w:rPr>
        <w:t>‣</w:t>
      </w:r>
      <w:r>
        <w:rPr>
          <w:rFonts w:ascii="MS Gothic" w:hAnsi="MS Gothic" w:eastAsia="MS Gothic" w:cs="MS Gothic"/>
          <w:spacing w:val="33"/>
        </w:rPr>
        <w:t xml:space="preserve"> </w:t>
      </w:r>
      <w:r>
        <w:rPr>
          <w:spacing w:val="1"/>
        </w:rPr>
        <w:t>(劳部发[1994]481</w:t>
      </w:r>
      <w:r>
        <w:rPr>
          <w:spacing w:val="1"/>
        </w:rPr>
        <w:t xml:space="preserve"> </w:t>
      </w:r>
      <w:r>
        <w:rPr>
          <w:spacing w:val="1"/>
        </w:rPr>
        <w:t>号)第</w:t>
      </w:r>
      <w:r>
        <w:rPr/>
        <w:t xml:space="preserve"> </w:t>
      </w:r>
      <w:r>
        <w:rPr>
          <w:spacing w:val="-1"/>
        </w:rPr>
        <w:t>三条、•违反&lt;中华人民共和国劳动法&gt;</w:t>
      </w:r>
      <w:r>
        <w:rPr>
          <w:rFonts w:ascii="Arial Unicode MS" w:hAnsi="Arial Unicode MS" w:eastAsia="Arial Unicode MS" w:cs="Arial Unicode MS"/>
          <w:spacing w:val="-1"/>
        </w:rPr>
        <w:t>行政处罚办法‣  </w:t>
      </w:r>
      <w:r>
        <w:rPr>
          <w:spacing w:val="-1"/>
        </w:rPr>
        <w:t>(劳部发[1994]532</w:t>
      </w:r>
      <w:r>
        <w:rPr>
          <w:spacing w:val="-23"/>
        </w:rPr>
        <w:t xml:space="preserve"> </w:t>
      </w:r>
      <w:r>
        <w:rPr>
          <w:spacing w:val="-1"/>
        </w:rPr>
        <w:t>号)第</w:t>
      </w:r>
      <w:r>
        <w:rPr/>
        <w:t xml:space="preserve"> </w:t>
      </w:r>
      <w:r>
        <w:rPr>
          <w:position w:val="-6"/>
        </w:rPr>
        <w:drawing>
          <wp:inline distT="0" distB="0" distL="0" distR="0">
            <wp:extent cx="6095" cy="6096"/>
            <wp:effectExtent l="0" t="0" r="0" b="0"/>
            <wp:docPr id="876" name="IM 876"/>
            <wp:cNvGraphicFramePr/>
            <a:graphic>
              <a:graphicData uri="http://schemas.openxmlformats.org/drawingml/2006/picture">
                <pic:pic>
                  <pic:nvPicPr>
                    <pic:cNvPr id="876" name="IM 876"/>
                    <pic:cNvPicPr/>
                  </pic:nvPicPr>
                  <pic:blipFill>
                    <a:blip r:embed="rId527"/>
                    <a:stretch>
                      <a:fillRect/>
                    </a:stretch>
                  </pic:blipFill>
                  <pic:spPr>
                    <a:xfrm rot="0">
                      <a:off x="0" y="0"/>
                      <a:ext cx="6095" cy="6096"/>
                    </a:xfrm>
                    <a:prstGeom prst="rect">
                      <a:avLst/>
                    </a:prstGeom>
                  </pic:spPr>
                </pic:pic>
              </a:graphicData>
            </a:graphic>
          </wp:inline>
        </w:drawing>
      </w:r>
      <w:r>
        <w:rPr>
          <w:u w:val="single" w:color="auto"/>
          <w:spacing w:val="-81"/>
        </w:rPr>
        <w:t xml:space="preserve"> </w:t>
      </w:r>
      <w:r>
        <w:rPr>
          <w:u w:val="single" w:color="auto"/>
          <w:spacing w:val="-7"/>
        </w:rPr>
        <w:t>六</w:t>
      </w:r>
      <w:r>
        <w:rPr>
          <w:spacing w:val="-7"/>
        </w:rPr>
        <w:t>条予以处理。</w:t>
      </w:r>
    </w:p>
    <w:p>
      <w:pPr>
        <w:pStyle w:val="BodyText"/>
        <w:ind w:left="35" w:right="41" w:hanging="7"/>
        <w:spacing w:line="214" w:lineRule="auto"/>
        <w:rPr/>
      </w:pPr>
      <w:r>
        <w:rPr>
          <w:position w:val="-4"/>
        </w:rPr>
        <w:drawing>
          <wp:inline distT="0" distB="0" distL="0" distR="0">
            <wp:extent cx="4317" cy="144779"/>
            <wp:effectExtent l="0" t="0" r="0" b="0"/>
            <wp:docPr id="878" name="IM 878"/>
            <wp:cNvGraphicFramePr/>
            <a:graphic>
              <a:graphicData uri="http://schemas.openxmlformats.org/drawingml/2006/picture">
                <pic:pic>
                  <pic:nvPicPr>
                    <pic:cNvPr id="878" name="IM 878"/>
                    <pic:cNvPicPr/>
                  </pic:nvPicPr>
                  <pic:blipFill>
                    <a:blip r:embed="rId528"/>
                    <a:stretch>
                      <a:fillRect/>
                    </a:stretch>
                  </pic:blipFill>
                  <pic:spPr>
                    <a:xfrm rot="0">
                      <a:off x="0" y="0"/>
                      <a:ext cx="431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64</w:t>
      </w:r>
      <w:r>
        <w:rPr>
          <w:position w:val="-4"/>
        </w:rPr>
        <w:drawing>
          <wp:inline distT="0" distB="0" distL="0" distR="0">
            <wp:extent cx="4317" cy="144779"/>
            <wp:effectExtent l="0" t="0" r="0" b="0"/>
            <wp:docPr id="880" name="IM 880"/>
            <wp:cNvGraphicFramePr/>
            <a:graphic>
              <a:graphicData uri="http://schemas.openxmlformats.org/drawingml/2006/picture">
                <pic:pic>
                  <pic:nvPicPr>
                    <pic:cNvPr id="880" name="IM 880"/>
                    <pic:cNvPicPr/>
                  </pic:nvPicPr>
                  <pic:blipFill>
                    <a:blip r:embed="rId529"/>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882" name="IM 882"/>
            <wp:cNvGraphicFramePr/>
            <a:graphic>
              <a:graphicData uri="http://schemas.openxmlformats.org/drawingml/2006/picture">
                <pic:pic>
                  <pic:nvPicPr>
                    <pic:cNvPr id="882" name="IM 882"/>
                    <pic:cNvPicPr/>
                  </pic:nvPicPr>
                  <pic:blipFill>
                    <a:blip r:embed="rId530"/>
                    <a:stretch>
                      <a:fillRect/>
                    </a:stretch>
                  </pic:blipFill>
                  <pic:spPr>
                    <a:xfrm rot="0">
                      <a:off x="0" y="0"/>
                      <a:ext cx="4317" cy="6096"/>
                    </a:xfrm>
                    <a:prstGeom prst="rect">
                      <a:avLst/>
                    </a:prstGeom>
                  </pic:spPr>
                </pic:pic>
              </a:graphicData>
            </a:graphic>
          </wp:inline>
        </w:drawing>
      </w:r>
      <w:r>
        <w:rPr>
          <w:spacing w:val="-80"/>
        </w:rPr>
        <w:t xml:space="preserve"> </w:t>
      </w:r>
      <w:r>
        <w:rPr>
          <w:spacing w:val="2"/>
        </w:rPr>
        <w:t>．经济困难的企业执行劳动部•</w:t>
      </w:r>
      <w:r>
        <w:rPr>
          <w:rFonts w:ascii="Arial Unicode MS" w:hAnsi="Arial Unicode MS" w:eastAsia="Arial Unicode MS" w:cs="Arial Unicode MS"/>
          <w:spacing w:val="2"/>
        </w:rPr>
        <w:t>工资支付暂行规定‣  </w:t>
      </w:r>
      <w:r>
        <w:rPr>
          <w:spacing w:val="2"/>
        </w:rPr>
        <w:t>(劳部发[1994]489</w:t>
      </w:r>
      <w:r>
        <w:rPr>
          <w:spacing w:val="1"/>
        </w:rPr>
        <w:t xml:space="preserve"> </w:t>
      </w:r>
      <w:r>
        <w:rPr>
          <w:spacing w:val="1"/>
        </w:rPr>
        <w:t>号)</w:t>
      </w:r>
      <w:r>
        <w:rPr/>
        <w:t xml:space="preserve"> </w:t>
      </w:r>
      <w:r>
        <w:rPr>
          <w:spacing w:val="-4"/>
        </w:rPr>
        <w:t>确有困难，应根据以下规定执行：</w:t>
      </w:r>
    </w:p>
    <w:p>
      <w:pPr>
        <w:pStyle w:val="BodyText"/>
        <w:ind w:left="31" w:right="45" w:firstLine="42"/>
        <w:spacing w:before="38" w:line="244" w:lineRule="auto"/>
        <w:rPr/>
      </w:pPr>
      <w:r>
        <w:rPr>
          <w:spacing w:val="6"/>
        </w:rPr>
        <w:t>(1)•关于做好国有企业职工和离退休人员基本生活保障工作的通知</w:t>
      </w:r>
      <w:r>
        <w:rPr>
          <w:rFonts w:ascii="Times New Roman" w:hAnsi="Times New Roman" w:eastAsia="Times New Roman" w:cs="Times New Roman"/>
          <w:spacing w:val="6"/>
        </w:rPr>
        <w:t>‣</w:t>
      </w:r>
      <w:r>
        <w:rPr>
          <w:rFonts w:ascii="Times New Roman" w:hAnsi="Times New Roman" w:eastAsia="Times New Roman" w:cs="Times New Roman"/>
          <w:spacing w:val="22"/>
          <w:w w:val="101"/>
        </w:rPr>
        <w:t xml:space="preserve">  </w:t>
      </w:r>
      <w:r>
        <w:rPr>
          <w:spacing w:val="6"/>
        </w:rPr>
        <w:t>(国发</w:t>
      </w:r>
      <w:r>
        <w:rPr/>
        <w:t xml:space="preserve"> </w:t>
      </w:r>
      <w:r>
        <w:rPr/>
        <w:t>[1993]76</w:t>
      </w:r>
      <w:r>
        <w:rPr/>
        <w:t xml:space="preserve"> </w:t>
      </w:r>
      <w:r>
        <w:rPr/>
        <w:t>号)的规定“企业发放工资确有</w:t>
      </w:r>
      <w:r>
        <w:rPr>
          <w:spacing w:val="-1"/>
        </w:rPr>
        <w:t>困难时，应发给职工基本生活费，具</w:t>
      </w:r>
      <w:r>
        <w:rPr/>
        <w:t xml:space="preserve"> </w:t>
      </w:r>
      <w:r>
        <w:rPr/>
        <w:t>体标准由各地区、各部门根据实际情况确定</w:t>
      </w:r>
      <w:r>
        <w:rPr>
          <w:spacing w:val="-1"/>
        </w:rPr>
        <w:t>”；</w:t>
      </w:r>
    </w:p>
    <w:p>
      <w:pPr>
        <w:pStyle w:val="BodyText"/>
        <w:ind w:left="38" w:right="43" w:firstLine="35"/>
        <w:spacing w:before="34" w:line="219" w:lineRule="auto"/>
        <w:rPr/>
      </w:pPr>
      <w:r>
        <w:rPr>
          <w:spacing w:val="-3"/>
        </w:rPr>
        <w:t>(2)•</w:t>
      </w:r>
      <w:r>
        <w:rPr>
          <w:rFonts w:ascii="Arial Unicode MS" w:hAnsi="Arial Unicode MS" w:eastAsia="Arial Unicode MS" w:cs="Arial Unicode MS"/>
          <w:spacing w:val="-3"/>
        </w:rPr>
        <w:t>关于国有企业流动资金贷款的紧急</w:t>
      </w:r>
      <w:r>
        <w:rPr>
          <w:rFonts w:ascii="Arial Unicode MS" w:hAnsi="Arial Unicode MS" w:eastAsia="Arial Unicode MS" w:cs="Arial Unicode MS"/>
          <w:spacing w:val="-4"/>
        </w:rPr>
        <w:t>通知‣</w:t>
      </w:r>
      <w:r>
        <w:rPr>
          <w:rFonts w:ascii="Arial Unicode MS" w:hAnsi="Arial Unicode MS" w:eastAsia="Arial Unicode MS" w:cs="Arial Unicode MS"/>
          <w:spacing w:val="46"/>
        </w:rPr>
        <w:t xml:space="preserve"> </w:t>
      </w:r>
      <w:r>
        <w:rPr>
          <w:spacing w:val="-4"/>
        </w:rPr>
        <w:t>(银传[1994]</w:t>
      </w:r>
      <w:r>
        <w:rPr>
          <w:spacing w:val="-25"/>
        </w:rPr>
        <w:t xml:space="preserve"> </w:t>
      </w:r>
      <w:r>
        <w:rPr>
          <w:spacing w:val="-4"/>
        </w:rPr>
        <w:t>34</w:t>
      </w:r>
      <w:r>
        <w:rPr>
          <w:spacing w:val="-30"/>
        </w:rPr>
        <w:t xml:space="preserve"> </w:t>
      </w:r>
      <w:r>
        <w:rPr>
          <w:spacing w:val="-4"/>
        </w:rPr>
        <w:t>号)的规定：“地</w:t>
      </w:r>
      <w:r>
        <w:rPr/>
        <w:t xml:space="preserve"> </w:t>
      </w:r>
      <w:r>
        <w:rPr/>
        <w:t>方政府通过财政补贴，企业主管部门有可能也要拿出一部分资</w:t>
      </w:r>
      <w:r>
        <w:rPr>
          <w:spacing w:val="-1"/>
        </w:rPr>
        <w:t>金，银行要拿出</w:t>
      </w:r>
      <w:r>
        <w:rPr/>
        <w:t xml:space="preserve"> </w:t>
      </w:r>
      <w:r>
        <w:rPr>
          <w:spacing w:val="-1"/>
        </w:rPr>
        <w:t>一部分贷款，共同保证职工基本生活和社会的稳定”；</w:t>
      </w:r>
    </w:p>
    <w:p>
      <w:pPr>
        <w:pStyle w:val="BodyText"/>
        <w:ind w:left="47" w:firstLine="26"/>
        <w:spacing w:before="40" w:line="203" w:lineRule="auto"/>
        <w:rPr/>
      </w:pPr>
      <w:r>
        <w:rPr>
          <w:spacing w:val="-3"/>
        </w:rPr>
        <w:t>(3)•</w:t>
      </w:r>
      <w:r>
        <w:rPr>
          <w:rFonts w:ascii="Arial Unicode MS" w:hAnsi="Arial Unicode MS" w:eastAsia="Arial Unicode MS" w:cs="Arial Unicode MS"/>
          <w:spacing w:val="-3"/>
        </w:rPr>
        <w:t>国有企业富余职工安臵规定‣  </w:t>
      </w:r>
      <w:r>
        <w:rPr>
          <w:spacing w:val="-3"/>
        </w:rPr>
        <w:t>(国务院令第</w:t>
      </w:r>
      <w:r>
        <w:rPr>
          <w:spacing w:val="-26"/>
        </w:rPr>
        <w:t xml:space="preserve"> </w:t>
      </w:r>
      <w:r>
        <w:rPr>
          <w:spacing w:val="-3"/>
        </w:rPr>
        <w:t>111</w:t>
      </w:r>
      <w:r>
        <w:rPr>
          <w:spacing w:val="-31"/>
        </w:rPr>
        <w:t xml:space="preserve"> </w:t>
      </w:r>
      <w:r>
        <w:rPr>
          <w:spacing w:val="-3"/>
        </w:rPr>
        <w:t>号，</w:t>
      </w:r>
      <w:r>
        <w:rPr>
          <w:spacing w:val="-25"/>
        </w:rPr>
        <w:t xml:space="preserve"> </w:t>
      </w:r>
      <w:r>
        <w:rPr>
          <w:spacing w:val="-3"/>
        </w:rPr>
        <w:t>1993</w:t>
      </w:r>
      <w:r>
        <w:rPr>
          <w:spacing w:val="-36"/>
        </w:rPr>
        <w:t xml:space="preserve"> </w:t>
      </w:r>
      <w:r>
        <w:rPr>
          <w:spacing w:val="-3"/>
        </w:rPr>
        <w:t>年发</w:t>
      </w:r>
      <w:r>
        <w:rPr>
          <w:spacing w:val="-4"/>
        </w:rPr>
        <w:t>布)的规定：</w:t>
      </w:r>
      <w:r>
        <w:rPr/>
        <w:t xml:space="preserve"> </w:t>
      </w:r>
      <w:r>
        <w:rPr>
          <w:spacing w:val="-1"/>
        </w:rPr>
        <w:t>“企业可以对职工实行有限期的放假。职工放假期间，由企业发给生活费”。</w:t>
      </w:r>
    </w:p>
    <w:p>
      <w:pPr>
        <w:pStyle w:val="BodyText"/>
        <w:ind w:left="2306"/>
        <w:spacing w:before="209" w:line="219" w:lineRule="auto"/>
        <w:outlineLvl w:val="6"/>
        <w:rPr/>
      </w:pPr>
      <w:r>
        <w:rPr>
          <w:color w:val="333399"/>
          <w14:textOutline w14:w="3265" w14:cap="flat" w14:cmpd="sng">
            <w14:solidFill>
              <w14:srgbClr w14:val="333399"/>
            </w14:solidFill>
            <w14:prstDash w14:val="solid"/>
            <w14:miter w14:lim="10"/>
          </w14:textOutline>
          <w:spacing w:val="-3"/>
        </w:rPr>
        <w:t>四、工作时间和休假</w:t>
      </w:r>
    </w:p>
    <w:p>
      <w:pPr>
        <w:pStyle w:val="BodyText"/>
        <w:ind w:left="2231"/>
        <w:spacing w:before="249" w:line="220" w:lineRule="auto"/>
        <w:rPr/>
      </w:pPr>
      <w:r>
        <w:rPr>
          <w:color w:val="333399"/>
          <w14:textOutline w14:w="3265" w14:cap="flat" w14:cmpd="sng">
            <w14:solidFill>
              <w14:srgbClr w14:val="333399"/>
            </w14:solidFill>
            <w14:prstDash w14:val="solid"/>
            <w14:miter w14:lim="10"/>
          </w14:textOutline>
          <w:spacing w:val="-4"/>
        </w:rPr>
        <w:t>(一)综合计算工作时间</w:t>
      </w:r>
    </w:p>
    <w:p>
      <w:pPr>
        <w:ind w:left="28"/>
        <w:spacing w:before="125" w:line="10" w:lineRule="exact"/>
        <w:rPr/>
      </w:pPr>
      <w:r>
        <w:rPr/>
        <w:drawing>
          <wp:inline distT="0" distB="0" distL="0" distR="0">
            <wp:extent cx="128015" cy="6096"/>
            <wp:effectExtent l="0" t="0" r="0" b="0"/>
            <wp:docPr id="884" name="IM 884"/>
            <wp:cNvGraphicFramePr/>
            <a:graphic>
              <a:graphicData uri="http://schemas.openxmlformats.org/drawingml/2006/picture">
                <pic:pic>
                  <pic:nvPicPr>
                    <pic:cNvPr id="884" name="IM 884"/>
                    <pic:cNvPicPr/>
                  </pic:nvPicPr>
                  <pic:blipFill>
                    <a:blip r:embed="rId531"/>
                    <a:stretch>
                      <a:fillRect/>
                    </a:stretch>
                  </pic:blipFill>
                  <pic:spPr>
                    <a:xfrm rot="0">
                      <a:off x="0" y="0"/>
                      <a:ext cx="128015" cy="6096"/>
                    </a:xfrm>
                    <a:prstGeom prst="rect">
                      <a:avLst/>
                    </a:prstGeom>
                  </pic:spPr>
                </pic:pic>
              </a:graphicData>
            </a:graphic>
          </wp:inline>
        </w:drawing>
      </w:r>
    </w:p>
    <w:p>
      <w:pPr>
        <w:pStyle w:val="BodyText"/>
        <w:ind w:left="37" w:right="44" w:hanging="9"/>
        <w:spacing w:before="1" w:line="247" w:lineRule="auto"/>
        <w:rPr/>
      </w:pPr>
      <w:r>
        <w:rPr>
          <w:position w:val="-4"/>
        </w:rPr>
        <w:drawing>
          <wp:inline distT="0" distB="0" distL="0" distR="0">
            <wp:extent cx="6476" cy="144780"/>
            <wp:effectExtent l="0" t="0" r="0" b="0"/>
            <wp:docPr id="886" name="IM 886"/>
            <wp:cNvGraphicFramePr/>
            <a:graphic>
              <a:graphicData uri="http://schemas.openxmlformats.org/drawingml/2006/picture">
                <pic:pic>
                  <pic:nvPicPr>
                    <pic:cNvPr id="886" name="IM 886"/>
                    <pic:cNvPicPr/>
                  </pic:nvPicPr>
                  <pic:blipFill>
                    <a:blip r:embed="rId532"/>
                    <a:stretch>
                      <a:fillRect/>
                    </a:stretch>
                  </pic:blipFill>
                  <pic:spPr>
                    <a:xfrm rot="0">
                      <a:off x="0" y="0"/>
                      <a:ext cx="6476"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65</w:t>
      </w:r>
      <w:r>
        <w:rPr>
          <w:position w:val="-4"/>
        </w:rPr>
        <w:drawing>
          <wp:inline distT="0" distB="0" distL="0" distR="0">
            <wp:extent cx="6476" cy="144780"/>
            <wp:effectExtent l="0" t="0" r="0" b="0"/>
            <wp:docPr id="888" name="IM 888"/>
            <wp:cNvGraphicFramePr/>
            <a:graphic>
              <a:graphicData uri="http://schemas.openxmlformats.org/drawingml/2006/picture">
                <pic:pic>
                  <pic:nvPicPr>
                    <pic:cNvPr id="888" name="IM 888"/>
                    <pic:cNvPicPr/>
                  </pic:nvPicPr>
                  <pic:blipFill>
                    <a:blip r:embed="rId533"/>
                    <a:stretch>
                      <a:fillRect/>
                    </a:stretch>
                  </pic:blipFill>
                  <pic:spPr>
                    <a:xfrm rot="0">
                      <a:off x="0" y="0"/>
                      <a:ext cx="6476" cy="144780"/>
                    </a:xfrm>
                    <a:prstGeom prst="rect">
                      <a:avLst/>
                    </a:prstGeom>
                  </pic:spPr>
                </pic:pic>
              </a:graphicData>
            </a:graphic>
          </wp:inline>
        </w:drawing>
      </w:r>
      <w:r>
        <w:rPr>
          <w:spacing w:val="-69"/>
        </w:rPr>
        <w:t xml:space="preserve"> </w:t>
      </w:r>
      <w:r>
        <w:rPr>
          <w:spacing w:val="-5"/>
        </w:rPr>
        <w:t>．经批准实行综合计算工作时间的用人单位，</w:t>
      </w:r>
      <w:r>
        <w:rPr>
          <w:spacing w:val="47"/>
        </w:rPr>
        <w:t xml:space="preserve"> </w:t>
      </w:r>
      <w:r>
        <w:rPr>
          <w:spacing w:val="-5"/>
        </w:rPr>
        <w:t>分别以周、月、季、年等为周</w:t>
      </w:r>
      <w:r>
        <w:rPr/>
        <w:t xml:space="preserve"> </w:t>
      </w:r>
      <w:r>
        <w:rPr/>
        <w:t>期综合计算工作时间，但其平均日工作时间和平均周工作时间</w:t>
      </w:r>
      <w:r>
        <w:rPr>
          <w:spacing w:val="-1"/>
        </w:rPr>
        <w:t>应与法定标准工</w:t>
      </w:r>
    </w:p>
    <w:p>
      <w:pPr>
        <w:pStyle w:val="BodyText"/>
        <w:ind w:left="37"/>
        <w:spacing w:before="36" w:line="222" w:lineRule="auto"/>
        <w:rPr/>
      </w:pPr>
      <w:r>
        <w:rPr>
          <w:u w:val="single" w:color="auto"/>
          <w:spacing w:val="-8"/>
        </w:rPr>
        <w:t>作</w:t>
      </w:r>
      <w:r>
        <w:rPr>
          <w:u w:val="single" w:color="auto"/>
          <w:spacing w:val="-75"/>
        </w:rPr>
        <w:t xml:space="preserve"> </w:t>
      </w:r>
      <w:r>
        <w:rPr>
          <w:position w:val="-6"/>
        </w:rPr>
        <w:drawing>
          <wp:inline distT="0" distB="0" distL="0" distR="0">
            <wp:extent cx="6096" cy="6096"/>
            <wp:effectExtent l="0" t="0" r="0" b="0"/>
            <wp:docPr id="890" name="IM 890"/>
            <wp:cNvGraphicFramePr/>
            <a:graphic>
              <a:graphicData uri="http://schemas.openxmlformats.org/drawingml/2006/picture">
                <pic:pic>
                  <pic:nvPicPr>
                    <pic:cNvPr id="890" name="IM 890"/>
                    <pic:cNvPicPr/>
                  </pic:nvPicPr>
                  <pic:blipFill>
                    <a:blip r:embed="rId534"/>
                    <a:stretch>
                      <a:fillRect/>
                    </a:stretch>
                  </pic:blipFill>
                  <pic:spPr>
                    <a:xfrm rot="0">
                      <a:off x="0" y="0"/>
                      <a:ext cx="6096" cy="6096"/>
                    </a:xfrm>
                    <a:prstGeom prst="rect">
                      <a:avLst/>
                    </a:prstGeom>
                  </pic:spPr>
                </pic:pic>
              </a:graphicData>
            </a:graphic>
          </wp:inline>
        </w:drawing>
      </w:r>
      <w:r>
        <w:rPr>
          <w:spacing w:val="-8"/>
        </w:rPr>
        <w:t>时间基本相同。</w:t>
      </w:r>
    </w:p>
    <w:p>
      <w:pPr>
        <w:pStyle w:val="BodyText"/>
        <w:ind w:left="35" w:right="44" w:hanging="7"/>
        <w:spacing w:line="254" w:lineRule="auto"/>
        <w:rPr/>
      </w:pPr>
      <w:r>
        <w:rPr>
          <w:position w:val="-5"/>
        </w:rPr>
        <w:drawing>
          <wp:inline distT="0" distB="0" distL="0" distR="0">
            <wp:extent cx="6476" cy="146608"/>
            <wp:effectExtent l="0" t="0" r="0" b="0"/>
            <wp:docPr id="892" name="IM 892"/>
            <wp:cNvGraphicFramePr/>
            <a:graphic>
              <a:graphicData uri="http://schemas.openxmlformats.org/drawingml/2006/picture">
                <pic:pic>
                  <pic:nvPicPr>
                    <pic:cNvPr id="892" name="IM 892"/>
                    <pic:cNvPicPr/>
                  </pic:nvPicPr>
                  <pic:blipFill>
                    <a:blip r:embed="rId535"/>
                    <a:stretch>
                      <a:fillRect/>
                    </a:stretch>
                  </pic:blipFill>
                  <pic:spPr>
                    <a:xfrm rot="0">
                      <a:off x="0" y="0"/>
                      <a:ext cx="6476" cy="146608"/>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9"/>
        </w:rPr>
        <w:t>66</w:t>
      </w:r>
      <w:r>
        <w:rPr>
          <w:position w:val="-5"/>
        </w:rPr>
        <w:drawing>
          <wp:inline distT="0" distB="0" distL="0" distR="0">
            <wp:extent cx="6476" cy="146608"/>
            <wp:effectExtent l="0" t="0" r="0" b="0"/>
            <wp:docPr id="894" name="IM 894"/>
            <wp:cNvGraphicFramePr/>
            <a:graphic>
              <a:graphicData uri="http://schemas.openxmlformats.org/drawingml/2006/picture">
                <pic:pic>
                  <pic:nvPicPr>
                    <pic:cNvPr id="894" name="IM 894"/>
                    <pic:cNvPicPr/>
                  </pic:nvPicPr>
                  <pic:blipFill>
                    <a:blip r:embed="rId536"/>
                    <a:stretch>
                      <a:fillRect/>
                    </a:stretch>
                  </pic:blipFill>
                  <pic:spPr>
                    <a:xfrm rot="0">
                      <a:off x="0" y="0"/>
                      <a:ext cx="6476" cy="146608"/>
                    </a:xfrm>
                    <a:prstGeom prst="rect">
                      <a:avLst/>
                    </a:prstGeom>
                  </pic:spPr>
                </pic:pic>
              </a:graphicData>
            </a:graphic>
          </wp:inline>
        </w:drawing>
      </w:r>
      <w:r>
        <w:rPr>
          <w:spacing w:val="-80"/>
        </w:rPr>
        <w:t xml:space="preserve"> </w:t>
      </w:r>
      <w:r>
        <w:rPr>
          <w:spacing w:val="-9"/>
        </w:rPr>
        <w:t>．对于那些在市场竞争中，</w:t>
      </w:r>
      <w:r>
        <w:rPr>
          <w:spacing w:val="65"/>
          <w:w w:val="101"/>
        </w:rPr>
        <w:t xml:space="preserve"> </w:t>
      </w:r>
      <w:r>
        <w:rPr>
          <w:spacing w:val="-9"/>
        </w:rPr>
        <w:t>由于外界因素的影响</w:t>
      </w:r>
      <w:r>
        <w:rPr>
          <w:spacing w:val="-10"/>
        </w:rPr>
        <w:t>，</w:t>
      </w:r>
      <w:r>
        <w:rPr>
          <w:spacing w:val="54"/>
        </w:rPr>
        <w:t xml:space="preserve"> </w:t>
      </w:r>
      <w:r>
        <w:rPr>
          <w:spacing w:val="-10"/>
        </w:rPr>
        <w:t>生产任务不均衡的企业的</w:t>
      </w:r>
      <w:r>
        <w:rPr/>
        <w:t xml:space="preserve"> </w:t>
      </w:r>
      <w:r>
        <w:rPr/>
        <w:t>部分职工，经劳动行政部门严格审批后，可以参照综合计算工时工作</w:t>
      </w:r>
      <w:r>
        <w:rPr>
          <w:spacing w:val="-1"/>
        </w:rPr>
        <w:t>制的办法</w:t>
      </w:r>
      <w:r>
        <w:rPr/>
        <w:t xml:space="preserve"> </w:t>
      </w:r>
      <w:r>
        <w:rPr/>
        <w:t>实施，但用人单位应采取适当方式确保职工的休息休假权利和生产、</w:t>
      </w:r>
      <w:r>
        <w:rPr>
          <w:spacing w:val="-1"/>
        </w:rPr>
        <w:t>工作任务</w:t>
      </w:r>
      <w:r>
        <w:rPr/>
        <w:t xml:space="preserve"> </w:t>
      </w:r>
      <w:r>
        <w:rPr>
          <w:spacing w:val="-9"/>
        </w:rPr>
        <w:t>的完成。</w:t>
      </w:r>
    </w:p>
    <w:p>
      <w:pPr>
        <w:pStyle w:val="BodyText"/>
        <w:ind w:left="28"/>
        <w:spacing w:before="1"/>
        <w:rPr/>
      </w:pPr>
      <w:r>
        <w:rPr>
          <w:position w:val="-4"/>
        </w:rPr>
        <w:drawing>
          <wp:inline distT="0" distB="0" distL="0" distR="0">
            <wp:extent cx="5818" cy="150825"/>
            <wp:effectExtent l="0" t="0" r="0" b="0"/>
            <wp:docPr id="896" name="IM 896"/>
            <wp:cNvGraphicFramePr/>
            <a:graphic>
              <a:graphicData uri="http://schemas.openxmlformats.org/drawingml/2006/picture">
                <pic:pic>
                  <pic:nvPicPr>
                    <pic:cNvPr id="896" name="IM 896"/>
                    <pic:cNvPicPr/>
                  </pic:nvPicPr>
                  <pic:blipFill>
                    <a:blip r:embed="rId537"/>
                    <a:stretch>
                      <a:fillRect/>
                    </a:stretch>
                  </pic:blipFill>
                  <pic:spPr>
                    <a:xfrm rot="0">
                      <a:off x="0" y="0"/>
                      <a:ext cx="5818" cy="150825"/>
                    </a:xfrm>
                    <a:prstGeom prst="rect">
                      <a:avLst/>
                    </a:prstGeom>
                  </pic:spPr>
                </pic:pic>
              </a:graphicData>
            </a:graphic>
          </wp:inline>
        </w:drawing>
      </w:r>
      <w:r>
        <w:rPr>
          <w:position w:val="17"/>
        </w:rPr>
        <w:drawing>
          <wp:inline distT="0" distB="0" distL="0" distR="0">
            <wp:extent cx="110559" cy="6096"/>
            <wp:effectExtent l="0" t="0" r="0" b="0"/>
            <wp:docPr id="898" name="IM 898"/>
            <wp:cNvGraphicFramePr/>
            <a:graphic>
              <a:graphicData uri="http://schemas.openxmlformats.org/drawingml/2006/picture">
                <pic:pic>
                  <pic:nvPicPr>
                    <pic:cNvPr id="898" name="IM 898"/>
                    <pic:cNvPicPr/>
                  </pic:nvPicPr>
                  <pic:blipFill>
                    <a:blip r:embed="rId538"/>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6"/>
        </w:rPr>
        <w:t>67</w:t>
      </w:r>
      <w:r>
        <w:rPr>
          <w:position w:val="17"/>
        </w:rPr>
        <w:drawing>
          <wp:inline distT="0" distB="0" distL="0" distR="0">
            <wp:extent cx="5818" cy="6096"/>
            <wp:effectExtent l="0" t="0" r="0" b="0"/>
            <wp:docPr id="900" name="IM 900"/>
            <wp:cNvGraphicFramePr/>
            <a:graphic>
              <a:graphicData uri="http://schemas.openxmlformats.org/drawingml/2006/picture">
                <pic:pic>
                  <pic:nvPicPr>
                    <pic:cNvPr id="900" name="IM 900"/>
                    <pic:cNvPicPr/>
                  </pic:nvPicPr>
                  <pic:blipFill>
                    <a:blip r:embed="rId539"/>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79"/>
            <wp:effectExtent l="0" t="0" r="0" b="0"/>
            <wp:docPr id="902" name="IM 902"/>
            <wp:cNvGraphicFramePr/>
            <a:graphic>
              <a:graphicData uri="http://schemas.openxmlformats.org/drawingml/2006/picture">
                <pic:pic>
                  <pic:nvPicPr>
                    <pic:cNvPr id="902" name="IM 902"/>
                    <pic:cNvPicPr/>
                  </pic:nvPicPr>
                  <pic:blipFill>
                    <a:blip r:embed="rId540"/>
                    <a:stretch>
                      <a:fillRect/>
                    </a:stretch>
                  </pic:blipFill>
                  <pic:spPr>
                    <a:xfrm rot="0">
                      <a:off x="0" y="0"/>
                      <a:ext cx="5818" cy="144779"/>
                    </a:xfrm>
                    <a:prstGeom prst="rect">
                      <a:avLst/>
                    </a:prstGeom>
                  </pic:spPr>
                </pic:pic>
              </a:graphicData>
            </a:graphic>
          </wp:inline>
        </w:drawing>
      </w:r>
      <w:r>
        <w:rPr>
          <w:spacing w:val="-80"/>
        </w:rPr>
        <w:t xml:space="preserve"> </w:t>
      </w:r>
      <w:r>
        <w:rPr>
          <w:spacing w:val="-6"/>
        </w:rPr>
        <w:t>．经批准实行不定时工作制的职工，不受劳动法第四十一条规定的日延长工</w:t>
      </w:r>
    </w:p>
    <w:p>
      <w:pPr>
        <w:sectPr>
          <w:headerReference w:type="default" r:id="rId519"/>
          <w:pgSz w:w="8393" w:h="11907"/>
          <w:pgMar w:top="1726" w:right="1090" w:bottom="0" w:left="1104" w:header="1501" w:footer="0" w:gutter="0"/>
        </w:sectPr>
        <w:rPr/>
      </w:pPr>
    </w:p>
    <w:p>
      <w:pPr>
        <w:pStyle w:val="BodyText"/>
        <w:ind w:left="37" w:right="58"/>
        <w:spacing w:before="46" w:line="247" w:lineRule="auto"/>
        <w:rPr/>
      </w:pPr>
      <w:r>
        <w:rPr/>
        <w:t>作时间标准和月延长工作时间标准的限制，但用人单位应采用弹</w:t>
      </w:r>
      <w:r>
        <w:rPr>
          <w:spacing w:val="-1"/>
        </w:rPr>
        <w:t>性工作时间等</w:t>
      </w:r>
      <w:r>
        <w:rPr/>
        <w:t xml:space="preserve"> </w:t>
      </w:r>
      <w:r>
        <w:rPr>
          <w:spacing w:val="-1"/>
        </w:rPr>
        <w:t>适当的工作和休息方式，确保职工的休息休假权</w:t>
      </w:r>
      <w:r>
        <w:rPr>
          <w:spacing w:val="-2"/>
        </w:rPr>
        <w:t>利和生产、工作任务的完成。</w:t>
      </w:r>
      <w:r>
        <w:rPr/>
        <w:t xml:space="preserve"> </w:t>
      </w:r>
      <w:r>
        <w:rPr/>
        <w:t>68．实行标准工时制度的企业，延长工作时间应严格按劳动法第</w:t>
      </w:r>
      <w:r>
        <w:rPr>
          <w:spacing w:val="-1"/>
        </w:rPr>
        <w:t>四十一条的规</w:t>
      </w:r>
      <w:r>
        <w:rPr/>
        <w:t xml:space="preserve"> </w:t>
      </w:r>
      <w:r>
        <w:rPr>
          <w:spacing w:val="-3"/>
        </w:rPr>
        <w:t>定执行，不能按季、年综合计算延长工作时间。</w:t>
      </w:r>
    </w:p>
    <w:p>
      <w:pPr>
        <w:pStyle w:val="BodyText"/>
        <w:ind w:left="37" w:right="7" w:hanging="9"/>
        <w:spacing w:before="251" w:line="253" w:lineRule="auto"/>
        <w:jc w:val="both"/>
        <w:rPr/>
      </w:pPr>
      <w:r>
        <w:rPr>
          <w:position w:val="-4"/>
        </w:rPr>
        <w:drawing>
          <wp:inline distT="0" distB="0" distL="0" distR="0">
            <wp:extent cx="128015" cy="150876"/>
            <wp:effectExtent l="0" t="0" r="0" b="0"/>
            <wp:docPr id="904" name="IM 904"/>
            <wp:cNvGraphicFramePr/>
            <a:graphic>
              <a:graphicData uri="http://schemas.openxmlformats.org/drawingml/2006/picture">
                <pic:pic>
                  <pic:nvPicPr>
                    <pic:cNvPr id="904" name="IM 904"/>
                    <pic:cNvPicPr/>
                  </pic:nvPicPr>
                  <pic:blipFill>
                    <a:blip r:embed="rId542"/>
                    <a:stretch>
                      <a:fillRect/>
                    </a:stretch>
                  </pic:blipFill>
                  <pic:spPr>
                    <a:xfrm rot="0">
                      <a:off x="0" y="0"/>
                      <a:ext cx="128015" cy="150876"/>
                    </a:xfrm>
                    <a:prstGeom prst="rect">
                      <a:avLst/>
                    </a:prstGeom>
                  </pic:spPr>
                </pic:pic>
              </a:graphicData>
            </a:graphic>
          </wp:inline>
        </w:drawing>
      </w:r>
      <w:r>
        <w:rPr>
          <w:spacing w:val="-78"/>
        </w:rPr>
        <w:t xml:space="preserve"> </w:t>
      </w:r>
      <w:r>
        <w:rPr>
          <w:spacing w:val="-1"/>
        </w:rPr>
        <w:t>．中央直属企业、企业化管理的事业单位实行不定时工作制和综合计算工时</w:t>
      </w:r>
      <w:r>
        <w:rPr/>
        <w:t xml:space="preserve"> </w:t>
      </w:r>
      <w:r>
        <w:rPr/>
        <w:t>工作制等其他工作和休息办法的，须经国务院行业主管部门审核</w:t>
      </w:r>
      <w:r>
        <w:rPr>
          <w:spacing w:val="-1"/>
        </w:rPr>
        <w:t>，报国务院劳</w:t>
      </w:r>
      <w:r>
        <w:rPr/>
        <w:t xml:space="preserve"> </w:t>
      </w:r>
      <w:r>
        <w:rPr/>
        <w:t>动行政部门批准。地方企业实行不定时工作制和综合计算工时工</w:t>
      </w:r>
      <w:r>
        <w:rPr>
          <w:spacing w:val="-1"/>
        </w:rPr>
        <w:t>作制等其他工</w:t>
      </w:r>
      <w:r>
        <w:rPr/>
        <w:t xml:space="preserve"> </w:t>
      </w:r>
      <w:r>
        <w:rPr>
          <w:spacing w:val="-6"/>
        </w:rPr>
        <w:t>作和休息办法的审批办法，</w:t>
      </w:r>
      <w:r>
        <w:rPr>
          <w:spacing w:val="-6"/>
        </w:rPr>
        <w:t xml:space="preserve"> </w:t>
      </w:r>
      <w:r>
        <w:rPr>
          <w:spacing w:val="-6"/>
        </w:rPr>
        <w:t>由省、自治区、直辖市人民政</w:t>
      </w:r>
      <w:r>
        <w:rPr>
          <w:spacing w:val="-7"/>
        </w:rPr>
        <w:t>府劳动行政部门制定，</w:t>
      </w:r>
      <w:r>
        <w:rPr/>
        <w:t xml:space="preserve"> </w:t>
      </w:r>
      <w:r>
        <w:rPr>
          <w:spacing w:val="-4"/>
        </w:rPr>
        <w:t>报国务院劳动行政部门备案。</w:t>
      </w:r>
    </w:p>
    <w:p>
      <w:pPr>
        <w:spacing w:line="301" w:lineRule="auto"/>
        <w:rPr>
          <w:rFonts w:ascii="Arial"/>
          <w:sz w:val="21"/>
        </w:rPr>
      </w:pPr>
      <w:r/>
    </w:p>
    <w:p>
      <w:pPr>
        <w:pStyle w:val="BodyText"/>
        <w:ind w:left="2411"/>
        <w:spacing w:before="59" w:line="220" w:lineRule="auto"/>
        <w:rPr/>
      </w:pPr>
      <w:r>
        <w:rPr>
          <w:color w:val="333399"/>
          <w14:textOutline w14:w="3265" w14:cap="flat" w14:cmpd="sng">
            <w14:solidFill>
              <w14:srgbClr w14:val="333399"/>
            </w14:solidFill>
            <w14:prstDash w14:val="solid"/>
            <w14:miter w14:lim="10"/>
          </w14:textOutline>
          <w:spacing w:val="-5"/>
        </w:rPr>
        <w:t>(二)延长工作时间</w:t>
      </w:r>
    </w:p>
    <w:p>
      <w:pPr>
        <w:pStyle w:val="BodyText"/>
        <w:ind w:left="39" w:right="57" w:hanging="11"/>
        <w:spacing w:before="124" w:line="253" w:lineRule="auto"/>
        <w:rPr/>
      </w:pPr>
      <w:r>
        <w:rPr>
          <w:position w:val="-4"/>
        </w:rPr>
        <w:drawing>
          <wp:inline distT="0" distB="0" distL="0" distR="0">
            <wp:extent cx="5818" cy="150876"/>
            <wp:effectExtent l="0" t="0" r="0" b="0"/>
            <wp:docPr id="906" name="IM 906"/>
            <wp:cNvGraphicFramePr/>
            <a:graphic>
              <a:graphicData uri="http://schemas.openxmlformats.org/drawingml/2006/picture">
                <pic:pic>
                  <pic:nvPicPr>
                    <pic:cNvPr id="906" name="IM 906"/>
                    <pic:cNvPicPr/>
                  </pic:nvPicPr>
                  <pic:blipFill>
                    <a:blip r:embed="rId543"/>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908" name="IM 908"/>
            <wp:cNvGraphicFramePr/>
            <a:graphic>
              <a:graphicData uri="http://schemas.openxmlformats.org/drawingml/2006/picture">
                <pic:pic>
                  <pic:nvPicPr>
                    <pic:cNvPr id="908" name="IM 908"/>
                    <pic:cNvPicPr/>
                  </pic:nvPicPr>
                  <pic:blipFill>
                    <a:blip r:embed="rId544"/>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70</w:t>
      </w:r>
      <w:r>
        <w:rPr>
          <w:position w:val="18"/>
        </w:rPr>
        <w:drawing>
          <wp:inline distT="0" distB="0" distL="0" distR="0">
            <wp:extent cx="5818" cy="6096"/>
            <wp:effectExtent l="0" t="0" r="0" b="0"/>
            <wp:docPr id="910" name="IM 910"/>
            <wp:cNvGraphicFramePr/>
            <a:graphic>
              <a:graphicData uri="http://schemas.openxmlformats.org/drawingml/2006/picture">
                <pic:pic>
                  <pic:nvPicPr>
                    <pic:cNvPr id="910" name="IM 910"/>
                    <pic:cNvPicPr/>
                  </pic:nvPicPr>
                  <pic:blipFill>
                    <a:blip r:embed="rId545"/>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912" name="IM 912"/>
            <wp:cNvGraphicFramePr/>
            <a:graphic>
              <a:graphicData uri="http://schemas.openxmlformats.org/drawingml/2006/picture">
                <pic:pic>
                  <pic:nvPicPr>
                    <pic:cNvPr id="912" name="IM 912"/>
                    <pic:cNvPicPr/>
                  </pic:nvPicPr>
                  <pic:blipFill>
                    <a:blip r:embed="rId546"/>
                    <a:stretch>
                      <a:fillRect/>
                    </a:stretch>
                  </pic:blipFill>
                  <pic:spPr>
                    <a:xfrm rot="0">
                      <a:off x="0" y="0"/>
                      <a:ext cx="5818" cy="144780"/>
                    </a:xfrm>
                    <a:prstGeom prst="rect">
                      <a:avLst/>
                    </a:prstGeom>
                  </pic:spPr>
                </pic:pic>
              </a:graphicData>
            </a:graphic>
          </wp:inline>
        </w:drawing>
      </w:r>
      <w:r>
        <w:rPr>
          <w:spacing w:val="-75"/>
        </w:rPr>
        <w:t xml:space="preserve"> </w:t>
      </w:r>
      <w:r>
        <w:rPr>
          <w:spacing w:val="-10"/>
        </w:rPr>
        <w:t>．休息日安排劳动者工作的，应先按同等时间安排其补休，</w:t>
      </w:r>
      <w:r>
        <w:rPr>
          <w:spacing w:val="47"/>
        </w:rPr>
        <w:t xml:space="preserve"> </w:t>
      </w:r>
      <w:r>
        <w:rPr>
          <w:spacing w:val="-10"/>
        </w:rPr>
        <w:t>不能安排补休的</w:t>
      </w:r>
      <w:r>
        <w:rPr/>
        <w:t xml:space="preserve"> </w:t>
      </w:r>
      <w:r>
        <w:rPr>
          <w:spacing w:val="-1"/>
        </w:rPr>
        <w:t>应按劳动法第四十四条第(二)项的规定支付劳动者延长工</w:t>
      </w:r>
      <w:r>
        <w:rPr>
          <w:spacing w:val="-2"/>
        </w:rPr>
        <w:t>作时间的工资报酬。</w:t>
      </w:r>
      <w:r>
        <w:rPr/>
        <w:t xml:space="preserve"> </w:t>
      </w:r>
      <w:r>
        <w:rPr/>
        <w:t>法定节假日(元旦、春节、劳动节、国庆节)安排劳动者</w:t>
      </w:r>
      <w:r>
        <w:rPr>
          <w:spacing w:val="-1"/>
        </w:rPr>
        <w:t>工作的，应按劳动法第</w:t>
      </w:r>
      <w:r>
        <w:rPr/>
        <w:t xml:space="preserve"> </w:t>
      </w:r>
      <w:r>
        <w:rPr>
          <w:spacing w:val="-3"/>
        </w:rPr>
        <w:t>四十</w:t>
      </w:r>
      <w:r>
        <w:rPr>
          <w:spacing w:val="-73"/>
        </w:rPr>
        <w:t xml:space="preserve"> </w:t>
      </w:r>
      <w:r>
        <w:rPr>
          <w:position w:val="-6"/>
        </w:rPr>
        <w:drawing>
          <wp:inline distT="0" distB="0" distL="0" distR="0">
            <wp:extent cx="6096" cy="6095"/>
            <wp:effectExtent l="0" t="0" r="0" b="0"/>
            <wp:docPr id="914" name="IM 914"/>
            <wp:cNvGraphicFramePr/>
            <a:graphic>
              <a:graphicData uri="http://schemas.openxmlformats.org/drawingml/2006/picture">
                <pic:pic>
                  <pic:nvPicPr>
                    <pic:cNvPr id="914" name="IM 914"/>
                    <pic:cNvPicPr/>
                  </pic:nvPicPr>
                  <pic:blipFill>
                    <a:blip r:embed="rId547"/>
                    <a:stretch>
                      <a:fillRect/>
                    </a:stretch>
                  </pic:blipFill>
                  <pic:spPr>
                    <a:xfrm rot="0">
                      <a:off x="0" y="0"/>
                      <a:ext cx="6096" cy="6095"/>
                    </a:xfrm>
                    <a:prstGeom prst="rect">
                      <a:avLst/>
                    </a:prstGeom>
                  </pic:spPr>
                </pic:pic>
              </a:graphicData>
            </a:graphic>
          </wp:inline>
        </w:drawing>
      </w:r>
      <w:r>
        <w:rPr>
          <w:u w:val="single" w:color="auto"/>
          <w:spacing w:val="-86"/>
        </w:rPr>
        <w:t xml:space="preserve"> </w:t>
      </w:r>
      <w:r>
        <w:rPr>
          <w:u w:val="single" w:color="auto"/>
          <w:spacing w:val="-3"/>
        </w:rPr>
        <w:t>四</w:t>
      </w:r>
      <w:r>
        <w:rPr>
          <w:u w:val="single" w:color="auto"/>
          <w:spacing w:val="-3"/>
        </w:rPr>
        <w:t>条</w:t>
      </w:r>
      <w:r>
        <w:rPr>
          <w:spacing w:val="-3"/>
        </w:rPr>
        <w:t>第(三)项支付劳动者延长工作时间的工资报酬。</w:t>
      </w:r>
    </w:p>
    <w:p>
      <w:pPr>
        <w:pStyle w:val="BodyText"/>
        <w:ind w:left="36" w:firstLine="366"/>
        <w:spacing w:before="5" w:line="239" w:lineRule="auto"/>
        <w:rPr/>
      </w:pPr>
      <w:r>
        <w:rPr>
          <w:position w:val="-4"/>
        </w:rPr>
        <w:drawing>
          <wp:inline distT="0" distB="0" distL="0" distR="0">
            <wp:extent cx="4826" cy="144779"/>
            <wp:effectExtent l="0" t="0" r="0" b="0"/>
            <wp:docPr id="916" name="IM 916"/>
            <wp:cNvGraphicFramePr/>
            <a:graphic>
              <a:graphicData uri="http://schemas.openxmlformats.org/drawingml/2006/picture">
                <pic:pic>
                  <pic:nvPicPr>
                    <pic:cNvPr id="916" name="IM 916"/>
                    <pic:cNvPicPr/>
                  </pic:nvPicPr>
                  <pic:blipFill>
                    <a:blip r:embed="rId548"/>
                    <a:stretch>
                      <a:fillRect/>
                    </a:stretch>
                  </pic:blipFill>
                  <pic:spPr>
                    <a:xfrm rot="0">
                      <a:off x="0" y="0"/>
                      <a:ext cx="482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71</w:t>
      </w:r>
      <w:r>
        <w:rPr>
          <w:position w:val="-4"/>
        </w:rPr>
        <w:drawing>
          <wp:inline distT="0" distB="0" distL="0" distR="0">
            <wp:extent cx="4826" cy="144779"/>
            <wp:effectExtent l="0" t="0" r="0" b="0"/>
            <wp:docPr id="918" name="IM 918"/>
            <wp:cNvGraphicFramePr/>
            <a:graphic>
              <a:graphicData uri="http://schemas.openxmlformats.org/drawingml/2006/picture">
                <pic:pic>
                  <pic:nvPicPr>
                    <pic:cNvPr id="918" name="IM 918"/>
                    <pic:cNvPicPr/>
                  </pic:nvPicPr>
                  <pic:blipFill>
                    <a:blip r:embed="rId549"/>
                    <a:stretch>
                      <a:fillRect/>
                    </a:stretch>
                  </pic:blipFill>
                  <pic:spPr>
                    <a:xfrm rot="0">
                      <a:off x="0" y="0"/>
                      <a:ext cx="4826" cy="144779"/>
                    </a:xfrm>
                    <a:prstGeom prst="rect">
                      <a:avLst/>
                    </a:prstGeom>
                  </pic:spPr>
                </pic:pic>
              </a:graphicData>
            </a:graphic>
          </wp:inline>
        </w:drawing>
      </w:r>
      <w:r>
        <w:rPr>
          <w:position w:val="-4"/>
        </w:rPr>
        <w:drawing>
          <wp:inline distT="0" distB="0" distL="0" distR="0">
            <wp:extent cx="4826" cy="6096"/>
            <wp:effectExtent l="0" t="0" r="0" b="0"/>
            <wp:docPr id="920" name="IM 920"/>
            <wp:cNvGraphicFramePr/>
            <a:graphic>
              <a:graphicData uri="http://schemas.openxmlformats.org/drawingml/2006/picture">
                <pic:pic>
                  <pic:nvPicPr>
                    <pic:cNvPr id="920" name="IM 920"/>
                    <pic:cNvPicPr/>
                  </pic:nvPicPr>
                  <pic:blipFill>
                    <a:blip r:embed="rId550"/>
                    <a:stretch>
                      <a:fillRect/>
                    </a:stretch>
                  </pic:blipFill>
                  <pic:spPr>
                    <a:xfrm rot="0">
                      <a:off x="0" y="0"/>
                      <a:ext cx="4826" cy="6096"/>
                    </a:xfrm>
                    <a:prstGeom prst="rect">
                      <a:avLst/>
                    </a:prstGeom>
                  </pic:spPr>
                </pic:pic>
              </a:graphicData>
            </a:graphic>
          </wp:inline>
        </w:drawing>
      </w:r>
      <w:r>
        <w:rPr>
          <w:spacing w:val="-80"/>
        </w:rPr>
        <w:t xml:space="preserve"> </w:t>
      </w:r>
      <w:r>
        <w:rPr>
          <w:spacing w:val="4"/>
        </w:rPr>
        <w:t>．协商是企业决定延长工作时间的程序(劳动</w:t>
      </w:r>
      <w:r>
        <w:rPr>
          <w:spacing w:val="3"/>
        </w:rPr>
        <w:t>法第四十二条和•劳动部</w:t>
      </w:r>
      <w:r>
        <w:rPr>
          <w:spacing w:val="3"/>
        </w:rPr>
        <w:t xml:space="preserve"> </w:t>
      </w:r>
      <w:r>
        <w:rPr/>
        <w:t>贯彻&lt;国务院关于职工工作时间的规定&gt;</w:t>
      </w:r>
      <w:r>
        <w:rPr>
          <w:rFonts w:ascii="Arial Unicode MS" w:hAnsi="Arial Unicode MS" w:eastAsia="Arial Unicode MS" w:cs="Arial Unicode MS"/>
        </w:rPr>
        <w:t>的实施办法‣  </w:t>
      </w:r>
      <w:r>
        <w:rPr/>
        <w:t>(第七条规定除</w:t>
      </w:r>
      <w:r>
        <w:rPr>
          <w:spacing w:val="-1"/>
        </w:rPr>
        <w:t>外)，企业</w:t>
      </w:r>
      <w:r>
        <w:rPr/>
        <w:t xml:space="preserve">  </w:t>
      </w:r>
      <w:r>
        <w:rPr>
          <w:spacing w:val="-1"/>
        </w:rPr>
        <w:t>确因生产经营需要，必须延长工作时间时，应与工</w:t>
      </w:r>
      <w:r>
        <w:rPr>
          <w:spacing w:val="-2"/>
        </w:rPr>
        <w:t>会和劳动者协商。协商后，</w:t>
      </w:r>
      <w:r>
        <w:rPr/>
        <w:t xml:space="preserve">  </w:t>
      </w:r>
      <w:r>
        <w:rPr>
          <w:spacing w:val="-4"/>
        </w:rPr>
        <w:t>企业可以在劳动法限定的延长工作时数内决定延长工作时间，对企业违反法律、</w:t>
      </w:r>
      <w:r>
        <w:rPr>
          <w:spacing w:val="13"/>
        </w:rPr>
        <w:t xml:space="preserve"> </w:t>
      </w:r>
      <w:r>
        <w:rPr>
          <w:spacing w:val="-1"/>
        </w:rPr>
        <w:t>法规强迫劳动者延长工作时间的，劳动者有权拒绝。若由此发生劳动争议，可</w:t>
      </w:r>
      <w:r>
        <w:rPr>
          <w:spacing w:val="-1"/>
        </w:rPr>
        <w:t xml:space="preserve"> </w:t>
      </w:r>
      <w:r>
        <w:rPr>
          <w:spacing w:val="-3"/>
        </w:rPr>
        <w:t>以提请劳动争议处理机构予以处理。</w:t>
      </w:r>
    </w:p>
    <w:p>
      <w:pPr>
        <w:pStyle w:val="BodyText"/>
        <w:ind w:left="2774"/>
        <w:spacing w:before="262" w:line="219" w:lineRule="auto"/>
        <w:rPr/>
      </w:pPr>
      <w:r>
        <w:rPr>
          <w:color w:val="333399"/>
          <w14:textOutline w14:w="3265" w14:cap="flat" w14:cmpd="sng">
            <w14:solidFill>
              <w14:srgbClr w14:val="333399"/>
            </w14:solidFill>
            <w14:prstDash w14:val="solid"/>
            <w14:miter w14:lim="10"/>
          </w14:textOutline>
          <w:spacing w:val="-9"/>
        </w:rPr>
        <w:t>(三)休假</w:t>
      </w:r>
    </w:p>
    <w:p>
      <w:pPr>
        <w:ind w:left="28"/>
        <w:spacing w:before="126" w:line="10" w:lineRule="exact"/>
        <w:rPr/>
      </w:pPr>
      <w:r>
        <w:rPr/>
        <w:drawing>
          <wp:inline distT="0" distB="0" distL="0" distR="0">
            <wp:extent cx="128015" cy="6096"/>
            <wp:effectExtent l="0" t="0" r="0" b="0"/>
            <wp:docPr id="922" name="IM 922"/>
            <wp:cNvGraphicFramePr/>
            <a:graphic>
              <a:graphicData uri="http://schemas.openxmlformats.org/drawingml/2006/picture">
                <pic:pic>
                  <pic:nvPicPr>
                    <pic:cNvPr id="922" name="IM 922"/>
                    <pic:cNvPicPr/>
                  </pic:nvPicPr>
                  <pic:blipFill>
                    <a:blip r:embed="rId551"/>
                    <a:stretch>
                      <a:fillRect/>
                    </a:stretch>
                  </pic:blipFill>
                  <pic:spPr>
                    <a:xfrm rot="0">
                      <a:off x="0" y="0"/>
                      <a:ext cx="128015" cy="6096"/>
                    </a:xfrm>
                    <a:prstGeom prst="rect">
                      <a:avLst/>
                    </a:prstGeom>
                  </pic:spPr>
                </pic:pic>
              </a:graphicData>
            </a:graphic>
          </wp:inline>
        </w:drawing>
      </w:r>
    </w:p>
    <w:p>
      <w:pPr>
        <w:pStyle w:val="BodyText"/>
        <w:ind w:left="35" w:right="56" w:hanging="7"/>
        <w:spacing w:line="250" w:lineRule="auto"/>
        <w:jc w:val="both"/>
        <w:rPr/>
      </w:pPr>
      <w:r>
        <w:rPr>
          <w:position w:val="-4"/>
        </w:rPr>
        <w:drawing>
          <wp:inline distT="0" distB="0" distL="0" distR="0">
            <wp:extent cx="6476" cy="144780"/>
            <wp:effectExtent l="0" t="0" r="0" b="0"/>
            <wp:docPr id="924" name="IM 924"/>
            <wp:cNvGraphicFramePr/>
            <a:graphic>
              <a:graphicData uri="http://schemas.openxmlformats.org/drawingml/2006/picture">
                <pic:pic>
                  <pic:nvPicPr>
                    <pic:cNvPr id="924" name="IM 924"/>
                    <pic:cNvPicPr/>
                  </pic:nvPicPr>
                  <pic:blipFill>
                    <a:blip r:embed="rId552"/>
                    <a:stretch>
                      <a:fillRect/>
                    </a:stretch>
                  </pic:blipFill>
                  <pic:spPr>
                    <a:xfrm rot="0">
                      <a:off x="0" y="0"/>
                      <a:ext cx="6476"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72</w:t>
      </w:r>
      <w:r>
        <w:rPr>
          <w:position w:val="-4"/>
        </w:rPr>
        <w:drawing>
          <wp:inline distT="0" distB="0" distL="0" distR="0">
            <wp:extent cx="6476" cy="144780"/>
            <wp:effectExtent l="0" t="0" r="0" b="0"/>
            <wp:docPr id="926" name="IM 926"/>
            <wp:cNvGraphicFramePr/>
            <a:graphic>
              <a:graphicData uri="http://schemas.openxmlformats.org/drawingml/2006/picture">
                <pic:pic>
                  <pic:nvPicPr>
                    <pic:cNvPr id="926" name="IM 926"/>
                    <pic:cNvPicPr/>
                  </pic:nvPicPr>
                  <pic:blipFill>
                    <a:blip r:embed="rId553"/>
                    <a:stretch>
                      <a:fillRect/>
                    </a:stretch>
                  </pic:blipFill>
                  <pic:spPr>
                    <a:xfrm rot="0">
                      <a:off x="0" y="0"/>
                      <a:ext cx="6476" cy="144780"/>
                    </a:xfrm>
                    <a:prstGeom prst="rect">
                      <a:avLst/>
                    </a:prstGeom>
                  </pic:spPr>
                </pic:pic>
              </a:graphicData>
            </a:graphic>
          </wp:inline>
        </w:drawing>
      </w:r>
      <w:r>
        <w:rPr>
          <w:spacing w:val="-67"/>
        </w:rPr>
        <w:t xml:space="preserve"> </w:t>
      </w:r>
      <w:r>
        <w:rPr>
          <w:spacing w:val="-5"/>
        </w:rPr>
        <w:t>．实行新工时制度后，</w:t>
      </w:r>
      <w:r>
        <w:rPr>
          <w:spacing w:val="45"/>
        </w:rPr>
        <w:t xml:space="preserve"> </w:t>
      </w:r>
      <w:r>
        <w:rPr>
          <w:spacing w:val="-5"/>
        </w:rPr>
        <w:t>企业职工原有的年休假制度仍然实行。在国务院尚未</w:t>
      </w:r>
      <w:r>
        <w:rPr/>
        <w:t xml:space="preserve"> </w:t>
      </w:r>
      <w:r>
        <w:rPr>
          <w:spacing w:val="-6"/>
        </w:rPr>
        <w:t>作出新的规定之前，</w:t>
      </w:r>
      <w:r>
        <w:rPr>
          <w:spacing w:val="-6"/>
        </w:rPr>
        <w:t xml:space="preserve"> </w:t>
      </w:r>
      <w:r>
        <w:rPr>
          <w:spacing w:val="-6"/>
        </w:rPr>
        <w:t>企业可以按照</w:t>
      </w:r>
      <w:r>
        <w:rPr>
          <w:spacing w:val="-13"/>
        </w:rPr>
        <w:t xml:space="preserve"> </w:t>
      </w:r>
      <w:r>
        <w:rPr>
          <w:spacing w:val="-6"/>
        </w:rPr>
        <w:t>1991</w:t>
      </w:r>
      <w:r>
        <w:rPr>
          <w:spacing w:val="-36"/>
        </w:rPr>
        <w:t xml:space="preserve"> </w:t>
      </w:r>
      <w:r>
        <w:rPr>
          <w:spacing w:val="-6"/>
        </w:rPr>
        <w:t>年</w:t>
      </w:r>
      <w:r>
        <w:rPr>
          <w:spacing w:val="-29"/>
        </w:rPr>
        <w:t xml:space="preserve"> </w:t>
      </w:r>
      <w:r>
        <w:rPr>
          <w:spacing w:val="-6"/>
        </w:rPr>
        <w:t>6</w:t>
      </w:r>
      <w:r>
        <w:rPr>
          <w:spacing w:val="-29"/>
        </w:rPr>
        <w:t xml:space="preserve"> </w:t>
      </w:r>
      <w:r>
        <w:rPr>
          <w:spacing w:val="-6"/>
        </w:rPr>
        <w:t>月</w:t>
      </w:r>
      <w:r>
        <w:rPr>
          <w:spacing w:val="-28"/>
        </w:rPr>
        <w:t xml:space="preserve"> </w:t>
      </w:r>
      <w:r>
        <w:rPr>
          <w:spacing w:val="-6"/>
        </w:rPr>
        <w:t>5</w:t>
      </w:r>
      <w:r>
        <w:rPr>
          <w:spacing w:val="-6"/>
        </w:rPr>
        <w:t xml:space="preserve"> </w:t>
      </w:r>
      <w:r>
        <w:rPr>
          <w:spacing w:val="-6"/>
        </w:rPr>
        <w:t>日•中共中央国务院关于职工</w:t>
      </w:r>
      <w:r>
        <w:rPr/>
        <w:t xml:space="preserve"> </w:t>
      </w:r>
      <w:r>
        <w:rPr>
          <w:spacing w:val="-1"/>
        </w:rPr>
        <w:t>休假问题的通知</w:t>
      </w:r>
      <w:r>
        <w:rPr>
          <w:rFonts w:ascii="Times New Roman" w:hAnsi="Times New Roman" w:eastAsia="Times New Roman" w:cs="Times New Roman"/>
          <w:spacing w:val="-1"/>
        </w:rPr>
        <w:t>‣</w:t>
      </w:r>
      <w:r>
        <w:rPr>
          <w:spacing w:val="-1"/>
        </w:rPr>
        <w:t>，安排职工休假。</w:t>
      </w:r>
    </w:p>
    <w:p>
      <w:pPr>
        <w:pStyle w:val="BodyText"/>
        <w:ind w:left="2562"/>
        <w:spacing w:before="209" w:line="219" w:lineRule="auto"/>
        <w:outlineLvl w:val="6"/>
        <w:rPr/>
      </w:pPr>
      <w:r>
        <w:rPr>
          <w:color w:val="333399"/>
          <w14:textOutline w14:w="3265" w14:cap="flat" w14:cmpd="sng">
            <w14:solidFill>
              <w14:srgbClr w14:val="333399"/>
            </w14:solidFill>
            <w14:prstDash w14:val="solid"/>
            <w14:miter w14:lim="10"/>
          </w14:textOutline>
          <w:spacing w:val="-2"/>
        </w:rPr>
        <w:t>五、社会保险</w:t>
      </w:r>
    </w:p>
    <w:p>
      <w:pPr>
        <w:pStyle w:val="BodyText"/>
        <w:ind w:left="35" w:right="57" w:hanging="7"/>
        <w:spacing w:before="238" w:line="254" w:lineRule="auto"/>
        <w:jc w:val="both"/>
        <w:rPr/>
      </w:pPr>
      <w:r>
        <w:rPr>
          <w:position w:val="-5"/>
        </w:rPr>
        <w:drawing>
          <wp:inline distT="0" distB="0" distL="0" distR="0">
            <wp:extent cx="5565" cy="152399"/>
            <wp:effectExtent l="0" t="0" r="0" b="0"/>
            <wp:docPr id="928" name="IM 928"/>
            <wp:cNvGraphicFramePr/>
            <a:graphic>
              <a:graphicData uri="http://schemas.openxmlformats.org/drawingml/2006/picture">
                <pic:pic>
                  <pic:nvPicPr>
                    <pic:cNvPr id="928" name="IM 928"/>
                    <pic:cNvPicPr/>
                  </pic:nvPicPr>
                  <pic:blipFill>
                    <a:blip r:embed="rId554"/>
                    <a:stretch>
                      <a:fillRect/>
                    </a:stretch>
                  </pic:blipFill>
                  <pic:spPr>
                    <a:xfrm rot="0">
                      <a:off x="0" y="0"/>
                      <a:ext cx="5565" cy="152399"/>
                    </a:xfrm>
                    <a:prstGeom prst="rect">
                      <a:avLst/>
                    </a:prstGeom>
                  </pic:spPr>
                </pic:pic>
              </a:graphicData>
            </a:graphic>
          </wp:inline>
        </w:drawing>
      </w:r>
      <w:r>
        <w:rPr>
          <w:position w:val="18"/>
        </w:rPr>
        <w:drawing>
          <wp:inline distT="0" distB="0" distL="0" distR="0">
            <wp:extent cx="105752" cy="6095"/>
            <wp:effectExtent l="0" t="0" r="0" b="0"/>
            <wp:docPr id="930" name="IM 930"/>
            <wp:cNvGraphicFramePr/>
            <a:graphic>
              <a:graphicData uri="http://schemas.openxmlformats.org/drawingml/2006/picture">
                <pic:pic>
                  <pic:nvPicPr>
                    <pic:cNvPr id="930" name="IM 930"/>
                    <pic:cNvPicPr/>
                  </pic:nvPicPr>
                  <pic:blipFill>
                    <a:blip r:embed="rId555"/>
                    <a:stretch>
                      <a:fillRect/>
                    </a:stretch>
                  </pic:blipFill>
                  <pic:spPr>
                    <a:xfrm rot="0">
                      <a:off x="0" y="0"/>
                      <a:ext cx="105752" cy="6095"/>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4"/>
        </w:rPr>
        <w:t>73</w:t>
      </w:r>
      <w:r>
        <w:rPr>
          <w:position w:val="18"/>
        </w:rPr>
        <w:drawing>
          <wp:inline distT="0" distB="0" distL="0" distR="0">
            <wp:extent cx="5565" cy="6095"/>
            <wp:effectExtent l="0" t="0" r="0" b="0"/>
            <wp:docPr id="932" name="IM 932"/>
            <wp:cNvGraphicFramePr/>
            <a:graphic>
              <a:graphicData uri="http://schemas.openxmlformats.org/drawingml/2006/picture">
                <pic:pic>
                  <pic:nvPicPr>
                    <pic:cNvPr id="932" name="IM 932"/>
                    <pic:cNvPicPr/>
                  </pic:nvPicPr>
                  <pic:blipFill>
                    <a:blip r:embed="rId556"/>
                    <a:stretch>
                      <a:fillRect/>
                    </a:stretch>
                  </pic:blipFill>
                  <pic:spPr>
                    <a:xfrm rot="0">
                      <a:off x="0" y="0"/>
                      <a:ext cx="5565" cy="6095"/>
                    </a:xfrm>
                    <a:prstGeom prst="rect">
                      <a:avLst/>
                    </a:prstGeom>
                  </pic:spPr>
                </pic:pic>
              </a:graphicData>
            </a:graphic>
          </wp:inline>
        </w:drawing>
      </w:r>
      <w:r>
        <w:rPr>
          <w:position w:val="-5"/>
        </w:rPr>
        <w:drawing>
          <wp:inline distT="0" distB="0" distL="0" distR="0">
            <wp:extent cx="5565" cy="146304"/>
            <wp:effectExtent l="0" t="0" r="0" b="0"/>
            <wp:docPr id="934" name="IM 934"/>
            <wp:cNvGraphicFramePr/>
            <a:graphic>
              <a:graphicData uri="http://schemas.openxmlformats.org/drawingml/2006/picture">
                <pic:pic>
                  <pic:nvPicPr>
                    <pic:cNvPr id="934" name="IM 934"/>
                    <pic:cNvPicPr/>
                  </pic:nvPicPr>
                  <pic:blipFill>
                    <a:blip r:embed="rId557"/>
                    <a:stretch>
                      <a:fillRect/>
                    </a:stretch>
                  </pic:blipFill>
                  <pic:spPr>
                    <a:xfrm rot="0">
                      <a:off x="0" y="0"/>
                      <a:ext cx="5565" cy="146304"/>
                    </a:xfrm>
                    <a:prstGeom prst="rect">
                      <a:avLst/>
                    </a:prstGeom>
                  </pic:spPr>
                </pic:pic>
              </a:graphicData>
            </a:graphic>
          </wp:inline>
        </w:drawing>
      </w:r>
      <w:r>
        <w:rPr>
          <w:position w:val="-5"/>
        </w:rPr>
        <w:drawing>
          <wp:inline distT="0" distB="0" distL="0" distR="0">
            <wp:extent cx="5565" cy="6096"/>
            <wp:effectExtent l="0" t="0" r="0" b="0"/>
            <wp:docPr id="936" name="IM 936"/>
            <wp:cNvGraphicFramePr/>
            <a:graphic>
              <a:graphicData uri="http://schemas.openxmlformats.org/drawingml/2006/picture">
                <pic:pic>
                  <pic:nvPicPr>
                    <pic:cNvPr id="936" name="IM 936"/>
                    <pic:cNvPicPr/>
                  </pic:nvPicPr>
                  <pic:blipFill>
                    <a:blip r:embed="rId558"/>
                    <a:stretch>
                      <a:fillRect/>
                    </a:stretch>
                  </pic:blipFill>
                  <pic:spPr>
                    <a:xfrm rot="0">
                      <a:off x="0" y="0"/>
                      <a:ext cx="5565" cy="6096"/>
                    </a:xfrm>
                    <a:prstGeom prst="rect">
                      <a:avLst/>
                    </a:prstGeom>
                  </pic:spPr>
                </pic:pic>
              </a:graphicData>
            </a:graphic>
          </wp:inline>
        </w:drawing>
      </w:r>
      <w:r>
        <w:rPr>
          <w:spacing w:val="-70"/>
        </w:rPr>
        <w:t xml:space="preserve"> </w:t>
      </w:r>
      <w:r>
        <w:rPr>
          <w:spacing w:val="-14"/>
        </w:rPr>
        <w:t>．企业实施破产时，</w:t>
      </w:r>
      <w:r>
        <w:rPr>
          <w:spacing w:val="44"/>
        </w:rPr>
        <w:t xml:space="preserve"> </w:t>
      </w:r>
      <w:r>
        <w:rPr>
          <w:spacing w:val="-14"/>
        </w:rPr>
        <w:t>按照国家有关企业破产的规定，</w:t>
      </w:r>
      <w:r>
        <w:rPr>
          <w:spacing w:val="48"/>
        </w:rPr>
        <w:t xml:space="preserve"> </w:t>
      </w:r>
      <w:r>
        <w:rPr>
          <w:spacing w:val="-14"/>
        </w:rPr>
        <w:t>从其财产清产和土地转</w:t>
      </w:r>
      <w:r>
        <w:rPr/>
        <w:t xml:space="preserve"> </w:t>
      </w:r>
      <w:r>
        <w:rPr/>
        <w:t>让所得中按实际需要划拨出社会保险费用和职工再就业的安臵费。其</w:t>
      </w:r>
      <w:r>
        <w:rPr>
          <w:spacing w:val="-1"/>
        </w:rPr>
        <w:t>划拨的养</w:t>
      </w:r>
      <w:r>
        <w:rPr/>
        <w:t xml:space="preserve"> </w:t>
      </w:r>
      <w:r>
        <w:rPr/>
        <w:t>老保险费和失业保险费由当地社会保险基金经办机构和劳动部门就业</w:t>
      </w:r>
      <w:r>
        <w:rPr>
          <w:spacing w:val="-1"/>
        </w:rPr>
        <w:t>服务机构</w:t>
      </w:r>
    </w:p>
    <w:p>
      <w:pPr>
        <w:spacing w:line="254" w:lineRule="auto"/>
        <w:sectPr>
          <w:headerReference w:type="default" r:id="rId541"/>
          <w:pgSz w:w="8393" w:h="11907"/>
          <w:pgMar w:top="1726" w:right="1076" w:bottom="0" w:left="1104" w:header="1501" w:footer="0" w:gutter="0"/>
        </w:sectPr>
        <w:rPr/>
      </w:pPr>
    </w:p>
    <w:p>
      <w:pPr>
        <w:pStyle w:val="BodyText"/>
        <w:ind w:left="49" w:right="50" w:hanging="14"/>
        <w:spacing w:before="46" w:line="238" w:lineRule="auto"/>
        <w:rPr/>
      </w:pPr>
      <w:r>
        <w:rPr/>
        <w:t>接收，并负责支付离退休人员的养老保险费用和支付失业人员应享受</w:t>
      </w:r>
      <w:r>
        <w:rPr>
          <w:spacing w:val="-1"/>
        </w:rPr>
        <w:t>的失业保</w:t>
      </w:r>
      <w:r>
        <w:rPr/>
        <w:t xml:space="preserve"> </w:t>
      </w:r>
      <w:r>
        <w:rPr>
          <w:spacing w:val="-11"/>
        </w:rPr>
        <w:t>险待遇。</w:t>
      </w:r>
    </w:p>
    <w:p>
      <w:pPr>
        <w:pStyle w:val="BodyText"/>
        <w:ind w:left="35" w:right="71" w:hanging="7"/>
        <w:spacing w:before="1" w:line="250" w:lineRule="auto"/>
        <w:rPr/>
      </w:pPr>
      <w:r>
        <w:rPr>
          <w:position w:val="-4"/>
        </w:rPr>
        <w:drawing>
          <wp:inline distT="0" distB="0" distL="0" distR="0">
            <wp:extent cx="128015" cy="150876"/>
            <wp:effectExtent l="0" t="0" r="0" b="0"/>
            <wp:docPr id="938" name="IM 938"/>
            <wp:cNvGraphicFramePr/>
            <a:graphic>
              <a:graphicData uri="http://schemas.openxmlformats.org/drawingml/2006/picture">
                <pic:pic>
                  <pic:nvPicPr>
                    <pic:cNvPr id="938" name="IM 938"/>
                    <pic:cNvPicPr/>
                  </pic:nvPicPr>
                  <pic:blipFill>
                    <a:blip r:embed="rId560"/>
                    <a:stretch>
                      <a:fillRect/>
                    </a:stretch>
                  </pic:blipFill>
                  <pic:spPr>
                    <a:xfrm rot="0">
                      <a:off x="0" y="0"/>
                      <a:ext cx="128015" cy="150876"/>
                    </a:xfrm>
                    <a:prstGeom prst="rect">
                      <a:avLst/>
                    </a:prstGeom>
                  </pic:spPr>
                </pic:pic>
              </a:graphicData>
            </a:graphic>
          </wp:inline>
        </w:drawing>
      </w:r>
      <w:r>
        <w:rPr>
          <w:spacing w:val="-66"/>
        </w:rPr>
        <w:t xml:space="preserve"> </w:t>
      </w:r>
      <w:r>
        <w:rPr>
          <w:spacing w:val="-2"/>
        </w:rPr>
        <w:t>．企业富余职工、请长假人员、请长病假人员、外借人员和带薪上学人员，</w:t>
      </w:r>
      <w:r>
        <w:rPr/>
        <w:t xml:space="preserve"> </w:t>
      </w:r>
      <w:r>
        <w:rPr>
          <w:spacing w:val="-1"/>
        </w:rPr>
        <w:t>其社会保险费仍按规定由原单位和个人继续缴纳，缴纳保险费期间计算为缴费</w:t>
      </w:r>
      <w:r>
        <w:rPr>
          <w:spacing w:val="9"/>
        </w:rPr>
        <w:t xml:space="preserve"> </w:t>
      </w:r>
      <w:r>
        <w:rPr>
          <w:spacing w:val="-10"/>
        </w:rPr>
        <w:t>年限。</w:t>
      </w:r>
    </w:p>
    <w:p>
      <w:pPr>
        <w:pStyle w:val="BodyText"/>
        <w:ind w:left="39" w:right="49" w:hanging="11"/>
        <w:spacing w:before="3" w:line="247" w:lineRule="auto"/>
        <w:rPr/>
      </w:pPr>
      <w:r>
        <w:rPr>
          <w:position w:val="-4"/>
        </w:rPr>
        <w:drawing>
          <wp:inline distT="0" distB="0" distL="0" distR="0">
            <wp:extent cx="5818" cy="150876"/>
            <wp:effectExtent l="0" t="0" r="0" b="0"/>
            <wp:docPr id="940" name="IM 940"/>
            <wp:cNvGraphicFramePr/>
            <a:graphic>
              <a:graphicData uri="http://schemas.openxmlformats.org/drawingml/2006/picture">
                <pic:pic>
                  <pic:nvPicPr>
                    <pic:cNvPr id="940" name="IM 940"/>
                    <pic:cNvPicPr/>
                  </pic:nvPicPr>
                  <pic:blipFill>
                    <a:blip r:embed="rId561"/>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942" name="IM 942"/>
            <wp:cNvGraphicFramePr/>
            <a:graphic>
              <a:graphicData uri="http://schemas.openxmlformats.org/drawingml/2006/picture">
                <pic:pic>
                  <pic:nvPicPr>
                    <pic:cNvPr id="942" name="IM 942"/>
                    <pic:cNvPicPr/>
                  </pic:nvPicPr>
                  <pic:blipFill>
                    <a:blip r:embed="rId562"/>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75</w:t>
      </w:r>
      <w:r>
        <w:rPr>
          <w:position w:val="18"/>
        </w:rPr>
        <w:drawing>
          <wp:inline distT="0" distB="0" distL="0" distR="0">
            <wp:extent cx="5818" cy="6096"/>
            <wp:effectExtent l="0" t="0" r="0" b="0"/>
            <wp:docPr id="944" name="IM 944"/>
            <wp:cNvGraphicFramePr/>
            <a:graphic>
              <a:graphicData uri="http://schemas.openxmlformats.org/drawingml/2006/picture">
                <pic:pic>
                  <pic:nvPicPr>
                    <pic:cNvPr id="944" name="IM 944"/>
                    <pic:cNvPicPr/>
                  </pic:nvPicPr>
                  <pic:blipFill>
                    <a:blip r:embed="rId563"/>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946" name="IM 946"/>
            <wp:cNvGraphicFramePr/>
            <a:graphic>
              <a:graphicData uri="http://schemas.openxmlformats.org/drawingml/2006/picture">
                <pic:pic>
                  <pic:nvPicPr>
                    <pic:cNvPr id="946" name="IM 946"/>
                    <pic:cNvPicPr/>
                  </pic:nvPicPr>
                  <pic:blipFill>
                    <a:blip r:embed="rId564"/>
                    <a:stretch>
                      <a:fillRect/>
                    </a:stretch>
                  </pic:blipFill>
                  <pic:spPr>
                    <a:xfrm rot="0">
                      <a:off x="0" y="0"/>
                      <a:ext cx="5818" cy="144780"/>
                    </a:xfrm>
                    <a:prstGeom prst="rect">
                      <a:avLst/>
                    </a:prstGeom>
                  </pic:spPr>
                </pic:pic>
              </a:graphicData>
            </a:graphic>
          </wp:inline>
        </w:drawing>
      </w:r>
      <w:r>
        <w:rPr>
          <w:spacing w:val="-77"/>
        </w:rPr>
        <w:t xml:space="preserve"> </w:t>
      </w:r>
      <w:r>
        <w:rPr>
          <w:spacing w:val="-10"/>
        </w:rPr>
        <w:t>．用人单位全部职工实行劳动合同制度后，</w:t>
      </w:r>
      <w:r>
        <w:rPr>
          <w:spacing w:val="46"/>
          <w:w w:val="101"/>
        </w:rPr>
        <w:t xml:space="preserve"> </w:t>
      </w:r>
      <w:r>
        <w:rPr>
          <w:spacing w:val="-10"/>
        </w:rPr>
        <w:t>职工在用人单位内由转制前的原</w:t>
      </w:r>
      <w:r>
        <w:rPr/>
        <w:t xml:space="preserve"> </w:t>
      </w:r>
      <w:r>
        <w:rPr/>
        <w:t>工人岗位转为原干部(技术)岗位或由原干部(技术)岗位转为原</w:t>
      </w:r>
      <w:r>
        <w:rPr>
          <w:spacing w:val="-1"/>
        </w:rPr>
        <w:t>工人岗位，其退</w:t>
      </w:r>
    </w:p>
    <w:p>
      <w:pPr>
        <w:pStyle w:val="BodyText"/>
        <w:ind w:left="35"/>
        <w:spacing w:before="36" w:line="185" w:lineRule="auto"/>
        <w:rPr/>
      </w:pPr>
      <w:r>
        <w:rPr>
          <w:u w:val="single" w:color="auto"/>
          <w:spacing w:val="-10"/>
        </w:rPr>
        <w:t>休</w:t>
      </w:r>
      <w:r>
        <w:rPr>
          <w:u w:val="single" w:color="auto"/>
          <w:spacing w:val="-10"/>
        </w:rPr>
        <w:t>年</w:t>
      </w:r>
      <w:r>
        <w:rPr>
          <w:spacing w:val="-10"/>
        </w:rPr>
        <w:t>龄和条件，</w:t>
      </w:r>
      <w:r>
        <w:rPr>
          <w:spacing w:val="49"/>
        </w:rPr>
        <w:t xml:space="preserve"> </w:t>
      </w:r>
      <w:r>
        <w:rPr>
          <w:spacing w:val="-10"/>
        </w:rPr>
        <w:t>按现岗位国家规定执行。</w:t>
      </w:r>
    </w:p>
    <w:p>
      <w:pPr>
        <w:pStyle w:val="BodyText"/>
        <w:ind w:left="35" w:right="46" w:hanging="7"/>
        <w:spacing w:before="41" w:line="254" w:lineRule="auto"/>
        <w:rPr/>
      </w:pPr>
      <w:r>
        <w:rPr>
          <w:position w:val="-4"/>
        </w:rPr>
        <w:drawing>
          <wp:inline distT="0" distB="0" distL="0" distR="0">
            <wp:extent cx="6095" cy="145084"/>
            <wp:effectExtent l="0" t="0" r="0" b="0"/>
            <wp:docPr id="948" name="IM 948"/>
            <wp:cNvGraphicFramePr/>
            <a:graphic>
              <a:graphicData uri="http://schemas.openxmlformats.org/drawingml/2006/picture">
                <pic:pic>
                  <pic:nvPicPr>
                    <pic:cNvPr id="948" name="IM 948"/>
                    <pic:cNvPicPr/>
                  </pic:nvPicPr>
                  <pic:blipFill>
                    <a:blip r:embed="rId565"/>
                    <a:stretch>
                      <a:fillRect/>
                    </a:stretch>
                  </pic:blipFill>
                  <pic:spPr>
                    <a:xfrm rot="0">
                      <a:off x="0" y="0"/>
                      <a:ext cx="6095"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5"/>
        </w:rPr>
        <w:t>76</w:t>
      </w:r>
      <w:r>
        <w:rPr>
          <w:u w:val="single" w:color="auto"/>
          <w:spacing w:val="-67"/>
        </w:rPr>
        <w:t xml:space="preserve"> </w:t>
      </w:r>
      <w:r>
        <w:rPr>
          <w:position w:val="-4"/>
        </w:rPr>
        <w:drawing>
          <wp:inline distT="0" distB="0" distL="0" distR="0">
            <wp:extent cx="6096" cy="145084"/>
            <wp:effectExtent l="0" t="0" r="0" b="0"/>
            <wp:docPr id="950" name="IM 950"/>
            <wp:cNvGraphicFramePr/>
            <a:graphic>
              <a:graphicData uri="http://schemas.openxmlformats.org/drawingml/2006/picture">
                <pic:pic>
                  <pic:nvPicPr>
                    <pic:cNvPr id="950" name="IM 950"/>
                    <pic:cNvPicPr/>
                  </pic:nvPicPr>
                  <pic:blipFill>
                    <a:blip r:embed="rId566"/>
                    <a:stretch>
                      <a:fillRect/>
                    </a:stretch>
                  </pic:blipFill>
                  <pic:spPr>
                    <a:xfrm rot="0">
                      <a:off x="0" y="0"/>
                      <a:ext cx="6096" cy="145084"/>
                    </a:xfrm>
                    <a:prstGeom prst="rect">
                      <a:avLst/>
                    </a:prstGeom>
                  </pic:spPr>
                </pic:pic>
              </a:graphicData>
            </a:graphic>
          </wp:inline>
        </w:drawing>
      </w:r>
      <w:r>
        <w:rPr>
          <w:spacing w:val="-80"/>
        </w:rPr>
        <w:t xml:space="preserve"> </w:t>
      </w:r>
      <w:r>
        <w:rPr>
          <w:spacing w:val="15"/>
        </w:rPr>
        <w:t>．</w:t>
      </w:r>
      <w:r>
        <w:rPr>
          <w:spacing w:val="-53"/>
        </w:rPr>
        <w:t xml:space="preserve"> </w:t>
      </w:r>
      <w:r>
        <w:rPr>
          <w:spacing w:val="15"/>
        </w:rPr>
        <w:t>依据劳动部</w:t>
      </w:r>
      <w:r>
        <w:rPr>
          <w:spacing w:val="15"/>
        </w:rPr>
        <w:t xml:space="preserve"> </w:t>
      </w:r>
      <w:r>
        <w:rPr>
          <w:spacing w:val="15"/>
        </w:rPr>
        <w:t>•企业职工患病或非因工负伤医疗期的</w:t>
      </w:r>
      <w:r>
        <w:rPr>
          <w:spacing w:val="14"/>
        </w:rPr>
        <w:t>规定</w:t>
      </w:r>
      <w:r>
        <w:rPr>
          <w:rFonts w:ascii="Times New Roman" w:hAnsi="Times New Roman" w:eastAsia="Times New Roman" w:cs="Times New Roman"/>
          <w:spacing w:val="14"/>
        </w:rPr>
        <w:t>‣   </w:t>
      </w:r>
      <w:r>
        <w:rPr>
          <w:spacing w:val="14"/>
        </w:rPr>
        <w:t>(劳部发</w:t>
      </w:r>
      <w:r>
        <w:rPr/>
        <w:t xml:space="preserve"> </w:t>
      </w:r>
      <w:r>
        <w:rPr>
          <w:spacing w:val="4"/>
        </w:rPr>
        <w:t>[1994])479</w:t>
      </w:r>
      <w:r>
        <w:rPr>
          <w:spacing w:val="4"/>
        </w:rPr>
        <w:t xml:space="preserve"> </w:t>
      </w:r>
      <w:r>
        <w:rPr>
          <w:spacing w:val="4"/>
        </w:rPr>
        <w:t>号)和劳动部•关于贯彻&lt;企业职工患病或非因工负伤医疗期的规</w:t>
      </w:r>
      <w:r>
        <w:rPr>
          <w:spacing w:val="11"/>
        </w:rPr>
        <w:t xml:space="preserve"> </w:t>
      </w:r>
      <w:r>
        <w:rPr>
          <w:spacing w:val="-5"/>
        </w:rPr>
        <w:t>定&gt;</w:t>
      </w:r>
      <w:r>
        <w:rPr>
          <w:rFonts w:ascii="MS Gothic" w:hAnsi="MS Gothic" w:eastAsia="MS Gothic" w:cs="MS Gothic"/>
          <w:spacing w:val="-5"/>
        </w:rPr>
        <w:t>的通知‣</w:t>
      </w:r>
      <w:r>
        <w:rPr>
          <w:rFonts w:ascii="MS Gothic" w:hAnsi="MS Gothic" w:eastAsia="MS Gothic" w:cs="MS Gothic"/>
          <w:spacing w:val="-5"/>
        </w:rPr>
        <w:t xml:space="preserve"> </w:t>
      </w:r>
      <w:r>
        <w:rPr>
          <w:spacing w:val="-5"/>
        </w:rPr>
        <w:t>(劳部发[1995]236</w:t>
      </w:r>
      <w:r>
        <w:rPr>
          <w:spacing w:val="-12"/>
        </w:rPr>
        <w:t xml:space="preserve"> </w:t>
      </w:r>
      <w:r>
        <w:rPr>
          <w:spacing w:val="-5"/>
        </w:rPr>
        <w:t>号)，职工患病或非因工负伤，</w:t>
      </w:r>
      <w:r>
        <w:rPr>
          <w:spacing w:val="31"/>
        </w:rPr>
        <w:t xml:space="preserve"> </w:t>
      </w:r>
      <w:r>
        <w:rPr>
          <w:spacing w:val="-5"/>
        </w:rPr>
        <w:t>根据本人实际参</w:t>
      </w:r>
      <w:r>
        <w:rPr/>
        <w:t xml:space="preserve"> </w:t>
      </w:r>
      <w:r>
        <w:rPr>
          <w:spacing w:val="-1"/>
        </w:rPr>
        <w:t>加工作的年限和本企业工作年限长短，享受</w:t>
      </w:r>
      <w:r>
        <w:rPr>
          <w:spacing w:val="-20"/>
        </w:rPr>
        <w:t xml:space="preserve"> </w:t>
      </w:r>
      <w:r>
        <w:rPr>
          <w:spacing w:val="-1"/>
        </w:rPr>
        <w:t>3—24</w:t>
      </w:r>
      <w:r>
        <w:rPr>
          <w:spacing w:val="-35"/>
        </w:rPr>
        <w:t xml:space="preserve"> </w:t>
      </w:r>
      <w:r>
        <w:rPr>
          <w:spacing w:val="-1"/>
        </w:rPr>
        <w:t>个月的医疗期。对于</w:t>
      </w:r>
      <w:r>
        <w:rPr>
          <w:spacing w:val="-2"/>
        </w:rPr>
        <w:t>某些患</w:t>
      </w:r>
      <w:r>
        <w:rPr/>
        <w:t xml:space="preserve"> </w:t>
      </w:r>
      <w:r>
        <w:rPr>
          <w:spacing w:val="-9"/>
        </w:rPr>
        <w:t>特殊疾病(如癌症、精神病、瘫痪等)的职工，</w:t>
      </w:r>
      <w:r>
        <w:rPr>
          <w:spacing w:val="-9"/>
        </w:rPr>
        <w:t xml:space="preserve"> </w:t>
      </w:r>
      <w:r>
        <w:rPr>
          <w:spacing w:val="-9"/>
        </w:rPr>
        <w:t>在</w:t>
      </w:r>
      <w:r>
        <w:rPr>
          <w:spacing w:val="-23"/>
        </w:rPr>
        <w:t xml:space="preserve"> </w:t>
      </w:r>
      <w:r>
        <w:rPr>
          <w:spacing w:val="-9"/>
        </w:rPr>
        <w:t>24</w:t>
      </w:r>
      <w:r>
        <w:rPr>
          <w:spacing w:val="-37"/>
        </w:rPr>
        <w:t xml:space="preserve"> </w:t>
      </w:r>
      <w:r>
        <w:rPr>
          <w:spacing w:val="-9"/>
        </w:rPr>
        <w:t>个月内尚不能痊愈的，</w:t>
      </w:r>
      <w:r>
        <w:rPr>
          <w:spacing w:val="30"/>
        </w:rPr>
        <w:t xml:space="preserve"> </w:t>
      </w:r>
      <w:r>
        <w:rPr>
          <w:spacing w:val="-9"/>
        </w:rPr>
        <w:t>经企</w:t>
      </w:r>
      <w:r>
        <w:rPr/>
        <w:t xml:space="preserve"> </w:t>
      </w:r>
      <w:r>
        <w:rPr>
          <w:spacing w:val="-2"/>
        </w:rPr>
        <w:t>业和当地劳动部门批准，可以适当延长医疗期。</w:t>
      </w:r>
    </w:p>
    <w:p>
      <w:pPr>
        <w:pStyle w:val="BodyText"/>
        <w:ind w:left="28"/>
        <w:spacing w:before="5" w:line="242" w:lineRule="auto"/>
        <w:rPr/>
      </w:pPr>
      <w:r>
        <w:rPr>
          <w:position w:val="-4"/>
        </w:rPr>
        <w:drawing>
          <wp:inline distT="0" distB="0" distL="0" distR="0">
            <wp:extent cx="128015" cy="150876"/>
            <wp:effectExtent l="0" t="0" r="0" b="0"/>
            <wp:docPr id="952" name="IM 952"/>
            <wp:cNvGraphicFramePr/>
            <a:graphic>
              <a:graphicData uri="http://schemas.openxmlformats.org/drawingml/2006/picture">
                <pic:pic>
                  <pic:nvPicPr>
                    <pic:cNvPr id="952" name="IM 952"/>
                    <pic:cNvPicPr/>
                  </pic:nvPicPr>
                  <pic:blipFill>
                    <a:blip r:embed="rId567"/>
                    <a:stretch>
                      <a:fillRect/>
                    </a:stretch>
                  </pic:blipFill>
                  <pic:spPr>
                    <a:xfrm rot="0">
                      <a:off x="0" y="0"/>
                      <a:ext cx="128015" cy="150876"/>
                    </a:xfrm>
                    <a:prstGeom prst="rect">
                      <a:avLst/>
                    </a:prstGeom>
                  </pic:spPr>
                </pic:pic>
              </a:graphicData>
            </a:graphic>
          </wp:inline>
        </w:drawing>
      </w:r>
      <w:r>
        <w:rPr>
          <w:spacing w:val="-76"/>
        </w:rPr>
        <w:t xml:space="preserve"> </w:t>
      </w:r>
      <w:r>
        <w:rPr>
          <w:spacing w:val="-5"/>
        </w:rPr>
        <w:t>．劳动者的工伤待遇在国家尚未颁布新的工伤保险法律、行政法规之前，</w:t>
      </w:r>
      <w:r>
        <w:rPr>
          <w:spacing w:val="43"/>
        </w:rPr>
        <w:t xml:space="preserve"> </w:t>
      </w:r>
      <w:r>
        <w:rPr>
          <w:spacing w:val="-5"/>
        </w:rPr>
        <w:t>各</w:t>
      </w:r>
      <w:r>
        <w:rPr/>
        <w:t xml:space="preserve"> </w:t>
      </w:r>
      <w:r>
        <w:rPr>
          <w:spacing w:val="-3"/>
        </w:rPr>
        <w:t>类企业仍要执行{</w:t>
      </w:r>
      <w:r>
        <w:rPr>
          <w:rFonts w:ascii="Arial Unicode MS" w:hAnsi="Arial Unicode MS" w:eastAsia="Arial Unicode MS" w:cs="Arial Unicode MS"/>
          <w:spacing w:val="-3"/>
        </w:rPr>
        <w:t>劳动保险条例‣</w:t>
      </w:r>
      <w:r>
        <w:rPr>
          <w:rFonts w:ascii="Arial Unicode MS" w:hAnsi="Arial Unicode MS" w:eastAsia="Arial Unicode MS" w:cs="Arial Unicode MS"/>
          <w:spacing w:val="-2"/>
        </w:rPr>
        <w:t xml:space="preserve"> </w:t>
      </w:r>
      <w:r>
        <w:rPr>
          <w:spacing w:val="-3"/>
        </w:rPr>
        <w:t>及相关的政策规定，</w:t>
      </w:r>
      <w:r>
        <w:rPr>
          <w:spacing w:val="-3"/>
        </w:rPr>
        <w:t xml:space="preserve"> </w:t>
      </w:r>
      <w:r>
        <w:rPr>
          <w:spacing w:val="-3"/>
        </w:rPr>
        <w:t>如果当地政府已实行工伤</w:t>
      </w:r>
      <w:r>
        <w:rPr/>
        <w:t xml:space="preserve"> </w:t>
      </w:r>
      <w:r>
        <w:rPr>
          <w:spacing w:val="-4"/>
        </w:rPr>
        <w:t>保险制度改革的，</w:t>
      </w:r>
      <w:r>
        <w:rPr>
          <w:spacing w:val="55"/>
        </w:rPr>
        <w:t xml:space="preserve"> </w:t>
      </w:r>
      <w:r>
        <w:rPr>
          <w:spacing w:val="-4"/>
        </w:rPr>
        <w:t>应执行当地的新规定；个体经济组织的劳动者</w:t>
      </w:r>
      <w:r>
        <w:rPr>
          <w:spacing w:val="-5"/>
        </w:rPr>
        <w:t>的工伤保险参</w:t>
      </w:r>
      <w:r>
        <w:rPr/>
        <w:t xml:space="preserve"> </w:t>
      </w:r>
      <w:r>
        <w:rPr>
          <w:spacing w:val="-7"/>
        </w:rPr>
        <w:t>照企业职工的规定执行；</w:t>
      </w:r>
      <w:r>
        <w:rPr>
          <w:spacing w:val="40"/>
        </w:rPr>
        <w:t xml:space="preserve"> </w:t>
      </w:r>
      <w:r>
        <w:rPr>
          <w:spacing w:val="-7"/>
        </w:rPr>
        <w:t>国家机关、事业组织、社会</w:t>
      </w:r>
      <w:r>
        <w:rPr>
          <w:spacing w:val="-8"/>
        </w:rPr>
        <w:t>团体的劳动者的工伤保险，</w:t>
      </w:r>
      <w:r>
        <w:rPr/>
        <w:t xml:space="preserve"> </w:t>
      </w:r>
      <w:r>
        <w:rPr>
          <w:position w:val="-6"/>
        </w:rPr>
        <w:drawing>
          <wp:inline distT="0" distB="0" distL="0" distR="0">
            <wp:extent cx="6095" cy="6096"/>
            <wp:effectExtent l="0" t="0" r="0" b="0"/>
            <wp:docPr id="954" name="IM 954"/>
            <wp:cNvGraphicFramePr/>
            <a:graphic>
              <a:graphicData uri="http://schemas.openxmlformats.org/drawingml/2006/picture">
                <pic:pic>
                  <pic:nvPicPr>
                    <pic:cNvPr id="954" name="IM 954"/>
                    <pic:cNvPicPr/>
                  </pic:nvPicPr>
                  <pic:blipFill>
                    <a:blip r:embed="rId568"/>
                    <a:stretch>
                      <a:fillRect/>
                    </a:stretch>
                  </pic:blipFill>
                  <pic:spPr>
                    <a:xfrm rot="0">
                      <a:off x="0" y="0"/>
                      <a:ext cx="6095" cy="6096"/>
                    </a:xfrm>
                    <a:prstGeom prst="rect">
                      <a:avLst/>
                    </a:prstGeom>
                  </pic:spPr>
                </pic:pic>
              </a:graphicData>
            </a:graphic>
          </wp:inline>
        </w:drawing>
      </w:r>
      <w:r>
        <w:rPr>
          <w:u w:val="single" w:color="auto"/>
          <w:spacing w:val="-70"/>
        </w:rPr>
        <w:t xml:space="preserve"> </w:t>
      </w:r>
      <w:r>
        <w:rPr>
          <w:u w:val="single" w:color="auto"/>
          <w:spacing w:val="-2"/>
        </w:rPr>
        <w:t>如</w:t>
      </w:r>
      <w:r>
        <w:rPr>
          <w:spacing w:val="-2"/>
        </w:rPr>
        <w:t>果包括在地方人民政府的工伤改革规定范围内的，按地方政府的规定执行。</w:t>
      </w:r>
      <w:r>
        <w:rPr/>
        <w:t xml:space="preserve">  </w:t>
      </w:r>
      <w:r>
        <w:rPr>
          <w:position w:val="-4"/>
        </w:rPr>
        <w:drawing>
          <wp:inline distT="0" distB="0" distL="0" distR="0">
            <wp:extent cx="6476" cy="144779"/>
            <wp:effectExtent l="0" t="0" r="0" b="0"/>
            <wp:docPr id="956" name="IM 956"/>
            <wp:cNvGraphicFramePr/>
            <a:graphic>
              <a:graphicData uri="http://schemas.openxmlformats.org/drawingml/2006/picture">
                <pic:pic>
                  <pic:nvPicPr>
                    <pic:cNvPr id="956" name="IM 956"/>
                    <pic:cNvPicPr/>
                  </pic:nvPicPr>
                  <pic:blipFill>
                    <a:blip r:embed="rId569"/>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78</w:t>
      </w:r>
      <w:r>
        <w:rPr>
          <w:position w:val="-4"/>
        </w:rPr>
        <w:drawing>
          <wp:inline distT="0" distB="0" distL="0" distR="0">
            <wp:extent cx="6476" cy="144779"/>
            <wp:effectExtent l="0" t="0" r="0" b="0"/>
            <wp:docPr id="958" name="IM 958"/>
            <wp:cNvGraphicFramePr/>
            <a:graphic>
              <a:graphicData uri="http://schemas.openxmlformats.org/drawingml/2006/picture">
                <pic:pic>
                  <pic:nvPicPr>
                    <pic:cNvPr id="958" name="IM 958"/>
                    <pic:cNvPicPr/>
                  </pic:nvPicPr>
                  <pic:blipFill>
                    <a:blip r:embed="rId570"/>
                    <a:stretch>
                      <a:fillRect/>
                    </a:stretch>
                  </pic:blipFill>
                  <pic:spPr>
                    <a:xfrm rot="0">
                      <a:off x="0" y="0"/>
                      <a:ext cx="6476" cy="144779"/>
                    </a:xfrm>
                    <a:prstGeom prst="rect">
                      <a:avLst/>
                    </a:prstGeom>
                  </pic:spPr>
                </pic:pic>
              </a:graphicData>
            </a:graphic>
          </wp:inline>
        </w:drawing>
      </w:r>
      <w:r>
        <w:rPr>
          <w:spacing w:val="-80"/>
        </w:rPr>
        <w:t xml:space="preserve"> </w:t>
      </w:r>
      <w:r>
        <w:rPr>
          <w:spacing w:val="2"/>
        </w:rPr>
        <w:t>．劳动者患职业病按照</w:t>
      </w:r>
      <w:r>
        <w:rPr>
          <w:spacing w:val="2"/>
        </w:rPr>
        <w:t xml:space="preserve"> </w:t>
      </w:r>
      <w:r>
        <w:rPr>
          <w:spacing w:val="2"/>
        </w:rPr>
        <w:t>1987</w:t>
      </w:r>
      <w:r>
        <w:rPr>
          <w:spacing w:val="2"/>
        </w:rPr>
        <w:t xml:space="preserve"> </w:t>
      </w:r>
      <w:r>
        <w:rPr>
          <w:spacing w:val="2"/>
        </w:rPr>
        <w:t>年由卫生部</w:t>
      </w:r>
      <w:r>
        <w:rPr>
          <w:spacing w:val="1"/>
        </w:rPr>
        <w:t>等部门发布的•职业病范围和职业</w:t>
      </w:r>
      <w:r>
        <w:rPr/>
        <w:t xml:space="preserve"> </w:t>
      </w:r>
      <w:r>
        <w:rPr>
          <w:rFonts w:ascii="Arial Unicode MS" w:hAnsi="Arial Unicode MS" w:eastAsia="Arial Unicode MS" w:cs="Arial Unicode MS"/>
          <w:spacing w:val="-4"/>
        </w:rPr>
        <w:t>病患者处理办法的规定‣</w:t>
      </w:r>
      <w:r>
        <w:rPr>
          <w:rFonts w:ascii="Arial Unicode MS" w:hAnsi="Arial Unicode MS" w:eastAsia="Arial Unicode MS" w:cs="Arial Unicode MS"/>
          <w:spacing w:val="17"/>
        </w:rPr>
        <w:t xml:space="preserve"> </w:t>
      </w:r>
      <w:r>
        <w:rPr>
          <w:spacing w:val="-4"/>
        </w:rPr>
        <w:t>和所附的“职业病名单”([87]卫防第</w:t>
      </w:r>
      <w:r>
        <w:rPr>
          <w:spacing w:val="-29"/>
        </w:rPr>
        <w:t xml:space="preserve"> </w:t>
      </w:r>
      <w:r>
        <w:rPr>
          <w:spacing w:val="-4"/>
        </w:rPr>
        <w:t>60</w:t>
      </w:r>
      <w:r>
        <w:rPr>
          <w:spacing w:val="-31"/>
        </w:rPr>
        <w:t xml:space="preserve"> </w:t>
      </w:r>
      <w:r>
        <w:rPr>
          <w:spacing w:val="-4"/>
        </w:rPr>
        <w:t>号)处理，</w:t>
      </w:r>
      <w:r>
        <w:rPr>
          <w:spacing w:val="-4"/>
        </w:rPr>
        <w:t xml:space="preserve"> </w:t>
      </w:r>
      <w:r>
        <w:rPr>
          <w:spacing w:val="-4"/>
        </w:rPr>
        <w:t>经</w:t>
      </w:r>
      <w:r>
        <w:rPr/>
        <w:t xml:space="preserve"> </w:t>
      </w:r>
      <w:r>
        <w:rPr>
          <w:spacing w:val="-3"/>
        </w:rPr>
        <w:t>职业病诊断机构确诊并发给•职业病诊断证明书</w:t>
      </w:r>
      <w:r>
        <w:rPr>
          <w:rFonts w:ascii="Times New Roman" w:hAnsi="Times New Roman" w:eastAsia="Times New Roman" w:cs="Times New Roman"/>
          <w:spacing w:val="-3"/>
        </w:rPr>
        <w:t>‣</w:t>
      </w:r>
      <w:r>
        <w:rPr>
          <w:spacing w:val="-3"/>
        </w:rPr>
        <w:t>，劳动行政部门据此确认工伤，</w:t>
      </w:r>
      <w:r>
        <w:rPr>
          <w:spacing w:val="8"/>
        </w:rPr>
        <w:t xml:space="preserve"> </w:t>
      </w:r>
      <w:r>
        <w:rPr/>
        <w:t>并通知用人单位或者社会保险基金经办机构发给有关工伤保险待遇；劳动者因</w:t>
      </w:r>
      <w:r>
        <w:rPr>
          <w:spacing w:val="4"/>
        </w:rPr>
        <w:t xml:space="preserve"> </w:t>
      </w:r>
      <w:r>
        <w:rPr/>
        <w:t>工负伤的，劳动行政部门根据企业的工伤事故报告和工伤者本人的申请，作出</w:t>
      </w:r>
      <w:r>
        <w:rPr>
          <w:spacing w:val="3"/>
        </w:rPr>
        <w:t xml:space="preserve"> </w:t>
      </w:r>
      <w:r>
        <w:rPr>
          <w:spacing w:val="-1"/>
        </w:rPr>
        <w:t>工伤认定，由社会保险基金经办机构或用人单位，发给有关工伤保险待遇，患</w:t>
      </w:r>
      <w:r>
        <w:rPr>
          <w:spacing w:val="7"/>
        </w:rPr>
        <w:t xml:space="preserve">  </w:t>
      </w:r>
      <w:r>
        <w:rPr>
          <w:spacing w:val="3"/>
        </w:rPr>
        <w:t>职业病或工伤致残的，由当地劳动鉴定委员会按照劳动部</w:t>
      </w:r>
      <w:r>
        <w:rPr>
          <w:spacing w:val="2"/>
        </w:rPr>
        <w:t>•职工工伤和职业病</w:t>
      </w:r>
      <w:r>
        <w:rPr/>
        <w:t xml:space="preserve"> </w:t>
      </w:r>
      <w:r>
        <w:rPr/>
        <w:t>致残程度鉴定标准</w:t>
      </w:r>
      <w:r>
        <w:rPr>
          <w:rFonts w:ascii="Times New Roman" w:hAnsi="Times New Roman" w:eastAsia="Times New Roman" w:cs="Times New Roman"/>
        </w:rPr>
        <w:t>‣</w:t>
      </w:r>
      <w:r>
        <w:rPr>
          <w:rFonts w:ascii="Times New Roman" w:hAnsi="Times New Roman" w:eastAsia="Times New Roman" w:cs="Times New Roman"/>
          <w:spacing w:val="15"/>
          <w:w w:val="102"/>
        </w:rPr>
        <w:t xml:space="preserve">  </w:t>
      </w:r>
      <w:r>
        <w:rPr/>
        <w:t>(劳险字[1992]6</w:t>
      </w:r>
      <w:r>
        <w:rPr/>
        <w:t xml:space="preserve"> </w:t>
      </w:r>
      <w:r>
        <w:rPr/>
        <w:t>号)评定伤残等级和护理依赖程度</w:t>
      </w:r>
      <w:r>
        <w:rPr>
          <w:spacing w:val="-1"/>
        </w:rPr>
        <w:t>。劳动</w:t>
      </w:r>
      <w:r>
        <w:rPr/>
        <w:t xml:space="preserve"> </w:t>
      </w:r>
      <w:r>
        <w:rPr>
          <w:spacing w:val="-5"/>
        </w:rPr>
        <w:t>鉴定委员会的伤残等级和护理依赖程度的结论，</w:t>
      </w:r>
      <w:r>
        <w:rPr>
          <w:spacing w:val="85"/>
        </w:rPr>
        <w:t xml:space="preserve"> </w:t>
      </w:r>
      <w:r>
        <w:rPr>
          <w:spacing w:val="-5"/>
        </w:rPr>
        <w:t>以医学检查、诊断结果为技术</w:t>
      </w:r>
    </w:p>
    <w:p>
      <w:pPr>
        <w:pStyle w:val="BodyText"/>
        <w:ind w:left="32"/>
        <w:spacing w:before="37" w:line="185" w:lineRule="auto"/>
        <w:rPr/>
      </w:pPr>
      <w:r>
        <w:rPr>
          <w:u w:val="single" w:color="auto"/>
          <w:spacing w:val="-2"/>
        </w:rPr>
        <w:t>依</w:t>
      </w:r>
      <w:r>
        <w:rPr>
          <w:spacing w:val="-2"/>
        </w:rPr>
        <w:t>据。</w:t>
      </w:r>
    </w:p>
    <w:p>
      <w:pPr>
        <w:pStyle w:val="BodyText"/>
        <w:ind w:left="38" w:hanging="10"/>
        <w:spacing w:before="48" w:line="251" w:lineRule="auto"/>
        <w:rPr/>
      </w:pPr>
      <w:r>
        <w:rPr>
          <w:position w:val="-4"/>
        </w:rPr>
        <w:drawing>
          <wp:inline distT="0" distB="0" distL="0" distR="0">
            <wp:extent cx="6476" cy="144780"/>
            <wp:effectExtent l="0" t="0" r="0" b="0"/>
            <wp:docPr id="960" name="IM 960"/>
            <wp:cNvGraphicFramePr/>
            <a:graphic>
              <a:graphicData uri="http://schemas.openxmlformats.org/drawingml/2006/picture">
                <pic:pic>
                  <pic:nvPicPr>
                    <pic:cNvPr id="960" name="IM 960"/>
                    <pic:cNvPicPr/>
                  </pic:nvPicPr>
                  <pic:blipFill>
                    <a:blip r:embed="rId571"/>
                    <a:stretch>
                      <a:fillRect/>
                    </a:stretch>
                  </pic:blipFill>
                  <pic:spPr>
                    <a:xfrm rot="0">
                      <a:off x="0" y="0"/>
                      <a:ext cx="6476"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79</w:t>
      </w:r>
      <w:r>
        <w:rPr>
          <w:position w:val="-4"/>
        </w:rPr>
        <w:drawing>
          <wp:inline distT="0" distB="0" distL="0" distR="0">
            <wp:extent cx="6476" cy="144780"/>
            <wp:effectExtent l="0" t="0" r="0" b="0"/>
            <wp:docPr id="962" name="IM 962"/>
            <wp:cNvGraphicFramePr/>
            <a:graphic>
              <a:graphicData uri="http://schemas.openxmlformats.org/drawingml/2006/picture">
                <pic:pic>
                  <pic:nvPicPr>
                    <pic:cNvPr id="962" name="IM 962"/>
                    <pic:cNvPicPr/>
                  </pic:nvPicPr>
                  <pic:blipFill>
                    <a:blip r:embed="rId572"/>
                    <a:stretch>
                      <a:fillRect/>
                    </a:stretch>
                  </pic:blipFill>
                  <pic:spPr>
                    <a:xfrm rot="0">
                      <a:off x="0" y="0"/>
                      <a:ext cx="6476" cy="144780"/>
                    </a:xfrm>
                    <a:prstGeom prst="rect">
                      <a:avLst/>
                    </a:prstGeom>
                  </pic:spPr>
                </pic:pic>
              </a:graphicData>
            </a:graphic>
          </wp:inline>
        </w:drawing>
      </w:r>
      <w:r>
        <w:rPr>
          <w:spacing w:val="-63"/>
        </w:rPr>
        <w:t xml:space="preserve"> </w:t>
      </w:r>
      <w:r>
        <w:rPr>
          <w:spacing w:val="-5"/>
        </w:rPr>
        <w:t>．劳动者因工负伤或患职业病，</w:t>
      </w:r>
      <w:r>
        <w:rPr>
          <w:spacing w:val="39"/>
        </w:rPr>
        <w:t xml:space="preserve"> </w:t>
      </w:r>
      <w:r>
        <w:rPr>
          <w:spacing w:val="-5"/>
        </w:rPr>
        <w:t>用人单位应按国家和地方政府的规定进行工</w:t>
      </w:r>
      <w:r>
        <w:rPr/>
        <w:t xml:space="preserve"> </w:t>
      </w:r>
      <w:r>
        <w:rPr/>
        <w:t>伤事故报告，或者经职业病诊断机构确诊进行职业病报告。用人</w:t>
      </w:r>
      <w:r>
        <w:rPr>
          <w:spacing w:val="-1"/>
        </w:rPr>
        <w:t>单位和劳动者</w:t>
      </w:r>
      <w:r>
        <w:rPr/>
        <w:t xml:space="preserve"> </w:t>
      </w:r>
      <w:r>
        <w:rPr>
          <w:spacing w:val="-4"/>
        </w:rPr>
        <w:t>有权按规定向当地劳动行政部门报告。如果用人单位瞒报、漏报工伤或职业病，</w:t>
      </w:r>
      <w:r>
        <w:rPr>
          <w:spacing w:val="3"/>
        </w:rPr>
        <w:t xml:space="preserve"> </w:t>
      </w:r>
      <w:r>
        <w:rPr/>
        <w:t>工会、劳动者可以向劳动行政部门报告。经劳动行政部门确</w:t>
      </w:r>
      <w:r>
        <w:rPr>
          <w:spacing w:val="-1"/>
        </w:rPr>
        <w:t>认后，用人单位或</w:t>
      </w:r>
    </w:p>
    <w:p>
      <w:pPr>
        <w:spacing w:line="251" w:lineRule="auto"/>
        <w:sectPr>
          <w:headerReference w:type="default" r:id="rId559"/>
          <w:pgSz w:w="8393" w:h="11907"/>
          <w:pgMar w:top="1726" w:right="1084" w:bottom="0" w:left="1104" w:header="1501" w:footer="0" w:gutter="0"/>
        </w:sectPr>
        <w:rPr/>
      </w:pPr>
    </w:p>
    <w:p>
      <w:pPr>
        <w:pStyle w:val="BodyText"/>
        <w:ind w:left="39"/>
        <w:spacing w:before="46" w:line="219" w:lineRule="auto"/>
        <w:rPr/>
      </w:pPr>
      <w:r>
        <w:rPr>
          <w:spacing w:val="-3"/>
        </w:rPr>
        <w:t>社会保险基金经办机构应补发工伤保险待遇。</w:t>
      </w:r>
    </w:p>
    <w:p>
      <w:pPr>
        <w:pStyle w:val="BodyText"/>
        <w:ind w:left="28"/>
        <w:spacing w:before="1"/>
        <w:rPr/>
      </w:pPr>
      <w:r>
        <w:rPr>
          <w:position w:val="-4"/>
        </w:rPr>
        <w:drawing>
          <wp:inline distT="0" distB="0" distL="0" distR="0">
            <wp:extent cx="5818" cy="150876"/>
            <wp:effectExtent l="0" t="0" r="0" b="0"/>
            <wp:docPr id="964" name="IM 964"/>
            <wp:cNvGraphicFramePr/>
            <a:graphic>
              <a:graphicData uri="http://schemas.openxmlformats.org/drawingml/2006/picture">
                <pic:pic>
                  <pic:nvPicPr>
                    <pic:cNvPr id="964" name="IM 964"/>
                    <pic:cNvPicPr/>
                  </pic:nvPicPr>
                  <pic:blipFill>
                    <a:blip r:embed="rId574"/>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966" name="IM 966"/>
            <wp:cNvGraphicFramePr/>
            <a:graphic>
              <a:graphicData uri="http://schemas.openxmlformats.org/drawingml/2006/picture">
                <pic:pic>
                  <pic:nvPicPr>
                    <pic:cNvPr id="966" name="IM 966"/>
                    <pic:cNvPicPr/>
                  </pic:nvPicPr>
                  <pic:blipFill>
                    <a:blip r:embed="rId575"/>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80</w:t>
      </w:r>
      <w:r>
        <w:rPr>
          <w:position w:val="18"/>
        </w:rPr>
        <w:drawing>
          <wp:inline distT="0" distB="0" distL="0" distR="0">
            <wp:extent cx="5818" cy="6096"/>
            <wp:effectExtent l="0" t="0" r="0" b="0"/>
            <wp:docPr id="968" name="IM 968"/>
            <wp:cNvGraphicFramePr/>
            <a:graphic>
              <a:graphicData uri="http://schemas.openxmlformats.org/drawingml/2006/picture">
                <pic:pic>
                  <pic:nvPicPr>
                    <pic:cNvPr id="968" name="IM 968"/>
                    <pic:cNvPicPr/>
                  </pic:nvPicPr>
                  <pic:blipFill>
                    <a:blip r:embed="rId576"/>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970" name="IM 970"/>
            <wp:cNvGraphicFramePr/>
            <a:graphic>
              <a:graphicData uri="http://schemas.openxmlformats.org/drawingml/2006/picture">
                <pic:pic>
                  <pic:nvPicPr>
                    <pic:cNvPr id="970" name="IM 970"/>
                    <pic:cNvPicPr/>
                  </pic:nvPicPr>
                  <pic:blipFill>
                    <a:blip r:embed="rId577"/>
                    <a:stretch>
                      <a:fillRect/>
                    </a:stretch>
                  </pic:blipFill>
                  <pic:spPr>
                    <a:xfrm rot="0">
                      <a:off x="0" y="0"/>
                      <a:ext cx="5818" cy="144780"/>
                    </a:xfrm>
                    <a:prstGeom prst="rect">
                      <a:avLst/>
                    </a:prstGeom>
                  </pic:spPr>
                </pic:pic>
              </a:graphicData>
            </a:graphic>
          </wp:inline>
        </w:drawing>
      </w:r>
      <w:r>
        <w:rPr>
          <w:spacing w:val="-74"/>
        </w:rPr>
        <w:t xml:space="preserve"> </w:t>
      </w:r>
      <w:r>
        <w:rPr>
          <w:spacing w:val="-10"/>
        </w:rPr>
        <w:t>．劳动者对劳动行政部门作出的工伤或职业病的确认意见不服，</w:t>
      </w:r>
      <w:r>
        <w:rPr>
          <w:spacing w:val="46"/>
        </w:rPr>
        <w:t xml:space="preserve"> </w:t>
      </w:r>
      <w:r>
        <w:rPr>
          <w:spacing w:val="-10"/>
        </w:rPr>
        <w:t>可依法提起</w:t>
      </w:r>
    </w:p>
    <w:p>
      <w:pPr>
        <w:pStyle w:val="BodyText"/>
        <w:ind w:left="35"/>
        <w:spacing w:before="34" w:line="185" w:lineRule="auto"/>
        <w:rPr/>
      </w:pPr>
      <w:r>
        <w:rPr>
          <w:u w:val="single" w:color="auto"/>
          <w:spacing w:val="-4"/>
        </w:rPr>
        <w:t>行</w:t>
      </w:r>
      <w:r>
        <w:rPr>
          <w:spacing w:val="-4"/>
        </w:rPr>
        <w:t>政复议或行政诉讼。</w:t>
      </w:r>
    </w:p>
    <w:p>
      <w:pPr>
        <w:pStyle w:val="BodyText"/>
        <w:ind w:left="38" w:right="181" w:hanging="10"/>
        <w:spacing w:before="45" w:line="252" w:lineRule="auto"/>
        <w:rPr/>
      </w:pPr>
      <w:r>
        <w:rPr>
          <w:position w:val="-4"/>
        </w:rPr>
        <w:drawing>
          <wp:inline distT="0" distB="0" distL="0" distR="0">
            <wp:extent cx="4317" cy="144779"/>
            <wp:effectExtent l="0" t="0" r="0" b="0"/>
            <wp:docPr id="972" name="IM 972"/>
            <wp:cNvGraphicFramePr/>
            <a:graphic>
              <a:graphicData uri="http://schemas.openxmlformats.org/drawingml/2006/picture">
                <pic:pic>
                  <pic:nvPicPr>
                    <pic:cNvPr id="972" name="IM 972"/>
                    <pic:cNvPicPr/>
                  </pic:nvPicPr>
                  <pic:blipFill>
                    <a:blip r:embed="rId578"/>
                    <a:stretch>
                      <a:fillRect/>
                    </a:stretch>
                  </pic:blipFill>
                  <pic:spPr>
                    <a:xfrm rot="0">
                      <a:off x="0" y="0"/>
                      <a:ext cx="431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81</w:t>
      </w:r>
      <w:r>
        <w:rPr>
          <w:position w:val="-4"/>
        </w:rPr>
        <w:drawing>
          <wp:inline distT="0" distB="0" distL="0" distR="0">
            <wp:extent cx="4317" cy="144779"/>
            <wp:effectExtent l="0" t="0" r="0" b="0"/>
            <wp:docPr id="974" name="IM 974"/>
            <wp:cNvGraphicFramePr/>
            <a:graphic>
              <a:graphicData uri="http://schemas.openxmlformats.org/drawingml/2006/picture">
                <pic:pic>
                  <pic:nvPicPr>
                    <pic:cNvPr id="974" name="IM 974"/>
                    <pic:cNvPicPr/>
                  </pic:nvPicPr>
                  <pic:blipFill>
                    <a:blip r:embed="rId579"/>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976" name="IM 976"/>
            <wp:cNvGraphicFramePr/>
            <a:graphic>
              <a:graphicData uri="http://schemas.openxmlformats.org/drawingml/2006/picture">
                <pic:pic>
                  <pic:nvPicPr>
                    <pic:cNvPr id="976" name="IM 976"/>
                    <pic:cNvPicPr/>
                  </pic:nvPicPr>
                  <pic:blipFill>
                    <a:blip r:embed="rId580"/>
                    <a:stretch>
                      <a:fillRect/>
                    </a:stretch>
                  </pic:blipFill>
                  <pic:spPr>
                    <a:xfrm rot="0">
                      <a:off x="0" y="0"/>
                      <a:ext cx="4317" cy="6096"/>
                    </a:xfrm>
                    <a:prstGeom prst="rect">
                      <a:avLst/>
                    </a:prstGeom>
                  </pic:spPr>
                </pic:pic>
              </a:graphicData>
            </a:graphic>
          </wp:inline>
        </w:drawing>
      </w:r>
      <w:r>
        <w:rPr>
          <w:spacing w:val="-66"/>
        </w:rPr>
        <w:t xml:space="preserve"> </w:t>
      </w:r>
      <w:r>
        <w:rPr>
          <w:spacing w:val="-5"/>
        </w:rPr>
        <w:t>．劳动者被认定患职业病或因工负伤后，</w:t>
      </w:r>
      <w:r>
        <w:rPr>
          <w:spacing w:val="42"/>
        </w:rPr>
        <w:t xml:space="preserve"> </w:t>
      </w:r>
      <w:r>
        <w:rPr>
          <w:spacing w:val="-5"/>
        </w:rPr>
        <w:t>对劳动鉴定委员会作出的伤残等级</w:t>
      </w:r>
      <w:r>
        <w:rPr/>
        <w:t xml:space="preserve"> </w:t>
      </w:r>
      <w:r>
        <w:rPr/>
        <w:t>和护理依赖程度鉴定结论不服，可依法提起行政复议或行政</w:t>
      </w:r>
      <w:r>
        <w:rPr>
          <w:spacing w:val="-1"/>
        </w:rPr>
        <w:t>诉讼。对劳动能力</w:t>
      </w:r>
      <w:r>
        <w:rPr/>
        <w:t xml:space="preserve"> </w:t>
      </w:r>
      <w:r>
        <w:rPr>
          <w:spacing w:val="-1"/>
        </w:rPr>
        <w:t>鉴定结论所依据的医学检查、诊断结果有异议的，可以要求复查诊断，复查诊</w:t>
      </w:r>
      <w:r>
        <w:rPr>
          <w:spacing w:val="11"/>
        </w:rPr>
        <w:t xml:space="preserve"> </w:t>
      </w:r>
      <w:r>
        <w:rPr>
          <w:spacing w:val="-2"/>
        </w:rPr>
        <w:t>断按各省、自治区和直辖市劳动鉴定委员会规定的程序途行。</w:t>
      </w:r>
    </w:p>
    <w:p>
      <w:pPr>
        <w:pStyle w:val="BodyText"/>
        <w:ind w:left="2564"/>
        <w:spacing w:before="209" w:line="220" w:lineRule="auto"/>
        <w:outlineLvl w:val="6"/>
        <w:rPr/>
      </w:pPr>
      <w:r>
        <w:rPr>
          <w:color w:val="333399"/>
          <w14:textOutline w14:w="3265" w14:cap="flat" w14:cmpd="sng">
            <w14:solidFill>
              <w14:srgbClr w14:val="333399"/>
            </w14:solidFill>
            <w14:prstDash w14:val="solid"/>
            <w14:miter w14:lim="10"/>
          </w14:textOutline>
          <w:spacing w:val="-2"/>
        </w:rPr>
        <w:t>六、劳动争议</w:t>
      </w:r>
    </w:p>
    <w:p>
      <w:pPr>
        <w:pStyle w:val="BodyText"/>
        <w:ind w:left="44" w:right="166" w:hanging="16"/>
        <w:spacing w:before="237" w:line="248" w:lineRule="auto"/>
        <w:rPr>
          <w:rFonts w:ascii="Times New Roman" w:hAnsi="Times New Roman" w:eastAsia="Times New Roman" w:cs="Times New Roman"/>
        </w:rPr>
      </w:pPr>
      <w:r>
        <w:rPr>
          <w:position w:val="-4"/>
        </w:rPr>
        <w:drawing>
          <wp:inline distT="0" distB="0" distL="0" distR="0">
            <wp:extent cx="5818" cy="150876"/>
            <wp:effectExtent l="0" t="0" r="0" b="0"/>
            <wp:docPr id="978" name="IM 978"/>
            <wp:cNvGraphicFramePr/>
            <a:graphic>
              <a:graphicData uri="http://schemas.openxmlformats.org/drawingml/2006/picture">
                <pic:pic>
                  <pic:nvPicPr>
                    <pic:cNvPr id="978" name="IM 978"/>
                    <pic:cNvPicPr/>
                  </pic:nvPicPr>
                  <pic:blipFill>
                    <a:blip r:embed="rId581"/>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980" name="IM 980"/>
            <wp:cNvGraphicFramePr/>
            <a:graphic>
              <a:graphicData uri="http://schemas.openxmlformats.org/drawingml/2006/picture">
                <pic:pic>
                  <pic:nvPicPr>
                    <pic:cNvPr id="980" name="IM 980"/>
                    <pic:cNvPicPr/>
                  </pic:nvPicPr>
                  <pic:blipFill>
                    <a:blip r:embed="rId582"/>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82</w:t>
      </w:r>
      <w:r>
        <w:rPr>
          <w:position w:val="18"/>
        </w:rPr>
        <w:drawing>
          <wp:inline distT="0" distB="0" distL="0" distR="0">
            <wp:extent cx="5818" cy="6096"/>
            <wp:effectExtent l="0" t="0" r="0" b="0"/>
            <wp:docPr id="982" name="IM 982"/>
            <wp:cNvGraphicFramePr/>
            <a:graphic>
              <a:graphicData uri="http://schemas.openxmlformats.org/drawingml/2006/picture">
                <pic:pic>
                  <pic:nvPicPr>
                    <pic:cNvPr id="982" name="IM 982"/>
                    <pic:cNvPicPr/>
                  </pic:nvPicPr>
                  <pic:blipFill>
                    <a:blip r:embed="rId583"/>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984" name="IM 984"/>
            <wp:cNvGraphicFramePr/>
            <a:graphic>
              <a:graphicData uri="http://schemas.openxmlformats.org/drawingml/2006/picture">
                <pic:pic>
                  <pic:nvPicPr>
                    <pic:cNvPr id="984" name="IM 984"/>
                    <pic:cNvPicPr/>
                  </pic:nvPicPr>
                  <pic:blipFill>
                    <a:blip r:embed="rId584"/>
                    <a:stretch>
                      <a:fillRect/>
                    </a:stretch>
                  </pic:blipFill>
                  <pic:spPr>
                    <a:xfrm rot="0">
                      <a:off x="0" y="0"/>
                      <a:ext cx="5818" cy="144780"/>
                    </a:xfrm>
                    <a:prstGeom prst="rect">
                      <a:avLst/>
                    </a:prstGeom>
                  </pic:spPr>
                </pic:pic>
              </a:graphicData>
            </a:graphic>
          </wp:inline>
        </w:drawing>
      </w:r>
      <w:r>
        <w:rPr>
          <w:spacing w:val="-76"/>
        </w:rPr>
        <w:t xml:space="preserve"> </w:t>
      </w:r>
      <w:r>
        <w:rPr>
          <w:spacing w:val="-10"/>
        </w:rPr>
        <w:t>．用人单位与劳动者发生劳动争议不论是否订立劳动合同，</w:t>
      </w:r>
      <w:r>
        <w:rPr>
          <w:spacing w:val="45"/>
          <w:w w:val="101"/>
        </w:rPr>
        <w:t xml:space="preserve"> </w:t>
      </w:r>
      <w:r>
        <w:rPr>
          <w:spacing w:val="-10"/>
        </w:rPr>
        <w:t>只要存在事实劳</w:t>
      </w:r>
      <w:r>
        <w:rPr/>
        <w:t xml:space="preserve"> </w:t>
      </w:r>
      <w:r>
        <w:rPr>
          <w:spacing w:val="-1"/>
        </w:rPr>
        <w:t>动关系，</w:t>
      </w:r>
      <w:r>
        <w:rPr>
          <w:spacing w:val="-27"/>
        </w:rPr>
        <w:t xml:space="preserve"> </w:t>
      </w:r>
      <w:r>
        <w:rPr>
          <w:spacing w:val="-1"/>
        </w:rPr>
        <w:t>并符合劳动法的适用范围和•中华人民共和国企业劳动争议处理条例</w:t>
      </w:r>
      <w:r>
        <w:rPr>
          <w:rFonts w:ascii="Times New Roman" w:hAnsi="Times New Roman" w:eastAsia="Times New Roman" w:cs="Times New Roman"/>
          <w:spacing w:val="-1"/>
        </w:rPr>
        <w:t>‣</w:t>
      </w:r>
    </w:p>
    <w:p>
      <w:pPr>
        <w:pStyle w:val="BodyText"/>
        <w:ind w:left="28"/>
        <w:spacing w:before="35" w:line="222" w:lineRule="auto"/>
        <w:rPr/>
      </w:pPr>
      <w:r>
        <w:rPr>
          <w:position w:val="-6"/>
        </w:rPr>
        <w:drawing>
          <wp:inline distT="0" distB="0" distL="0" distR="0">
            <wp:extent cx="6095" cy="6096"/>
            <wp:effectExtent l="0" t="0" r="0" b="0"/>
            <wp:docPr id="986" name="IM 986"/>
            <wp:cNvGraphicFramePr/>
            <a:graphic>
              <a:graphicData uri="http://schemas.openxmlformats.org/drawingml/2006/picture">
                <pic:pic>
                  <pic:nvPicPr>
                    <pic:cNvPr id="986" name="IM 986"/>
                    <pic:cNvPicPr/>
                  </pic:nvPicPr>
                  <pic:blipFill>
                    <a:blip r:embed="rId585"/>
                    <a:stretch>
                      <a:fillRect/>
                    </a:stretch>
                  </pic:blipFill>
                  <pic:spPr>
                    <a:xfrm rot="0">
                      <a:off x="0" y="0"/>
                      <a:ext cx="6095" cy="6096"/>
                    </a:xfrm>
                    <a:prstGeom prst="rect">
                      <a:avLst/>
                    </a:prstGeom>
                  </pic:spPr>
                </pic:pic>
              </a:graphicData>
            </a:graphic>
          </wp:inline>
        </w:drawing>
      </w:r>
      <w:r>
        <w:rPr>
          <w:u w:val="single" w:color="auto"/>
          <w:spacing w:val="-76"/>
        </w:rPr>
        <w:t xml:space="preserve"> </w:t>
      </w:r>
      <w:r>
        <w:rPr>
          <w:u w:val="single" w:color="auto"/>
          <w:spacing w:val="-3"/>
        </w:rPr>
        <w:t>的</w:t>
      </w:r>
      <w:r>
        <w:rPr>
          <w:spacing w:val="-3"/>
        </w:rPr>
        <w:t>受案范围，劳动争议仲裁委员会均应受理。</w:t>
      </w:r>
    </w:p>
    <w:p>
      <w:pPr>
        <w:pStyle w:val="BodyText"/>
        <w:ind w:left="35" w:right="181" w:hanging="7"/>
        <w:spacing w:line="254" w:lineRule="auto"/>
        <w:rPr/>
      </w:pPr>
      <w:r>
        <w:rPr>
          <w:position w:val="-5"/>
        </w:rPr>
        <w:drawing>
          <wp:inline distT="0" distB="0" distL="0" distR="0">
            <wp:extent cx="6476" cy="146303"/>
            <wp:effectExtent l="0" t="0" r="0" b="0"/>
            <wp:docPr id="988" name="IM 988"/>
            <wp:cNvGraphicFramePr/>
            <a:graphic>
              <a:graphicData uri="http://schemas.openxmlformats.org/drawingml/2006/picture">
                <pic:pic>
                  <pic:nvPicPr>
                    <pic:cNvPr id="988" name="IM 988"/>
                    <pic:cNvPicPr/>
                  </pic:nvPicPr>
                  <pic:blipFill>
                    <a:blip r:embed="rId586"/>
                    <a:stretch>
                      <a:fillRect/>
                    </a:stretch>
                  </pic:blipFill>
                  <pic:spPr>
                    <a:xfrm rot="0">
                      <a:off x="0" y="0"/>
                      <a:ext cx="6476"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83</w:t>
      </w:r>
      <w:r>
        <w:rPr>
          <w:position w:val="-5"/>
        </w:rPr>
        <w:drawing>
          <wp:inline distT="0" distB="0" distL="0" distR="0">
            <wp:extent cx="6476" cy="146303"/>
            <wp:effectExtent l="0" t="0" r="0" b="0"/>
            <wp:docPr id="990" name="IM 990"/>
            <wp:cNvGraphicFramePr/>
            <a:graphic>
              <a:graphicData uri="http://schemas.openxmlformats.org/drawingml/2006/picture">
                <pic:pic>
                  <pic:nvPicPr>
                    <pic:cNvPr id="990" name="IM 990"/>
                    <pic:cNvPicPr/>
                  </pic:nvPicPr>
                  <pic:blipFill>
                    <a:blip r:embed="rId587"/>
                    <a:stretch>
                      <a:fillRect/>
                    </a:stretch>
                  </pic:blipFill>
                  <pic:spPr>
                    <a:xfrm rot="0">
                      <a:off x="0" y="0"/>
                      <a:ext cx="6476" cy="146303"/>
                    </a:xfrm>
                    <a:prstGeom prst="rect">
                      <a:avLst/>
                    </a:prstGeom>
                  </pic:spPr>
                </pic:pic>
              </a:graphicData>
            </a:graphic>
          </wp:inline>
        </w:drawing>
      </w:r>
      <w:r>
        <w:rPr>
          <w:spacing w:val="-72"/>
        </w:rPr>
        <w:t xml:space="preserve"> </w:t>
      </w:r>
      <w:r>
        <w:rPr>
          <w:spacing w:val="-1"/>
        </w:rPr>
        <w:t>．劳动合同鉴证是劳动行政部门审查、证明劳动合同的真实性、合法性的一</w:t>
      </w:r>
      <w:r>
        <w:rPr/>
        <w:t xml:space="preserve"> </w:t>
      </w:r>
      <w:r>
        <w:rPr>
          <w:spacing w:val="-4"/>
        </w:rPr>
        <w:t>项行政监督措施，</w:t>
      </w:r>
      <w:r>
        <w:rPr>
          <w:spacing w:val="52"/>
        </w:rPr>
        <w:t xml:space="preserve"> </w:t>
      </w:r>
      <w:r>
        <w:rPr>
          <w:spacing w:val="-4"/>
        </w:rPr>
        <w:t>尤其在劳动合同制度全面实施的初期</w:t>
      </w:r>
      <w:r>
        <w:rPr>
          <w:spacing w:val="-5"/>
        </w:rPr>
        <w:t>有其必要性。劳动行政</w:t>
      </w:r>
      <w:r>
        <w:rPr/>
        <w:t xml:space="preserve"> </w:t>
      </w:r>
      <w:r>
        <w:rPr/>
        <w:t>部门鼓励并提倡用人单位和劳动者进行劳动合同鉴证。劳动争议仲裁</w:t>
      </w:r>
      <w:r>
        <w:rPr>
          <w:spacing w:val="-1"/>
        </w:rPr>
        <w:t>委员会不</w:t>
      </w:r>
      <w:r>
        <w:rPr/>
        <w:t xml:space="preserve"> </w:t>
      </w:r>
      <w:r>
        <w:rPr>
          <w:spacing w:val="-2"/>
        </w:rPr>
        <w:t>能以劳动合同未经鉴证为由不受理相关的劳动争议案件。</w:t>
      </w:r>
    </w:p>
    <w:p>
      <w:pPr>
        <w:pStyle w:val="BodyText"/>
        <w:ind w:left="42" w:right="181" w:hanging="14"/>
        <w:spacing w:before="1" w:line="250" w:lineRule="auto"/>
        <w:jc w:val="both"/>
        <w:rPr/>
      </w:pPr>
      <w:r>
        <w:rPr>
          <w:position w:val="-4"/>
        </w:rPr>
        <w:drawing>
          <wp:inline distT="0" distB="0" distL="0" distR="0">
            <wp:extent cx="128015" cy="150876"/>
            <wp:effectExtent l="0" t="0" r="0" b="0"/>
            <wp:docPr id="992" name="IM 992"/>
            <wp:cNvGraphicFramePr/>
            <a:graphic>
              <a:graphicData uri="http://schemas.openxmlformats.org/drawingml/2006/picture">
                <pic:pic>
                  <pic:nvPicPr>
                    <pic:cNvPr id="992" name="IM 992"/>
                    <pic:cNvPicPr/>
                  </pic:nvPicPr>
                  <pic:blipFill>
                    <a:blip r:embed="rId588"/>
                    <a:stretch>
                      <a:fillRect/>
                    </a:stretch>
                  </pic:blipFill>
                  <pic:spPr>
                    <a:xfrm rot="0">
                      <a:off x="0" y="0"/>
                      <a:ext cx="128015" cy="150876"/>
                    </a:xfrm>
                    <a:prstGeom prst="rect">
                      <a:avLst/>
                    </a:prstGeom>
                  </pic:spPr>
                </pic:pic>
              </a:graphicData>
            </a:graphic>
          </wp:inline>
        </w:drawing>
      </w:r>
      <w:r>
        <w:rPr>
          <w:spacing w:val="-78"/>
        </w:rPr>
        <w:t xml:space="preserve"> </w:t>
      </w:r>
      <w:r>
        <w:rPr>
          <w:spacing w:val="-1"/>
        </w:rPr>
        <w:t>．国家机关、事业组织、社会团体与本单位工人以及其他与之建立劳动合同</w:t>
      </w:r>
      <w:r>
        <w:rPr/>
        <w:t xml:space="preserve"> </w:t>
      </w:r>
      <w:r>
        <w:rPr/>
        <w:t>关系的劳动者之间，个体工商户与帮工、学徒之间</w:t>
      </w:r>
      <w:r>
        <w:rPr>
          <w:spacing w:val="-1"/>
        </w:rPr>
        <w:t>，以及军队、武警部队的事</w:t>
      </w:r>
      <w:r>
        <w:rPr/>
        <w:t xml:space="preserve"> </w:t>
      </w:r>
      <w:r>
        <w:rPr/>
        <w:t>业组织和企业与其无军籍的职工之间发生的劳动争</w:t>
      </w:r>
      <w:r>
        <w:rPr>
          <w:spacing w:val="-1"/>
        </w:rPr>
        <w:t>议，只要符合劳动争议的受</w:t>
      </w:r>
    </w:p>
    <w:p>
      <w:pPr>
        <w:pStyle w:val="BodyText"/>
        <w:ind w:left="28"/>
        <w:spacing w:before="39" w:line="222" w:lineRule="auto"/>
        <w:rPr/>
      </w:pPr>
      <w:r>
        <w:rPr>
          <w:position w:val="-6"/>
        </w:rPr>
        <w:drawing>
          <wp:inline distT="0" distB="0" distL="0" distR="0">
            <wp:extent cx="6095" cy="6096"/>
            <wp:effectExtent l="0" t="0" r="0" b="0"/>
            <wp:docPr id="994" name="IM 994"/>
            <wp:cNvGraphicFramePr/>
            <a:graphic>
              <a:graphicData uri="http://schemas.openxmlformats.org/drawingml/2006/picture">
                <pic:pic>
                  <pic:nvPicPr>
                    <pic:cNvPr id="994" name="IM 994"/>
                    <pic:cNvPicPr/>
                  </pic:nvPicPr>
                  <pic:blipFill>
                    <a:blip r:embed="rId589"/>
                    <a:stretch>
                      <a:fillRect/>
                    </a:stretch>
                  </pic:blipFill>
                  <pic:spPr>
                    <a:xfrm rot="0">
                      <a:off x="0" y="0"/>
                      <a:ext cx="6095" cy="6096"/>
                    </a:xfrm>
                    <a:prstGeom prst="rect">
                      <a:avLst/>
                    </a:prstGeom>
                  </pic:spPr>
                </pic:pic>
              </a:graphicData>
            </a:graphic>
          </wp:inline>
        </w:drawing>
      </w:r>
      <w:r>
        <w:rPr>
          <w:u w:val="single" w:color="auto"/>
          <w:spacing w:val="-4"/>
        </w:rPr>
        <w:t>案</w:t>
      </w:r>
      <w:r>
        <w:rPr>
          <w:u w:val="single" w:color="auto"/>
          <w:spacing w:val="-72"/>
        </w:rPr>
        <w:t xml:space="preserve"> </w:t>
      </w:r>
      <w:r>
        <w:rPr>
          <w:position w:val="-6"/>
        </w:rPr>
        <w:drawing>
          <wp:inline distT="0" distB="0" distL="0" distR="0">
            <wp:extent cx="6096" cy="6096"/>
            <wp:effectExtent l="0" t="0" r="0" b="0"/>
            <wp:docPr id="996" name="IM 996"/>
            <wp:cNvGraphicFramePr/>
            <a:graphic>
              <a:graphicData uri="http://schemas.openxmlformats.org/drawingml/2006/picture">
                <pic:pic>
                  <pic:nvPicPr>
                    <pic:cNvPr id="996" name="IM 996"/>
                    <pic:cNvPicPr/>
                  </pic:nvPicPr>
                  <pic:blipFill>
                    <a:blip r:embed="rId590"/>
                    <a:stretch>
                      <a:fillRect/>
                    </a:stretch>
                  </pic:blipFill>
                  <pic:spPr>
                    <a:xfrm rot="0">
                      <a:off x="0" y="0"/>
                      <a:ext cx="6096" cy="6096"/>
                    </a:xfrm>
                    <a:prstGeom prst="rect">
                      <a:avLst/>
                    </a:prstGeom>
                  </pic:spPr>
                </pic:pic>
              </a:graphicData>
            </a:graphic>
          </wp:inline>
        </w:drawing>
      </w:r>
      <w:r>
        <w:rPr>
          <w:spacing w:val="-4"/>
        </w:rPr>
        <w:t>范围，劳动争议仲裁委员会应予受理。</w:t>
      </w:r>
    </w:p>
    <w:p>
      <w:pPr>
        <w:pStyle w:val="BodyText"/>
        <w:ind w:left="28" w:right="129"/>
        <w:spacing w:before="3" w:line="229" w:lineRule="auto"/>
        <w:rPr/>
      </w:pPr>
      <w:r>
        <w:rPr>
          <w:position w:val="-6"/>
        </w:rPr>
        <w:drawing>
          <wp:inline distT="0" distB="0" distL="0" distR="0">
            <wp:extent cx="6476" cy="158496"/>
            <wp:effectExtent l="0" t="0" r="0" b="0"/>
            <wp:docPr id="998" name="IM 998"/>
            <wp:cNvGraphicFramePr/>
            <a:graphic>
              <a:graphicData uri="http://schemas.openxmlformats.org/drawingml/2006/picture">
                <pic:pic>
                  <pic:nvPicPr>
                    <pic:cNvPr id="998" name="IM 998"/>
                    <pic:cNvPicPr/>
                  </pic:nvPicPr>
                  <pic:blipFill>
                    <a:blip r:embed="rId591"/>
                    <a:stretch>
                      <a:fillRect/>
                    </a:stretch>
                  </pic:blipFill>
                  <pic:spPr>
                    <a:xfrm rot="0">
                      <a:off x="0" y="0"/>
                      <a:ext cx="6476" cy="158496"/>
                    </a:xfrm>
                    <a:prstGeom prst="rect">
                      <a:avLst/>
                    </a:prstGeom>
                  </pic:spPr>
                </pic:pic>
              </a:graphicData>
            </a:graphic>
          </wp:inline>
        </w:drawing>
      </w:r>
      <w:r>
        <w:rPr>
          <w:u w:val="double" w:color="000000"/>
          <w14:textOutline w14:w="3265" w14:cap="flat" w14:cmpd="sng">
            <w14:solidFill>
              <w14:srgbClr w14:val="000000"/>
            </w14:solidFill>
            <w14:prstDash w14:val="solid"/>
            <w14:miter w14:lim="10"/>
          </w14:textOutline>
          <w:spacing w:val="-5"/>
        </w:rPr>
        <w:t>85</w:t>
      </w:r>
      <w:r>
        <w:rPr>
          <w:position w:val="-6"/>
        </w:rPr>
        <w:drawing>
          <wp:inline distT="0" distB="0" distL="0" distR="0">
            <wp:extent cx="6476" cy="158496"/>
            <wp:effectExtent l="0" t="0" r="0" b="0"/>
            <wp:docPr id="1000" name="IM 1000"/>
            <wp:cNvGraphicFramePr/>
            <a:graphic>
              <a:graphicData uri="http://schemas.openxmlformats.org/drawingml/2006/picture">
                <pic:pic>
                  <pic:nvPicPr>
                    <pic:cNvPr id="1000" name="IM 1000"/>
                    <pic:cNvPicPr/>
                  </pic:nvPicPr>
                  <pic:blipFill>
                    <a:blip r:embed="rId592"/>
                    <a:stretch>
                      <a:fillRect/>
                    </a:stretch>
                  </pic:blipFill>
                  <pic:spPr>
                    <a:xfrm rot="0">
                      <a:off x="0" y="0"/>
                      <a:ext cx="6476" cy="158496"/>
                    </a:xfrm>
                    <a:prstGeom prst="rect">
                      <a:avLst/>
                    </a:prstGeom>
                  </pic:spPr>
                </pic:pic>
              </a:graphicData>
            </a:graphic>
          </wp:inline>
        </w:drawing>
      </w:r>
      <w:r>
        <w:rPr>
          <w:spacing w:val="-75"/>
        </w:rPr>
        <w:t xml:space="preserve"> </w:t>
      </w:r>
      <w:r>
        <w:rPr>
          <w:spacing w:val="-5"/>
        </w:rPr>
        <w:t>．</w:t>
      </w:r>
      <w:r>
        <w:rPr>
          <w:spacing w:val="-58"/>
        </w:rPr>
        <w:t xml:space="preserve"> </w:t>
      </w:r>
      <w:r>
        <w:rPr>
          <w:spacing w:val="-5"/>
        </w:rPr>
        <w:t>“劳动争议发生之日”是指当事人知道或者应当知道其权利被侵害之日。</w:t>
      </w:r>
      <w:r>
        <w:rPr/>
        <w:t xml:space="preserve">   </w:t>
      </w:r>
      <w:r>
        <w:rPr>
          <w:position w:val="-4"/>
        </w:rPr>
        <w:drawing>
          <wp:inline distT="0" distB="0" distL="0" distR="0">
            <wp:extent cx="4317" cy="144779"/>
            <wp:effectExtent l="0" t="0" r="0" b="0"/>
            <wp:docPr id="1002" name="IM 1002"/>
            <wp:cNvGraphicFramePr/>
            <a:graphic>
              <a:graphicData uri="http://schemas.openxmlformats.org/drawingml/2006/picture">
                <pic:pic>
                  <pic:nvPicPr>
                    <pic:cNvPr id="1002" name="IM 1002"/>
                    <pic:cNvPicPr/>
                  </pic:nvPicPr>
                  <pic:blipFill>
                    <a:blip r:embed="rId593"/>
                    <a:stretch>
                      <a:fillRect/>
                    </a:stretch>
                  </pic:blipFill>
                  <pic:spPr>
                    <a:xfrm rot="0">
                      <a:off x="0" y="0"/>
                      <a:ext cx="4317"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rPr>
        <w:t>86</w:t>
      </w:r>
      <w:r>
        <w:rPr>
          <w:position w:val="-4"/>
        </w:rPr>
        <w:drawing>
          <wp:inline distT="0" distB="0" distL="0" distR="0">
            <wp:extent cx="4317" cy="144779"/>
            <wp:effectExtent l="0" t="0" r="0" b="0"/>
            <wp:docPr id="1004" name="IM 1004"/>
            <wp:cNvGraphicFramePr/>
            <a:graphic>
              <a:graphicData uri="http://schemas.openxmlformats.org/drawingml/2006/picture">
                <pic:pic>
                  <pic:nvPicPr>
                    <pic:cNvPr id="1004" name="IM 1004"/>
                    <pic:cNvPicPr/>
                  </pic:nvPicPr>
                  <pic:blipFill>
                    <a:blip r:embed="rId594"/>
                    <a:stretch>
                      <a:fillRect/>
                    </a:stretch>
                  </pic:blipFill>
                  <pic:spPr>
                    <a:xfrm rot="0">
                      <a:off x="0" y="0"/>
                      <a:ext cx="4317" cy="144779"/>
                    </a:xfrm>
                    <a:prstGeom prst="rect">
                      <a:avLst/>
                    </a:prstGeom>
                  </pic:spPr>
                </pic:pic>
              </a:graphicData>
            </a:graphic>
          </wp:inline>
        </w:drawing>
      </w:r>
      <w:r>
        <w:rPr>
          <w:position w:val="-4"/>
        </w:rPr>
        <w:drawing>
          <wp:inline distT="0" distB="0" distL="0" distR="0">
            <wp:extent cx="4317" cy="6096"/>
            <wp:effectExtent l="0" t="0" r="0" b="0"/>
            <wp:docPr id="1006" name="IM 1006"/>
            <wp:cNvGraphicFramePr/>
            <a:graphic>
              <a:graphicData uri="http://schemas.openxmlformats.org/drawingml/2006/picture">
                <pic:pic>
                  <pic:nvPicPr>
                    <pic:cNvPr id="1006" name="IM 1006"/>
                    <pic:cNvPicPr/>
                  </pic:nvPicPr>
                  <pic:blipFill>
                    <a:blip r:embed="rId595"/>
                    <a:stretch>
                      <a:fillRect/>
                    </a:stretch>
                  </pic:blipFill>
                  <pic:spPr>
                    <a:xfrm rot="0">
                      <a:off x="0" y="0"/>
                      <a:ext cx="4317" cy="6096"/>
                    </a:xfrm>
                    <a:prstGeom prst="rect">
                      <a:avLst/>
                    </a:prstGeom>
                  </pic:spPr>
                </pic:pic>
              </a:graphicData>
            </a:graphic>
          </wp:inline>
        </w:drawing>
      </w:r>
      <w:r>
        <w:rPr>
          <w:spacing w:val="-81"/>
        </w:rPr>
        <w:t xml:space="preserve"> </w:t>
      </w:r>
      <w:r>
        <w:rPr/>
        <w:t>．根据•中华人民共和国商</w:t>
      </w:r>
      <w:r>
        <w:rPr>
          <w:rFonts w:ascii="Arial Unicode MS" w:hAnsi="Arial Unicode MS" w:eastAsia="Arial Unicode MS" w:cs="Arial Unicode MS"/>
        </w:rPr>
        <w:t>业银行法‣</w:t>
      </w:r>
      <w:r>
        <w:rPr>
          <w:rFonts w:ascii="Arial Unicode MS" w:hAnsi="Arial Unicode MS" w:eastAsia="Arial Unicode MS" w:cs="Arial Unicode MS"/>
          <w:spacing w:val="47"/>
          <w:w w:val="101"/>
        </w:rPr>
        <w:t xml:space="preserve"> </w:t>
      </w:r>
      <w:r>
        <w:rPr/>
        <w:t>的规定，</w:t>
      </w:r>
      <w:r>
        <w:rPr/>
        <w:t xml:space="preserve"> </w:t>
      </w:r>
      <w:r>
        <w:rPr/>
        <w:t>商业银行为企</w:t>
      </w:r>
      <w:r>
        <w:rPr>
          <w:spacing w:val="-1"/>
        </w:rPr>
        <w:t>业法人。商业</w:t>
      </w:r>
      <w:r>
        <w:rPr/>
        <w:t xml:space="preserve"> </w:t>
      </w:r>
      <w:r>
        <w:rPr/>
        <w:t>银行与其职工适用•劳动法)、•中华人民共和国企业劳动争议处理条例)等劳动</w:t>
      </w:r>
      <w:r>
        <w:rPr>
          <w:spacing w:val="5"/>
        </w:rPr>
        <w:t xml:space="preserve"> </w:t>
      </w:r>
      <w:r>
        <w:rPr>
          <w:spacing w:val="-4"/>
        </w:rPr>
        <w:t>法律、法规和规章。商业银行与其职工发生的争议属于劳动争议的受案范围的，</w:t>
      </w:r>
    </w:p>
    <w:p>
      <w:pPr>
        <w:pStyle w:val="BodyText"/>
        <w:ind w:left="28"/>
        <w:spacing w:before="37" w:line="214" w:lineRule="auto"/>
        <w:rPr/>
      </w:pPr>
      <w:r>
        <w:rPr>
          <w:position w:val="-7"/>
        </w:rPr>
        <w:drawing>
          <wp:inline distT="0" distB="0" distL="0" distR="0">
            <wp:extent cx="6095" cy="6095"/>
            <wp:effectExtent l="0" t="0" r="0" b="0"/>
            <wp:docPr id="1008" name="IM 1008"/>
            <wp:cNvGraphicFramePr/>
            <a:graphic>
              <a:graphicData uri="http://schemas.openxmlformats.org/drawingml/2006/picture">
                <pic:pic>
                  <pic:nvPicPr>
                    <pic:cNvPr id="1008" name="IM 1008"/>
                    <pic:cNvPicPr/>
                  </pic:nvPicPr>
                  <pic:blipFill>
                    <a:blip r:embed="rId596"/>
                    <a:stretch>
                      <a:fillRect/>
                    </a:stretch>
                  </pic:blipFill>
                  <pic:spPr>
                    <a:xfrm rot="0">
                      <a:off x="0" y="0"/>
                      <a:ext cx="6095" cy="6095"/>
                    </a:xfrm>
                    <a:prstGeom prst="rect">
                      <a:avLst/>
                    </a:prstGeom>
                  </pic:spPr>
                </pic:pic>
              </a:graphicData>
            </a:graphic>
          </wp:inline>
        </w:drawing>
      </w:r>
      <w:r>
        <w:rPr>
          <w:u w:val="single" w:color="auto"/>
          <w:spacing w:val="-79"/>
        </w:rPr>
        <w:t xml:space="preserve"> </w:t>
      </w:r>
      <w:r>
        <w:rPr>
          <w:u w:val="single" w:color="auto"/>
          <w:spacing w:val="-4"/>
        </w:rPr>
        <w:t>劳</w:t>
      </w:r>
      <w:r>
        <w:rPr>
          <w:spacing w:val="-4"/>
        </w:rPr>
        <w:t>动争议仲裁委员会应予受理。</w:t>
      </w:r>
    </w:p>
    <w:p>
      <w:pPr>
        <w:pStyle w:val="BodyText"/>
        <w:ind w:left="35" w:hanging="7"/>
        <w:spacing w:before="3" w:line="251" w:lineRule="auto"/>
        <w:rPr/>
      </w:pPr>
      <w:r>
        <w:rPr>
          <w:position w:val="-4"/>
        </w:rPr>
        <w:drawing>
          <wp:inline distT="0" distB="0" distL="0" distR="0">
            <wp:extent cx="6476" cy="144779"/>
            <wp:effectExtent l="0" t="0" r="0" b="0"/>
            <wp:docPr id="1010" name="IM 1010"/>
            <wp:cNvGraphicFramePr/>
            <a:graphic>
              <a:graphicData uri="http://schemas.openxmlformats.org/drawingml/2006/picture">
                <pic:pic>
                  <pic:nvPicPr>
                    <pic:cNvPr id="1010" name="IM 1010"/>
                    <pic:cNvPicPr/>
                  </pic:nvPicPr>
                  <pic:blipFill>
                    <a:blip r:embed="rId597"/>
                    <a:stretch>
                      <a:fillRect/>
                    </a:stretch>
                  </pic:blipFill>
                  <pic:spPr>
                    <a:xfrm rot="0">
                      <a:off x="0" y="0"/>
                      <a:ext cx="6476"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87</w:t>
      </w:r>
      <w:r>
        <w:rPr>
          <w:position w:val="-4"/>
        </w:rPr>
        <w:drawing>
          <wp:inline distT="0" distB="0" distL="0" distR="0">
            <wp:extent cx="6476" cy="144779"/>
            <wp:effectExtent l="0" t="0" r="0" b="0"/>
            <wp:docPr id="1012" name="IM 1012"/>
            <wp:cNvGraphicFramePr/>
            <a:graphic>
              <a:graphicData uri="http://schemas.openxmlformats.org/drawingml/2006/picture">
                <pic:pic>
                  <pic:nvPicPr>
                    <pic:cNvPr id="1012" name="IM 1012"/>
                    <pic:cNvPicPr/>
                  </pic:nvPicPr>
                  <pic:blipFill>
                    <a:blip r:embed="rId598"/>
                    <a:stretch>
                      <a:fillRect/>
                    </a:stretch>
                  </pic:blipFill>
                  <pic:spPr>
                    <a:xfrm rot="0">
                      <a:off x="0" y="0"/>
                      <a:ext cx="6476" cy="144779"/>
                    </a:xfrm>
                    <a:prstGeom prst="rect">
                      <a:avLst/>
                    </a:prstGeom>
                  </pic:spPr>
                </pic:pic>
              </a:graphicData>
            </a:graphic>
          </wp:inline>
        </w:drawing>
      </w:r>
      <w:r>
        <w:rPr>
          <w:spacing w:val="-80"/>
        </w:rPr>
        <w:t xml:space="preserve"> </w:t>
      </w:r>
      <w:r>
        <w:rPr>
          <w:spacing w:val="-3"/>
        </w:rPr>
        <w:t>．劳动法第二十五条第(三)项中的“重大损害”，应由企业内</w:t>
      </w:r>
      <w:r>
        <w:rPr>
          <w:spacing w:val="-4"/>
        </w:rPr>
        <w:t>部规章来规定，</w:t>
      </w:r>
      <w:r>
        <w:rPr/>
        <w:t xml:space="preserve">  </w:t>
      </w:r>
      <w:r>
        <w:rPr/>
        <w:t>不便于在全国对其作统一解释。若用人单位以此为由解除劳动合同，</w:t>
      </w:r>
      <w:r>
        <w:rPr>
          <w:spacing w:val="-1"/>
        </w:rPr>
        <w:t>与劳动者</w:t>
      </w:r>
      <w:r>
        <w:rPr/>
        <w:t xml:space="preserve">   </w:t>
      </w:r>
      <w:r>
        <w:rPr/>
        <w:t>发生劳动争议，当事人向劳动争议仲裁委员会申请仲裁的，由劳动争</w:t>
      </w:r>
      <w:r>
        <w:rPr>
          <w:spacing w:val="-1"/>
        </w:rPr>
        <w:t>议仲裁委</w:t>
      </w:r>
      <w:r>
        <w:rPr/>
        <w:t xml:space="preserve">   </w:t>
      </w:r>
      <w:r>
        <w:rPr>
          <w:spacing w:val="-3"/>
        </w:rPr>
        <w:t>员会根据企业类型、规模和损害程度等情况，</w:t>
      </w:r>
      <w:r>
        <w:rPr>
          <w:spacing w:val="22"/>
        </w:rPr>
        <w:t xml:space="preserve"> </w:t>
      </w:r>
      <w:r>
        <w:rPr>
          <w:spacing w:val="-3"/>
        </w:rPr>
        <w:t>对企业规章</w:t>
      </w:r>
      <w:r>
        <w:rPr>
          <w:spacing w:val="-4"/>
        </w:rPr>
        <w:t>中规定的“重大损害”</w:t>
      </w:r>
    </w:p>
    <w:p>
      <w:pPr>
        <w:pStyle w:val="BodyText"/>
        <w:ind w:left="35"/>
        <w:spacing w:before="35" w:line="185" w:lineRule="auto"/>
        <w:rPr/>
      </w:pPr>
      <w:r>
        <w:rPr>
          <w:u w:val="single" w:color="auto"/>
          <w:spacing w:val="-7"/>
        </w:rPr>
        <w:t>进</w:t>
      </w:r>
      <w:r>
        <w:rPr>
          <w:spacing w:val="-7"/>
        </w:rPr>
        <w:t>行认定。</w:t>
      </w:r>
    </w:p>
    <w:p>
      <w:pPr>
        <w:pStyle w:val="BodyText"/>
        <w:ind w:left="34" w:right="180" w:hanging="6"/>
        <w:spacing w:before="45" w:line="253" w:lineRule="auto"/>
        <w:rPr/>
      </w:pPr>
      <w:r>
        <w:rPr>
          <w:position w:val="-5"/>
        </w:rPr>
        <w:drawing>
          <wp:inline distT="0" distB="0" distL="0" distR="0">
            <wp:extent cx="6476" cy="146304"/>
            <wp:effectExtent l="0" t="0" r="0" b="0"/>
            <wp:docPr id="1014" name="IM 1014"/>
            <wp:cNvGraphicFramePr/>
            <a:graphic>
              <a:graphicData uri="http://schemas.openxmlformats.org/drawingml/2006/picture">
                <pic:pic>
                  <pic:nvPicPr>
                    <pic:cNvPr id="1014" name="IM 1014"/>
                    <pic:cNvPicPr/>
                  </pic:nvPicPr>
                  <pic:blipFill>
                    <a:blip r:embed="rId599"/>
                    <a:stretch>
                      <a:fillRect/>
                    </a:stretch>
                  </pic:blipFill>
                  <pic:spPr>
                    <a:xfrm rot="0">
                      <a:off x="0" y="0"/>
                      <a:ext cx="6476" cy="14630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88</w:t>
      </w:r>
      <w:r>
        <w:rPr>
          <w:position w:val="-5"/>
        </w:rPr>
        <w:drawing>
          <wp:inline distT="0" distB="0" distL="0" distR="0">
            <wp:extent cx="6476" cy="146304"/>
            <wp:effectExtent l="0" t="0" r="0" b="0"/>
            <wp:docPr id="1016" name="IM 1016"/>
            <wp:cNvGraphicFramePr/>
            <a:graphic>
              <a:graphicData uri="http://schemas.openxmlformats.org/drawingml/2006/picture">
                <pic:pic>
                  <pic:nvPicPr>
                    <pic:cNvPr id="1016" name="IM 1016"/>
                    <pic:cNvPicPr/>
                  </pic:nvPicPr>
                  <pic:blipFill>
                    <a:blip r:embed="rId600"/>
                    <a:stretch>
                      <a:fillRect/>
                    </a:stretch>
                  </pic:blipFill>
                  <pic:spPr>
                    <a:xfrm rot="0">
                      <a:off x="0" y="0"/>
                      <a:ext cx="6476" cy="146304"/>
                    </a:xfrm>
                    <a:prstGeom prst="rect">
                      <a:avLst/>
                    </a:prstGeom>
                  </pic:spPr>
                </pic:pic>
              </a:graphicData>
            </a:graphic>
          </wp:inline>
        </w:drawing>
      </w:r>
      <w:r>
        <w:rPr>
          <w:spacing w:val="-72"/>
        </w:rPr>
        <w:t xml:space="preserve"> </w:t>
      </w:r>
      <w:r>
        <w:rPr>
          <w:spacing w:val="-5"/>
        </w:rPr>
        <w:t>．劳动监察是劳动法授予劳动行政部门的职责，</w:t>
      </w:r>
      <w:r>
        <w:rPr>
          <w:spacing w:val="48"/>
        </w:rPr>
        <w:t xml:space="preserve"> </w:t>
      </w:r>
      <w:r>
        <w:rPr>
          <w:spacing w:val="-5"/>
        </w:rPr>
        <w:t>劳动争议仲裁是劳动法授予</w:t>
      </w:r>
      <w:r>
        <w:rPr/>
        <w:t xml:space="preserve"> </w:t>
      </w:r>
      <w:r>
        <w:rPr/>
        <w:t>各级劳动争议仲裁委员会的职能。用人单位或行业部门不能设立劳动监</w:t>
      </w:r>
      <w:r>
        <w:rPr>
          <w:spacing w:val="-1"/>
        </w:rPr>
        <w:t>察机构</w:t>
      </w:r>
      <w:r>
        <w:rPr/>
        <w:t xml:space="preserve"> </w:t>
      </w:r>
      <w:r>
        <w:rPr/>
        <w:t>和劳动争议仲裁委员会，也不能设立劳动行政部门劳动监察机构的派出机</w:t>
      </w:r>
      <w:r>
        <w:rPr>
          <w:spacing w:val="-1"/>
        </w:rPr>
        <w:t>构和</w:t>
      </w:r>
    </w:p>
    <w:p>
      <w:pPr>
        <w:spacing w:line="253" w:lineRule="auto"/>
        <w:sectPr>
          <w:headerReference w:type="default" r:id="rId573"/>
          <w:pgSz w:w="8393" w:h="11907"/>
          <w:pgMar w:top="1726" w:right="953" w:bottom="0" w:left="1104" w:header="1501" w:footer="0" w:gutter="0"/>
        </w:sectPr>
        <w:rPr/>
      </w:pPr>
    </w:p>
    <w:p>
      <w:pPr>
        <w:pStyle w:val="BodyText"/>
        <w:ind w:left="45"/>
        <w:spacing w:before="46" w:line="219" w:lineRule="auto"/>
        <w:rPr/>
      </w:pPr>
      <w:r>
        <w:rPr>
          <w:spacing w:val="-4"/>
        </w:rPr>
        <w:t>劳动争议仲裁委员会的派出机构。</w:t>
      </w:r>
    </w:p>
    <w:p>
      <w:pPr>
        <w:pStyle w:val="BodyText"/>
        <w:ind w:left="35" w:right="50" w:hanging="7"/>
        <w:spacing w:line="252" w:lineRule="auto"/>
        <w:rPr/>
      </w:pPr>
      <w:r>
        <w:rPr>
          <w:position w:val="-4"/>
        </w:rPr>
        <w:drawing>
          <wp:inline distT="0" distB="0" distL="0" distR="0">
            <wp:extent cx="5818" cy="150876"/>
            <wp:effectExtent l="0" t="0" r="0" b="0"/>
            <wp:docPr id="1018" name="IM 1018"/>
            <wp:cNvGraphicFramePr/>
            <a:graphic>
              <a:graphicData uri="http://schemas.openxmlformats.org/drawingml/2006/picture">
                <pic:pic>
                  <pic:nvPicPr>
                    <pic:cNvPr id="1018" name="IM 1018"/>
                    <pic:cNvPicPr/>
                  </pic:nvPicPr>
                  <pic:blipFill>
                    <a:blip r:embed="rId602"/>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1020" name="IM 1020"/>
            <wp:cNvGraphicFramePr/>
            <a:graphic>
              <a:graphicData uri="http://schemas.openxmlformats.org/drawingml/2006/picture">
                <pic:pic>
                  <pic:nvPicPr>
                    <pic:cNvPr id="1020" name="IM 1020"/>
                    <pic:cNvPicPr/>
                  </pic:nvPicPr>
                  <pic:blipFill>
                    <a:blip r:embed="rId603"/>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89</w:t>
      </w:r>
      <w:r>
        <w:rPr>
          <w:position w:val="18"/>
        </w:rPr>
        <w:drawing>
          <wp:inline distT="0" distB="0" distL="0" distR="0">
            <wp:extent cx="5818" cy="6096"/>
            <wp:effectExtent l="0" t="0" r="0" b="0"/>
            <wp:docPr id="1022" name="IM 1022"/>
            <wp:cNvGraphicFramePr/>
            <a:graphic>
              <a:graphicData uri="http://schemas.openxmlformats.org/drawingml/2006/picture">
                <pic:pic>
                  <pic:nvPicPr>
                    <pic:cNvPr id="1022" name="IM 1022"/>
                    <pic:cNvPicPr/>
                  </pic:nvPicPr>
                  <pic:blipFill>
                    <a:blip r:embed="rId604"/>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1024" name="IM 1024"/>
            <wp:cNvGraphicFramePr/>
            <a:graphic>
              <a:graphicData uri="http://schemas.openxmlformats.org/drawingml/2006/picture">
                <pic:pic>
                  <pic:nvPicPr>
                    <pic:cNvPr id="1024" name="IM 1024"/>
                    <pic:cNvPicPr/>
                  </pic:nvPicPr>
                  <pic:blipFill>
                    <a:blip r:embed="rId605"/>
                    <a:stretch>
                      <a:fillRect/>
                    </a:stretch>
                  </pic:blipFill>
                  <pic:spPr>
                    <a:xfrm rot="0">
                      <a:off x="0" y="0"/>
                      <a:ext cx="5818" cy="144780"/>
                    </a:xfrm>
                    <a:prstGeom prst="rect">
                      <a:avLst/>
                    </a:prstGeom>
                  </pic:spPr>
                </pic:pic>
              </a:graphicData>
            </a:graphic>
          </wp:inline>
        </w:drawing>
      </w:r>
      <w:r>
        <w:rPr>
          <w:spacing w:val="-73"/>
        </w:rPr>
        <w:t xml:space="preserve"> </w:t>
      </w:r>
      <w:r>
        <w:rPr>
          <w:spacing w:val="-10"/>
        </w:rPr>
        <w:t>．劳动争议当事人向企业劳动争议调解委员会申请调解，</w:t>
      </w:r>
      <w:r>
        <w:rPr>
          <w:spacing w:val="42"/>
          <w:w w:val="101"/>
        </w:rPr>
        <w:t xml:space="preserve"> </w:t>
      </w:r>
      <w:r>
        <w:rPr>
          <w:spacing w:val="-10"/>
        </w:rPr>
        <w:t>从当事人提出申请</w:t>
      </w:r>
      <w:r>
        <w:rPr/>
        <w:t xml:space="preserve"> </w:t>
      </w:r>
      <w:r>
        <w:rPr/>
        <w:t>之日起，仲裁申诉时效中止，企业劳动争议调解委员会应当在三十</w:t>
      </w:r>
      <w:r>
        <w:rPr>
          <w:spacing w:val="-1"/>
        </w:rPr>
        <w:t>日内结束调</w:t>
      </w:r>
      <w:r>
        <w:rPr/>
        <w:t xml:space="preserve"> </w:t>
      </w:r>
      <w:r>
        <w:rPr/>
        <w:t>解，即中止期间最长不得超过三十日。结束调解之日起，当事人的</w:t>
      </w:r>
      <w:r>
        <w:rPr>
          <w:spacing w:val="-1"/>
        </w:rPr>
        <w:t>申诉时效继</w:t>
      </w:r>
      <w:r>
        <w:rPr/>
        <w:t xml:space="preserve"> </w:t>
      </w:r>
      <w:r>
        <w:rPr>
          <w:spacing w:val="-1"/>
        </w:rPr>
        <w:t>续计算。调解超过三十日的，申诉时效从三十日之后的</w:t>
      </w:r>
      <w:r>
        <w:rPr>
          <w:spacing w:val="-2"/>
        </w:rPr>
        <w:t>第一天继续计算。</w:t>
      </w:r>
    </w:p>
    <w:p>
      <w:pPr>
        <w:pStyle w:val="BodyText"/>
        <w:ind w:left="36" w:right="50" w:hanging="8"/>
        <w:spacing w:before="4" w:line="250" w:lineRule="auto"/>
        <w:jc w:val="both"/>
        <w:rPr/>
      </w:pPr>
      <w:r>
        <w:rPr>
          <w:position w:val="-4"/>
        </w:rPr>
        <w:drawing>
          <wp:inline distT="0" distB="0" distL="0" distR="0">
            <wp:extent cx="5818" cy="150876"/>
            <wp:effectExtent l="0" t="0" r="0" b="0"/>
            <wp:docPr id="1026" name="IM 1026"/>
            <wp:cNvGraphicFramePr/>
            <a:graphic>
              <a:graphicData uri="http://schemas.openxmlformats.org/drawingml/2006/picture">
                <pic:pic>
                  <pic:nvPicPr>
                    <pic:cNvPr id="1026" name="IM 1026"/>
                    <pic:cNvPicPr/>
                  </pic:nvPicPr>
                  <pic:blipFill>
                    <a:blip r:embed="rId606"/>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1028" name="IM 1028"/>
            <wp:cNvGraphicFramePr/>
            <a:graphic>
              <a:graphicData uri="http://schemas.openxmlformats.org/drawingml/2006/picture">
                <pic:pic>
                  <pic:nvPicPr>
                    <pic:cNvPr id="1028" name="IM 1028"/>
                    <pic:cNvPicPr/>
                  </pic:nvPicPr>
                  <pic:blipFill>
                    <a:blip r:embed="rId607"/>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90</w:t>
      </w:r>
      <w:r>
        <w:rPr>
          <w:position w:val="18"/>
        </w:rPr>
        <w:drawing>
          <wp:inline distT="0" distB="0" distL="0" distR="0">
            <wp:extent cx="5818" cy="6096"/>
            <wp:effectExtent l="0" t="0" r="0" b="0"/>
            <wp:docPr id="1030" name="IM 1030"/>
            <wp:cNvGraphicFramePr/>
            <a:graphic>
              <a:graphicData uri="http://schemas.openxmlformats.org/drawingml/2006/picture">
                <pic:pic>
                  <pic:nvPicPr>
                    <pic:cNvPr id="1030" name="IM 1030"/>
                    <pic:cNvPicPr/>
                  </pic:nvPicPr>
                  <pic:blipFill>
                    <a:blip r:embed="rId608"/>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1032" name="IM 1032"/>
            <wp:cNvGraphicFramePr/>
            <a:graphic>
              <a:graphicData uri="http://schemas.openxmlformats.org/drawingml/2006/picture">
                <pic:pic>
                  <pic:nvPicPr>
                    <pic:cNvPr id="1032" name="IM 1032"/>
                    <pic:cNvPicPr/>
                  </pic:nvPicPr>
                  <pic:blipFill>
                    <a:blip r:embed="rId609"/>
                    <a:stretch>
                      <a:fillRect/>
                    </a:stretch>
                  </pic:blipFill>
                  <pic:spPr>
                    <a:xfrm rot="0">
                      <a:off x="0" y="0"/>
                      <a:ext cx="5818" cy="144780"/>
                    </a:xfrm>
                    <a:prstGeom prst="rect">
                      <a:avLst/>
                    </a:prstGeom>
                  </pic:spPr>
                </pic:pic>
              </a:graphicData>
            </a:graphic>
          </wp:inline>
        </w:drawing>
      </w:r>
      <w:r>
        <w:rPr>
          <w:spacing w:val="-73"/>
        </w:rPr>
        <w:t xml:space="preserve"> </w:t>
      </w:r>
      <w:r>
        <w:rPr>
          <w:spacing w:val="-10"/>
        </w:rPr>
        <w:t>．劳动争议仲裁委员会的办事机构对未予受理的仲裁申请，</w:t>
      </w:r>
      <w:r>
        <w:rPr>
          <w:spacing w:val="42"/>
          <w:w w:val="101"/>
        </w:rPr>
        <w:t xml:space="preserve"> </w:t>
      </w:r>
      <w:r>
        <w:rPr>
          <w:spacing w:val="-10"/>
        </w:rPr>
        <w:t>应逐件向仲裁委</w:t>
      </w:r>
      <w:r>
        <w:rPr/>
        <w:t xml:space="preserve"> </w:t>
      </w:r>
      <w:r>
        <w:rPr/>
        <w:t>员会报告并说明情况，仲裁委员会认为应当受理的，应及时通知</w:t>
      </w:r>
      <w:r>
        <w:rPr>
          <w:spacing w:val="-1"/>
        </w:rPr>
        <w:t>当事人。当事</w:t>
      </w:r>
      <w:r>
        <w:rPr/>
        <w:t xml:space="preserve"> </w:t>
      </w:r>
      <w:r>
        <w:rPr>
          <w:spacing w:val="-3"/>
        </w:rPr>
        <w:t>人从申请至受理的期间应视为时效中止。</w:t>
      </w:r>
    </w:p>
    <w:p>
      <w:pPr>
        <w:pStyle w:val="BodyText"/>
        <w:ind w:left="2560"/>
        <w:spacing w:before="208" w:line="220" w:lineRule="auto"/>
        <w:outlineLvl w:val="6"/>
        <w:rPr/>
      </w:pPr>
      <w:r>
        <w:rPr>
          <w:color w:val="333399"/>
          <w14:textOutline w14:w="3265" w14:cap="flat" w14:cmpd="sng">
            <w14:solidFill>
              <w14:srgbClr w14:val="333399"/>
            </w14:solidFill>
            <w14:prstDash w14:val="solid"/>
            <w14:miter w14:lim="10"/>
          </w14:textOutline>
          <w:spacing w:val="-2"/>
        </w:rPr>
        <w:t>七、法律责任</w:t>
      </w:r>
    </w:p>
    <w:p>
      <w:pPr>
        <w:pStyle w:val="BodyText"/>
        <w:ind w:left="35" w:hanging="7"/>
        <w:spacing w:before="238" w:line="253" w:lineRule="auto"/>
        <w:jc w:val="both"/>
        <w:rPr/>
      </w:pPr>
      <w:r>
        <w:rPr>
          <w:position w:val="-4"/>
        </w:rPr>
        <w:drawing>
          <wp:inline distT="0" distB="0" distL="0" distR="0">
            <wp:extent cx="5818" cy="150876"/>
            <wp:effectExtent l="0" t="0" r="0" b="0"/>
            <wp:docPr id="1034" name="IM 1034"/>
            <wp:cNvGraphicFramePr/>
            <a:graphic>
              <a:graphicData uri="http://schemas.openxmlformats.org/drawingml/2006/picture">
                <pic:pic>
                  <pic:nvPicPr>
                    <pic:cNvPr id="1034" name="IM 1034"/>
                    <pic:cNvPicPr/>
                  </pic:nvPicPr>
                  <pic:blipFill>
                    <a:blip r:embed="rId610"/>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1036" name="IM 1036"/>
            <wp:cNvGraphicFramePr/>
            <a:graphic>
              <a:graphicData uri="http://schemas.openxmlformats.org/drawingml/2006/picture">
                <pic:pic>
                  <pic:nvPicPr>
                    <pic:cNvPr id="1036" name="IM 1036"/>
                    <pic:cNvPicPr/>
                  </pic:nvPicPr>
                  <pic:blipFill>
                    <a:blip r:embed="rId611"/>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0"/>
        </w:rPr>
        <w:t>91</w:t>
      </w:r>
      <w:r>
        <w:rPr>
          <w:position w:val="18"/>
        </w:rPr>
        <w:drawing>
          <wp:inline distT="0" distB="0" distL="0" distR="0">
            <wp:extent cx="5818" cy="6096"/>
            <wp:effectExtent l="0" t="0" r="0" b="0"/>
            <wp:docPr id="1038" name="IM 1038"/>
            <wp:cNvGraphicFramePr/>
            <a:graphic>
              <a:graphicData uri="http://schemas.openxmlformats.org/drawingml/2006/picture">
                <pic:pic>
                  <pic:nvPicPr>
                    <pic:cNvPr id="1038" name="IM 1038"/>
                    <pic:cNvPicPr/>
                  </pic:nvPicPr>
                  <pic:blipFill>
                    <a:blip r:embed="rId612"/>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1040" name="IM 1040"/>
            <wp:cNvGraphicFramePr/>
            <a:graphic>
              <a:graphicData uri="http://schemas.openxmlformats.org/drawingml/2006/picture">
                <pic:pic>
                  <pic:nvPicPr>
                    <pic:cNvPr id="1040" name="IM 1040"/>
                    <pic:cNvPicPr/>
                  </pic:nvPicPr>
                  <pic:blipFill>
                    <a:blip r:embed="rId613"/>
                    <a:stretch>
                      <a:fillRect/>
                    </a:stretch>
                  </pic:blipFill>
                  <pic:spPr>
                    <a:xfrm rot="0">
                      <a:off x="0" y="0"/>
                      <a:ext cx="5818" cy="144780"/>
                    </a:xfrm>
                    <a:prstGeom prst="rect">
                      <a:avLst/>
                    </a:prstGeom>
                  </pic:spPr>
                </pic:pic>
              </a:graphicData>
            </a:graphic>
          </wp:inline>
        </w:drawing>
      </w:r>
      <w:r>
        <w:rPr>
          <w:spacing w:val="-80"/>
        </w:rPr>
        <w:t xml:space="preserve"> </w:t>
      </w:r>
      <w:r>
        <w:rPr>
          <w:spacing w:val="-10"/>
        </w:rPr>
        <w:t>．劳动法第九十一条的含义是，</w:t>
      </w:r>
      <w:r>
        <w:rPr>
          <w:spacing w:val="44"/>
        </w:rPr>
        <w:t xml:space="preserve"> </w:t>
      </w:r>
      <w:r>
        <w:rPr>
          <w:spacing w:val="-10"/>
        </w:rPr>
        <w:t>如果用人单位实施了本条规定的前三项侵</w:t>
      </w:r>
      <w:r>
        <w:rPr>
          <w:spacing w:val="-11"/>
        </w:rPr>
        <w:t>权</w:t>
      </w:r>
      <w:r>
        <w:rPr>
          <w:spacing w:val="-11"/>
        </w:rPr>
        <w:t xml:space="preserve"> </w:t>
      </w:r>
      <w:r>
        <w:rPr>
          <w:spacing w:val="-4"/>
        </w:rPr>
        <w:t>行为之一的，劳动行政部门应责令用人单位支付劳动者的工资报酬和经济补偿，</w:t>
      </w:r>
      <w:r>
        <w:rPr>
          <w:spacing w:val="6"/>
        </w:rPr>
        <w:t xml:space="preserve"> </w:t>
      </w:r>
      <w:r>
        <w:rPr/>
        <w:t>并可以责令支付赔偿金。如果用人单位实施了本条规定的第四项侵权</w:t>
      </w:r>
      <w:r>
        <w:rPr>
          <w:spacing w:val="-1"/>
        </w:rPr>
        <w:t>行为，即</w:t>
      </w:r>
      <w:r>
        <w:rPr/>
        <w:t xml:space="preserve"> </w:t>
      </w:r>
      <w:r>
        <w:rPr>
          <w:spacing w:val="-4"/>
        </w:rPr>
        <w:t>解除劳动合同后未依法给予劳动者经济补偿的，因不存在支付工资报酬的问题，</w:t>
      </w:r>
      <w:r>
        <w:rPr>
          <w:spacing w:val="6"/>
        </w:rPr>
        <w:t xml:space="preserve"> </w:t>
      </w:r>
      <w:r>
        <w:rPr>
          <w:spacing w:val="-1"/>
        </w:rPr>
        <w:t>故劳动行政部门只责令用人单位支付劳动者经济补</w:t>
      </w:r>
      <w:r>
        <w:rPr>
          <w:spacing w:val="-2"/>
        </w:rPr>
        <w:t>偿，还可以支付赔偿金。</w:t>
      </w:r>
    </w:p>
    <w:p>
      <w:pPr>
        <w:pStyle w:val="BodyText"/>
        <w:ind w:left="54" w:right="50" w:hanging="26"/>
        <w:spacing w:line="248" w:lineRule="auto"/>
        <w:rPr/>
      </w:pPr>
      <w:r>
        <w:rPr>
          <w:position w:val="-4"/>
        </w:rPr>
        <w:drawing>
          <wp:inline distT="0" distB="0" distL="0" distR="0">
            <wp:extent cx="5818" cy="150876"/>
            <wp:effectExtent l="0" t="0" r="0" b="0"/>
            <wp:docPr id="1042" name="IM 1042"/>
            <wp:cNvGraphicFramePr/>
            <a:graphic>
              <a:graphicData uri="http://schemas.openxmlformats.org/drawingml/2006/picture">
                <pic:pic>
                  <pic:nvPicPr>
                    <pic:cNvPr id="1042" name="IM 1042"/>
                    <pic:cNvPicPr/>
                  </pic:nvPicPr>
                  <pic:blipFill>
                    <a:blip r:embed="rId614"/>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1044" name="IM 1044"/>
            <wp:cNvGraphicFramePr/>
            <a:graphic>
              <a:graphicData uri="http://schemas.openxmlformats.org/drawingml/2006/picture">
                <pic:pic>
                  <pic:nvPicPr>
                    <pic:cNvPr id="1044" name="IM 1044"/>
                    <pic:cNvPicPr/>
                  </pic:nvPicPr>
                  <pic:blipFill>
                    <a:blip r:embed="rId615"/>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8"/>
        </w:rPr>
        <w:t>92</w:t>
      </w:r>
      <w:r>
        <w:rPr>
          <w:position w:val="18"/>
        </w:rPr>
        <w:drawing>
          <wp:inline distT="0" distB="0" distL="0" distR="0">
            <wp:extent cx="5818" cy="6096"/>
            <wp:effectExtent l="0" t="0" r="0" b="0"/>
            <wp:docPr id="1046" name="IM 1046"/>
            <wp:cNvGraphicFramePr/>
            <a:graphic>
              <a:graphicData uri="http://schemas.openxmlformats.org/drawingml/2006/picture">
                <pic:pic>
                  <pic:nvPicPr>
                    <pic:cNvPr id="1046" name="IM 1046"/>
                    <pic:cNvPicPr/>
                  </pic:nvPicPr>
                  <pic:blipFill>
                    <a:blip r:embed="rId616"/>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1048" name="IM 1048"/>
            <wp:cNvGraphicFramePr/>
            <a:graphic>
              <a:graphicData uri="http://schemas.openxmlformats.org/drawingml/2006/picture">
                <pic:pic>
                  <pic:nvPicPr>
                    <pic:cNvPr id="1048" name="IM 1048"/>
                    <pic:cNvPicPr/>
                  </pic:nvPicPr>
                  <pic:blipFill>
                    <a:blip r:embed="rId617"/>
                    <a:stretch>
                      <a:fillRect/>
                    </a:stretch>
                  </pic:blipFill>
                  <pic:spPr>
                    <a:xfrm rot="0">
                      <a:off x="0" y="0"/>
                      <a:ext cx="5818" cy="144780"/>
                    </a:xfrm>
                    <a:prstGeom prst="rect">
                      <a:avLst/>
                    </a:prstGeom>
                  </pic:spPr>
                </pic:pic>
              </a:graphicData>
            </a:graphic>
          </wp:inline>
        </w:drawing>
      </w:r>
      <w:r>
        <w:rPr>
          <w:spacing w:val="-80"/>
        </w:rPr>
        <w:t xml:space="preserve"> </w:t>
      </w:r>
      <w:r>
        <w:rPr>
          <w:spacing w:val="-8"/>
        </w:rPr>
        <w:t>．用人单位实施下列行为之一的，</w:t>
      </w:r>
      <w:r>
        <w:rPr>
          <w:spacing w:val="-8"/>
        </w:rPr>
        <w:t xml:space="preserve"> </w:t>
      </w:r>
      <w:r>
        <w:rPr>
          <w:spacing w:val="-8"/>
        </w:rPr>
        <w:t>应认定为劳动法第</w:t>
      </w:r>
      <w:r>
        <w:rPr>
          <w:spacing w:val="-9"/>
        </w:rPr>
        <w:t>一百零一条中的“无理</w:t>
      </w:r>
      <w:r>
        <w:rPr/>
        <w:t xml:space="preserve"> </w:t>
      </w:r>
      <w:r>
        <w:rPr>
          <w:spacing w:val="-11"/>
        </w:rPr>
        <w:t>阻挠”行为：</w:t>
      </w:r>
    </w:p>
    <w:p>
      <w:pPr>
        <w:pStyle w:val="BodyText"/>
        <w:ind w:left="51" w:right="50" w:firstLine="22"/>
        <w:spacing w:before="35" w:line="239" w:lineRule="auto"/>
        <w:rPr/>
      </w:pPr>
      <w:r>
        <w:rPr>
          <w:spacing w:val="1"/>
        </w:rPr>
        <w:t>(1)阻止劳动监督检查人员进入用人单位内(包括进入劳动现场)进行监督检查</w:t>
      </w:r>
      <w:r>
        <w:rPr>
          <w:spacing w:val="12"/>
        </w:rPr>
        <w:t xml:space="preserve"> </w:t>
      </w:r>
      <w:r>
        <w:rPr>
          <w:spacing w:val="-18"/>
        </w:rPr>
        <w:t>的；</w:t>
      </w:r>
    </w:p>
    <w:p>
      <w:pPr>
        <w:pStyle w:val="BodyText"/>
        <w:ind w:left="344"/>
        <w:spacing w:before="36" w:line="220" w:lineRule="auto"/>
        <w:rPr/>
      </w:pPr>
      <w:r>
        <w:rPr>
          <w:spacing w:val="-4"/>
        </w:rPr>
        <w:t>(2)隐瞒事实真象，出具伪证，或者隐匿、毁灭证据的；</w:t>
      </w:r>
    </w:p>
    <w:p>
      <w:pPr>
        <w:pStyle w:val="BodyText"/>
        <w:ind w:left="73"/>
        <w:spacing w:before="35" w:line="219" w:lineRule="auto"/>
        <w:rPr/>
      </w:pPr>
      <w:r>
        <w:rPr>
          <w:spacing w:val="-7"/>
        </w:rPr>
        <w:t>(3)拒绝提供有关资料的；</w:t>
      </w:r>
    </w:p>
    <w:p>
      <w:pPr>
        <w:pStyle w:val="BodyText"/>
        <w:ind w:left="73" w:right="370"/>
        <w:spacing w:before="37" w:line="237" w:lineRule="auto"/>
        <w:rPr/>
      </w:pPr>
      <w:r>
        <w:rPr>
          <w:spacing w:val="-3"/>
        </w:rPr>
        <w:t>(4)拒绝在规定的时间和地点就劳动行政部门所提问题作出解释和说明的；</w:t>
      </w:r>
      <w:r>
        <w:rPr>
          <w:spacing w:val="10"/>
        </w:rPr>
        <w:t xml:space="preserve"> </w:t>
      </w:r>
      <w:r>
        <w:rPr>
          <w:spacing w:val="-5"/>
        </w:rPr>
        <w:t>(5)法律、法规和规章规定的其他情况。</w:t>
      </w:r>
    </w:p>
    <w:p>
      <w:pPr>
        <w:pStyle w:val="BodyText"/>
        <w:ind w:left="2559"/>
        <w:spacing w:before="209" w:line="220" w:lineRule="auto"/>
        <w:outlineLvl w:val="6"/>
        <w:rPr/>
      </w:pPr>
      <w:r>
        <w:rPr>
          <w:color w:val="333399"/>
          <w14:textOutline w14:w="3265" w14:cap="flat" w14:cmpd="sng">
            <w14:solidFill>
              <w14:srgbClr w14:val="333399"/>
            </w14:solidFill>
            <w14:prstDash w14:val="solid"/>
            <w14:miter w14:lim="10"/>
          </w14:textOutline>
          <w:spacing w:val="-2"/>
        </w:rPr>
        <w:t>八、适用法律</w:t>
      </w:r>
    </w:p>
    <w:p>
      <w:pPr>
        <w:ind w:left="28"/>
        <w:spacing w:before="238" w:line="9" w:lineRule="exact"/>
        <w:rPr/>
      </w:pPr>
      <w:r>
        <w:rPr/>
        <w:drawing>
          <wp:inline distT="0" distB="0" distL="0" distR="0">
            <wp:extent cx="129540" cy="6096"/>
            <wp:effectExtent l="0" t="0" r="0" b="0"/>
            <wp:docPr id="1050" name="IM 1050"/>
            <wp:cNvGraphicFramePr/>
            <a:graphic>
              <a:graphicData uri="http://schemas.openxmlformats.org/drawingml/2006/picture">
                <pic:pic>
                  <pic:nvPicPr>
                    <pic:cNvPr id="1050" name="IM 1050"/>
                    <pic:cNvPicPr/>
                  </pic:nvPicPr>
                  <pic:blipFill>
                    <a:blip r:embed="rId618"/>
                    <a:stretch>
                      <a:fillRect/>
                    </a:stretch>
                  </pic:blipFill>
                  <pic:spPr>
                    <a:xfrm rot="0">
                      <a:off x="0" y="0"/>
                      <a:ext cx="129540" cy="6096"/>
                    </a:xfrm>
                    <a:prstGeom prst="rect">
                      <a:avLst/>
                    </a:prstGeom>
                  </pic:spPr>
                </pic:pic>
              </a:graphicData>
            </a:graphic>
          </wp:inline>
        </w:drawing>
      </w:r>
    </w:p>
    <w:p>
      <w:pPr>
        <w:pStyle w:val="BodyText"/>
        <w:ind w:left="43" w:right="47" w:hanging="15"/>
        <w:spacing w:before="4" w:line="232" w:lineRule="auto"/>
        <w:jc w:val="both"/>
        <w:rPr/>
      </w:pPr>
      <w:r>
        <w:rPr>
          <w:position w:val="-4"/>
        </w:rPr>
        <w:drawing>
          <wp:inline distT="0" distB="0" distL="0" distR="0">
            <wp:extent cx="7238" cy="144779"/>
            <wp:effectExtent l="0" t="0" r="0" b="0"/>
            <wp:docPr id="1052" name="IM 1052"/>
            <wp:cNvGraphicFramePr/>
            <a:graphic>
              <a:graphicData uri="http://schemas.openxmlformats.org/drawingml/2006/picture">
                <pic:pic>
                  <pic:nvPicPr>
                    <pic:cNvPr id="1052" name="IM 1052"/>
                    <pic:cNvPicPr/>
                  </pic:nvPicPr>
                  <pic:blipFill>
                    <a:blip r:embed="rId619"/>
                    <a:stretch>
                      <a:fillRect/>
                    </a:stretch>
                  </pic:blipFill>
                  <pic:spPr>
                    <a:xfrm rot="0">
                      <a:off x="0" y="0"/>
                      <a:ext cx="7238"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93</w:t>
      </w:r>
      <w:r>
        <w:rPr>
          <w:position w:val="-4"/>
        </w:rPr>
        <w:drawing>
          <wp:inline distT="0" distB="0" distL="0" distR="0">
            <wp:extent cx="7239" cy="144779"/>
            <wp:effectExtent l="0" t="0" r="0" b="0"/>
            <wp:docPr id="1054" name="IM 1054"/>
            <wp:cNvGraphicFramePr/>
            <a:graphic>
              <a:graphicData uri="http://schemas.openxmlformats.org/drawingml/2006/picture">
                <pic:pic>
                  <pic:nvPicPr>
                    <pic:cNvPr id="1054" name="IM 1054"/>
                    <pic:cNvPicPr/>
                  </pic:nvPicPr>
                  <pic:blipFill>
                    <a:blip r:embed="rId620"/>
                    <a:stretch>
                      <a:fillRect/>
                    </a:stretch>
                  </pic:blipFill>
                  <pic:spPr>
                    <a:xfrm rot="0">
                      <a:off x="0" y="0"/>
                      <a:ext cx="7239" cy="144779"/>
                    </a:xfrm>
                    <a:prstGeom prst="rect">
                      <a:avLst/>
                    </a:prstGeom>
                  </pic:spPr>
                </pic:pic>
              </a:graphicData>
            </a:graphic>
          </wp:inline>
        </w:drawing>
      </w:r>
      <w:r>
        <w:rPr>
          <w:spacing w:val="-80"/>
        </w:rPr>
        <w:t xml:space="preserve"> </w:t>
      </w:r>
      <w:r>
        <w:rPr>
          <w:spacing w:val="4"/>
        </w:rPr>
        <w:t>．劳动部、外经贸部•外商投资企业劳动管理规定)(劳部发[</w:t>
      </w:r>
      <w:r>
        <w:rPr>
          <w:spacing w:val="3"/>
        </w:rPr>
        <w:t>1994]246</w:t>
      </w:r>
      <w:r>
        <w:rPr>
          <w:spacing w:val="3"/>
        </w:rPr>
        <w:t xml:space="preserve"> </w:t>
      </w:r>
      <w:r>
        <w:rPr>
          <w:spacing w:val="3"/>
        </w:rPr>
        <w:t>号)</w:t>
      </w:r>
      <w:r>
        <w:rPr/>
        <w:t xml:space="preserve"> </w:t>
      </w:r>
      <w:r>
        <w:rPr>
          <w:spacing w:val="2"/>
        </w:rPr>
        <w:t>与劳动部•</w:t>
      </w:r>
      <w:r>
        <w:rPr>
          <w:rFonts w:ascii="Arial Unicode MS" w:hAnsi="Arial Unicode MS" w:eastAsia="Arial Unicode MS" w:cs="Arial Unicode MS"/>
          <w:spacing w:val="2"/>
        </w:rPr>
        <w:t>违反和解除劳动合同的经济补偿办法‣ </w:t>
      </w:r>
      <w:r>
        <w:rPr>
          <w:rFonts w:ascii="Arial Unicode MS" w:hAnsi="Arial Unicode MS" w:eastAsia="Arial Unicode MS" w:cs="Arial Unicode MS"/>
          <w:spacing w:val="1"/>
        </w:rPr>
        <w:t xml:space="preserve"> </w:t>
      </w:r>
      <w:r>
        <w:rPr>
          <w:spacing w:val="1"/>
        </w:rPr>
        <w:t>(劳部发[1994]</w:t>
      </w:r>
      <w:r>
        <w:rPr>
          <w:spacing w:val="-28"/>
        </w:rPr>
        <w:t xml:space="preserve"> </w:t>
      </w:r>
      <w:r>
        <w:rPr>
          <w:spacing w:val="1"/>
        </w:rPr>
        <w:t>481</w:t>
      </w:r>
      <w:r>
        <w:rPr>
          <w:spacing w:val="-30"/>
        </w:rPr>
        <w:t xml:space="preserve"> </w:t>
      </w:r>
      <w:r>
        <w:rPr>
          <w:spacing w:val="1"/>
        </w:rPr>
        <w:t>号)中关</w:t>
      </w:r>
      <w:r>
        <w:rPr/>
        <w:t xml:space="preserve"> </w:t>
      </w:r>
      <w:r>
        <w:rPr>
          <w:spacing w:val="-3"/>
        </w:rPr>
        <w:t>于解除劳动合同的经济补偿规定是一致的，</w:t>
      </w:r>
      <w:r>
        <w:rPr>
          <w:spacing w:val="-3"/>
        </w:rPr>
        <w:t xml:space="preserve"> </w:t>
      </w:r>
      <w:r>
        <w:rPr>
          <w:spacing w:val="-3"/>
        </w:rPr>
        <w:t>246</w:t>
      </w:r>
      <w:r>
        <w:rPr>
          <w:spacing w:val="-3"/>
        </w:rPr>
        <w:t xml:space="preserve"> </w:t>
      </w:r>
      <w:r>
        <w:rPr>
          <w:spacing w:val="-3"/>
        </w:rPr>
        <w:t>号文中的“生活补助费”是劳</w:t>
      </w:r>
      <w:r>
        <w:rPr>
          <w:spacing w:val="9"/>
        </w:rPr>
        <w:t xml:space="preserve"> </w:t>
      </w:r>
      <w:r>
        <w:rPr>
          <w:spacing w:val="-1"/>
        </w:rPr>
        <w:t>动法第二十八条所指经济补偿的具体化，与</w:t>
      </w:r>
      <w:r>
        <w:rPr>
          <w:spacing w:val="-28"/>
        </w:rPr>
        <w:t xml:space="preserve"> </w:t>
      </w:r>
      <w:r>
        <w:rPr>
          <w:spacing w:val="-1"/>
        </w:rPr>
        <w:t>481</w:t>
      </w:r>
      <w:r>
        <w:rPr>
          <w:spacing w:val="-28"/>
        </w:rPr>
        <w:t xml:space="preserve"> </w:t>
      </w:r>
      <w:r>
        <w:rPr>
          <w:spacing w:val="-1"/>
        </w:rPr>
        <w:t>号文中的</w:t>
      </w:r>
      <w:r>
        <w:rPr>
          <w:spacing w:val="-2"/>
        </w:rPr>
        <w:t>“经济补偿金”可视</w:t>
      </w:r>
    </w:p>
    <w:p>
      <w:pPr>
        <w:pStyle w:val="BodyText"/>
        <w:ind w:left="28"/>
        <w:spacing w:before="35" w:line="222" w:lineRule="auto"/>
        <w:rPr/>
      </w:pPr>
      <w:r>
        <w:rPr>
          <w:position w:val="-6"/>
        </w:rPr>
        <w:drawing>
          <wp:inline distT="0" distB="0" distL="0" distR="0">
            <wp:extent cx="6095" cy="6096"/>
            <wp:effectExtent l="0" t="0" r="0" b="0"/>
            <wp:docPr id="1056" name="IM 1056"/>
            <wp:cNvGraphicFramePr/>
            <a:graphic>
              <a:graphicData uri="http://schemas.openxmlformats.org/drawingml/2006/picture">
                <pic:pic>
                  <pic:nvPicPr>
                    <pic:cNvPr id="1056" name="IM 1056"/>
                    <pic:cNvPicPr/>
                  </pic:nvPicPr>
                  <pic:blipFill>
                    <a:blip r:embed="rId621"/>
                    <a:stretch>
                      <a:fillRect/>
                    </a:stretch>
                  </pic:blipFill>
                  <pic:spPr>
                    <a:xfrm rot="0">
                      <a:off x="0" y="0"/>
                      <a:ext cx="6095" cy="6096"/>
                    </a:xfrm>
                    <a:prstGeom prst="rect">
                      <a:avLst/>
                    </a:prstGeom>
                  </pic:spPr>
                </pic:pic>
              </a:graphicData>
            </a:graphic>
          </wp:inline>
        </w:drawing>
      </w:r>
      <w:r>
        <w:rPr>
          <w:u w:val="single" w:color="auto"/>
          <w:spacing w:val="-85"/>
        </w:rPr>
        <w:t xml:space="preserve"> </w:t>
      </w:r>
      <w:r>
        <w:rPr>
          <w:u w:val="single" w:color="auto"/>
          <w:spacing w:val="-11"/>
        </w:rPr>
        <w:t>为</w:t>
      </w:r>
      <w:r>
        <w:rPr>
          <w:u w:val="single" w:color="auto"/>
          <w:spacing w:val="-78"/>
        </w:rPr>
        <w:t xml:space="preserve"> </w:t>
      </w:r>
      <w:r>
        <w:rPr>
          <w:position w:val="-6"/>
        </w:rPr>
        <w:drawing>
          <wp:inline distT="0" distB="0" distL="0" distR="0">
            <wp:extent cx="6096" cy="6096"/>
            <wp:effectExtent l="0" t="0" r="0" b="0"/>
            <wp:docPr id="1058" name="IM 1058"/>
            <wp:cNvGraphicFramePr/>
            <a:graphic>
              <a:graphicData uri="http://schemas.openxmlformats.org/drawingml/2006/picture">
                <pic:pic>
                  <pic:nvPicPr>
                    <pic:cNvPr id="1058" name="IM 1058"/>
                    <pic:cNvPicPr/>
                  </pic:nvPicPr>
                  <pic:blipFill>
                    <a:blip r:embed="rId622"/>
                    <a:stretch>
                      <a:fillRect/>
                    </a:stretch>
                  </pic:blipFill>
                  <pic:spPr>
                    <a:xfrm rot="0">
                      <a:off x="0" y="0"/>
                      <a:ext cx="6096" cy="6096"/>
                    </a:xfrm>
                    <a:prstGeom prst="rect">
                      <a:avLst/>
                    </a:prstGeom>
                  </pic:spPr>
                </pic:pic>
              </a:graphicData>
            </a:graphic>
          </wp:inline>
        </w:drawing>
      </w:r>
      <w:r>
        <w:rPr>
          <w:spacing w:val="-86"/>
        </w:rPr>
        <w:t xml:space="preserve"> </w:t>
      </w:r>
      <w:r>
        <w:rPr>
          <w:spacing w:val="-11"/>
        </w:rPr>
        <w:t>同一概念。</w:t>
      </w:r>
    </w:p>
    <w:p>
      <w:pPr>
        <w:pStyle w:val="BodyText"/>
        <w:ind w:left="44" w:right="47" w:hanging="16"/>
        <w:spacing w:before="1" w:line="214" w:lineRule="auto"/>
        <w:rPr/>
      </w:pPr>
      <w:r>
        <w:rPr>
          <w:position w:val="-4"/>
        </w:rPr>
        <w:drawing>
          <wp:inline distT="0" distB="0" distL="0" distR="0">
            <wp:extent cx="6476" cy="144780"/>
            <wp:effectExtent l="0" t="0" r="0" b="0"/>
            <wp:docPr id="1060" name="IM 1060"/>
            <wp:cNvGraphicFramePr/>
            <a:graphic>
              <a:graphicData uri="http://schemas.openxmlformats.org/drawingml/2006/picture">
                <pic:pic>
                  <pic:nvPicPr>
                    <pic:cNvPr id="1060" name="IM 1060"/>
                    <pic:cNvPicPr/>
                  </pic:nvPicPr>
                  <pic:blipFill>
                    <a:blip r:embed="rId623"/>
                    <a:stretch>
                      <a:fillRect/>
                    </a:stretch>
                  </pic:blipFill>
                  <pic:spPr>
                    <a:xfrm rot="0">
                      <a:off x="0" y="0"/>
                      <a:ext cx="6476"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94</w:t>
      </w:r>
      <w:r>
        <w:rPr>
          <w:position w:val="-4"/>
        </w:rPr>
        <w:drawing>
          <wp:inline distT="0" distB="0" distL="0" distR="0">
            <wp:extent cx="6476" cy="144780"/>
            <wp:effectExtent l="0" t="0" r="0" b="0"/>
            <wp:docPr id="1062" name="IM 1062"/>
            <wp:cNvGraphicFramePr/>
            <a:graphic>
              <a:graphicData uri="http://schemas.openxmlformats.org/drawingml/2006/picture">
                <pic:pic>
                  <pic:nvPicPr>
                    <pic:cNvPr id="1062" name="IM 1062"/>
                    <pic:cNvPicPr/>
                  </pic:nvPicPr>
                  <pic:blipFill>
                    <a:blip r:embed="rId624"/>
                    <a:stretch>
                      <a:fillRect/>
                    </a:stretch>
                  </pic:blipFill>
                  <pic:spPr>
                    <a:xfrm rot="0">
                      <a:off x="0" y="0"/>
                      <a:ext cx="6476" cy="144780"/>
                    </a:xfrm>
                    <a:prstGeom prst="rect">
                      <a:avLst/>
                    </a:prstGeom>
                  </pic:spPr>
                </pic:pic>
              </a:graphicData>
            </a:graphic>
          </wp:inline>
        </w:drawing>
      </w:r>
      <w:r>
        <w:rPr>
          <w:spacing w:val="-80"/>
        </w:rPr>
        <w:t xml:space="preserve"> </w:t>
      </w:r>
      <w:r>
        <w:rPr>
          <w:spacing w:val="2"/>
        </w:rPr>
        <w:t>．劳动部、外经贸部•</w:t>
      </w:r>
      <w:r>
        <w:rPr>
          <w:rFonts w:ascii="Arial Unicode MS" w:hAnsi="Arial Unicode MS" w:eastAsia="Arial Unicode MS" w:cs="Arial Unicode MS"/>
          <w:spacing w:val="2"/>
        </w:rPr>
        <w:t>外商投资企业劳动管理规定‣  </w:t>
      </w:r>
      <w:r>
        <w:rPr>
          <w:spacing w:val="2"/>
        </w:rPr>
        <w:t>(劳部发[1994]246</w:t>
      </w:r>
      <w:r>
        <w:rPr>
          <w:spacing w:val="1"/>
        </w:rPr>
        <w:t xml:space="preserve"> </w:t>
      </w:r>
      <w:r>
        <w:rPr>
          <w:spacing w:val="1"/>
        </w:rPr>
        <w:t>号)</w:t>
      </w:r>
      <w:r>
        <w:rPr/>
        <w:t xml:space="preserve"> </w:t>
      </w:r>
      <w:r>
        <w:rPr>
          <w:spacing w:val="5"/>
        </w:rPr>
        <w:t>与劳动部•违反&lt;中华人民共和国劳动法&gt;行政处罚办</w:t>
      </w:r>
      <w:r>
        <w:rPr>
          <w:spacing w:val="4"/>
        </w:rPr>
        <w:t>法</w:t>
      </w:r>
      <w:r>
        <w:rPr>
          <w:rFonts w:ascii="Times New Roman" w:hAnsi="Times New Roman" w:eastAsia="Times New Roman" w:cs="Times New Roman"/>
          <w:spacing w:val="4"/>
        </w:rPr>
        <w:t>‣    </w:t>
      </w:r>
      <w:r>
        <w:rPr>
          <w:spacing w:val="4"/>
        </w:rPr>
        <w:t>(劳部发[1994]532</w:t>
      </w:r>
    </w:p>
    <w:p>
      <w:pPr>
        <w:spacing w:line="214" w:lineRule="auto"/>
        <w:sectPr>
          <w:headerReference w:type="default" r:id="rId601"/>
          <w:pgSz w:w="8393" w:h="11907"/>
          <w:pgMar w:top="1726" w:right="1084" w:bottom="0" w:left="1104" w:header="1501" w:footer="0" w:gutter="0"/>
        </w:sectPr>
        <w:rPr/>
      </w:pPr>
    </w:p>
    <w:p>
      <w:pPr>
        <w:pStyle w:val="BodyText"/>
        <w:ind w:left="42" w:right="50"/>
        <w:spacing w:before="46" w:line="244" w:lineRule="auto"/>
        <w:jc w:val="both"/>
        <w:rPr/>
      </w:pPr>
      <w:r>
        <w:rPr>
          <w:spacing w:val="-3"/>
        </w:rPr>
        <w:t>号)在企业低于当地最低工资标准支付职工工资应付赔偿金的标准，延长工作时</w:t>
      </w:r>
      <w:r>
        <w:rPr>
          <w:spacing w:val="4"/>
        </w:rPr>
        <w:t xml:space="preserve"> </w:t>
      </w:r>
      <w:r>
        <w:rPr/>
        <w:t>间的罚款标准，阻止劳动监察人员行使监督检查权的</w:t>
      </w:r>
      <w:r>
        <w:rPr>
          <w:spacing w:val="-1"/>
        </w:rPr>
        <w:t>罚款标准等方面规定不一</w:t>
      </w:r>
      <w:r>
        <w:rPr/>
        <w:t xml:space="preserve"> </w:t>
      </w:r>
      <w:r>
        <w:rPr/>
        <w:t>致，按照同等效力的法律规范新法优于旧法执行的原</w:t>
      </w:r>
      <w:r>
        <w:rPr>
          <w:spacing w:val="-1"/>
        </w:rPr>
        <w:t>则，应执行劳动部劳部发</w:t>
      </w:r>
    </w:p>
    <w:p>
      <w:pPr>
        <w:pStyle w:val="BodyText"/>
        <w:ind w:left="28"/>
        <w:spacing w:before="35" w:line="222" w:lineRule="auto"/>
        <w:rPr/>
      </w:pPr>
      <w:r>
        <w:rPr>
          <w:position w:val="-6"/>
        </w:rPr>
        <w:drawing>
          <wp:inline distT="0" distB="0" distL="0" distR="0">
            <wp:extent cx="6095" cy="6096"/>
            <wp:effectExtent l="0" t="0" r="0" b="0"/>
            <wp:docPr id="1064" name="IM 1064"/>
            <wp:cNvGraphicFramePr/>
            <a:graphic>
              <a:graphicData uri="http://schemas.openxmlformats.org/drawingml/2006/picture">
                <pic:pic>
                  <pic:nvPicPr>
                    <pic:cNvPr id="1064" name="IM 1064"/>
                    <pic:cNvPicPr/>
                  </pic:nvPicPr>
                  <pic:blipFill>
                    <a:blip r:embed="rId626"/>
                    <a:stretch>
                      <a:fillRect/>
                    </a:stretch>
                  </pic:blipFill>
                  <pic:spPr>
                    <a:xfrm rot="0">
                      <a:off x="0" y="0"/>
                      <a:ext cx="6095" cy="6096"/>
                    </a:xfrm>
                    <a:prstGeom prst="rect">
                      <a:avLst/>
                    </a:prstGeom>
                  </pic:spPr>
                </pic:pic>
              </a:graphicData>
            </a:graphic>
          </wp:inline>
        </w:drawing>
      </w:r>
      <w:r>
        <w:rPr>
          <w:u w:val="single" w:color="auto"/>
          <w:spacing w:val="-53"/>
        </w:rPr>
        <w:t xml:space="preserve"> </w:t>
      </w:r>
      <w:r>
        <w:rPr>
          <w:u w:val="single" w:color="auto"/>
          <w:spacing w:val="-8"/>
        </w:rPr>
        <w:t>[1</w:t>
      </w:r>
      <w:r>
        <w:rPr>
          <w:u w:val="single" w:color="auto"/>
          <w:spacing w:val="-79"/>
        </w:rPr>
        <w:t xml:space="preserve"> </w:t>
      </w:r>
      <w:r>
        <w:rPr>
          <w:shd w:val="clear" w:fill="000000"/>
          <w:spacing w:val="-84"/>
        </w:rPr>
        <w:t xml:space="preserve"> </w:t>
      </w:r>
      <w:r>
        <w:rPr>
          <w:spacing w:val="-8"/>
        </w:rPr>
        <w:t>994]532</w:t>
      </w:r>
      <w:r>
        <w:rPr>
          <w:spacing w:val="-30"/>
        </w:rPr>
        <w:t xml:space="preserve"> </w:t>
      </w:r>
      <w:r>
        <w:rPr>
          <w:spacing w:val="-8"/>
        </w:rPr>
        <w:t>号规章。</w:t>
      </w:r>
    </w:p>
    <w:p>
      <w:pPr>
        <w:pStyle w:val="BodyText"/>
        <w:ind w:left="36" w:right="47" w:hanging="8"/>
        <w:spacing w:line="253" w:lineRule="auto"/>
        <w:rPr/>
      </w:pPr>
      <w:r>
        <w:rPr>
          <w:position w:val="-5"/>
        </w:rPr>
        <w:drawing>
          <wp:inline distT="0" distB="0" distL="0" distR="0">
            <wp:extent cx="4317" cy="146303"/>
            <wp:effectExtent l="0" t="0" r="0" b="0"/>
            <wp:docPr id="1066" name="IM 1066"/>
            <wp:cNvGraphicFramePr/>
            <a:graphic>
              <a:graphicData uri="http://schemas.openxmlformats.org/drawingml/2006/picture">
                <pic:pic>
                  <pic:nvPicPr>
                    <pic:cNvPr id="1066" name="IM 1066"/>
                    <pic:cNvPicPr/>
                  </pic:nvPicPr>
                  <pic:blipFill>
                    <a:blip r:embed="rId627"/>
                    <a:stretch>
                      <a:fillRect/>
                    </a:stretch>
                  </pic:blipFill>
                  <pic:spPr>
                    <a:xfrm rot="0">
                      <a:off x="0" y="0"/>
                      <a:ext cx="4317"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95</w:t>
      </w:r>
      <w:r>
        <w:rPr>
          <w:position w:val="-5"/>
        </w:rPr>
        <w:drawing>
          <wp:inline distT="0" distB="0" distL="0" distR="0">
            <wp:extent cx="4317" cy="146303"/>
            <wp:effectExtent l="0" t="0" r="0" b="0"/>
            <wp:docPr id="1068" name="IM 1068"/>
            <wp:cNvGraphicFramePr/>
            <a:graphic>
              <a:graphicData uri="http://schemas.openxmlformats.org/drawingml/2006/picture">
                <pic:pic>
                  <pic:nvPicPr>
                    <pic:cNvPr id="1068" name="IM 1068"/>
                    <pic:cNvPicPr/>
                  </pic:nvPicPr>
                  <pic:blipFill>
                    <a:blip r:embed="rId628"/>
                    <a:stretch>
                      <a:fillRect/>
                    </a:stretch>
                  </pic:blipFill>
                  <pic:spPr>
                    <a:xfrm rot="0">
                      <a:off x="0" y="0"/>
                      <a:ext cx="4317" cy="146303"/>
                    </a:xfrm>
                    <a:prstGeom prst="rect">
                      <a:avLst/>
                    </a:prstGeom>
                  </pic:spPr>
                </pic:pic>
              </a:graphicData>
            </a:graphic>
          </wp:inline>
        </w:drawing>
      </w:r>
      <w:r>
        <w:rPr>
          <w:position w:val="-5"/>
        </w:rPr>
        <w:drawing>
          <wp:inline distT="0" distB="0" distL="0" distR="0">
            <wp:extent cx="4317" cy="6096"/>
            <wp:effectExtent l="0" t="0" r="0" b="0"/>
            <wp:docPr id="1070" name="IM 1070"/>
            <wp:cNvGraphicFramePr/>
            <a:graphic>
              <a:graphicData uri="http://schemas.openxmlformats.org/drawingml/2006/picture">
                <pic:pic>
                  <pic:nvPicPr>
                    <pic:cNvPr id="1070" name="IM 1070"/>
                    <pic:cNvPicPr/>
                  </pic:nvPicPr>
                  <pic:blipFill>
                    <a:blip r:embed="rId629"/>
                    <a:stretch>
                      <a:fillRect/>
                    </a:stretch>
                  </pic:blipFill>
                  <pic:spPr>
                    <a:xfrm rot="0">
                      <a:off x="0" y="0"/>
                      <a:ext cx="4317" cy="6096"/>
                    </a:xfrm>
                    <a:prstGeom prst="rect">
                      <a:avLst/>
                    </a:prstGeom>
                  </pic:spPr>
                </pic:pic>
              </a:graphicData>
            </a:graphic>
          </wp:inline>
        </w:drawing>
      </w:r>
      <w:r>
        <w:rPr>
          <w:spacing w:val="-80"/>
        </w:rPr>
        <w:t xml:space="preserve"> </w:t>
      </w:r>
      <w:r>
        <w:rPr>
          <w:spacing w:val="3"/>
        </w:rPr>
        <w:t>．劳动部•企业最低工资规定</w:t>
      </w:r>
      <w:r>
        <w:rPr>
          <w:rFonts w:ascii="Times New Roman" w:hAnsi="Times New Roman" w:eastAsia="Times New Roman" w:cs="Times New Roman"/>
          <w:spacing w:val="3"/>
        </w:rPr>
        <w:t>‣  </w:t>
      </w:r>
      <w:r>
        <w:rPr>
          <w:spacing w:val="3"/>
        </w:rPr>
        <w:t>(劳部发[1993]333</w:t>
      </w:r>
      <w:r>
        <w:rPr>
          <w:spacing w:val="-30"/>
        </w:rPr>
        <w:t xml:space="preserve"> </w:t>
      </w:r>
      <w:r>
        <w:rPr>
          <w:spacing w:val="3"/>
        </w:rPr>
        <w:t>号)与劳</w:t>
      </w:r>
      <w:r>
        <w:rPr>
          <w:spacing w:val="2"/>
        </w:rPr>
        <w:t>动部•违反&lt;中华</w:t>
      </w:r>
      <w:r>
        <w:rPr/>
        <w:t xml:space="preserve"> </w:t>
      </w:r>
      <w:r>
        <w:rPr>
          <w:spacing w:val="-2"/>
        </w:rPr>
        <w:t>人民共和国劳动法&gt;行政处罚办</w:t>
      </w:r>
      <w:r>
        <w:rPr>
          <w:rFonts w:ascii="MS Gothic" w:hAnsi="MS Gothic" w:eastAsia="MS Gothic" w:cs="MS Gothic"/>
          <w:spacing w:val="-2"/>
        </w:rPr>
        <w:t>法‣</w:t>
      </w:r>
      <w:r>
        <w:rPr>
          <w:rFonts w:ascii="MS Gothic" w:hAnsi="MS Gothic" w:eastAsia="MS Gothic" w:cs="MS Gothic"/>
          <w:spacing w:val="34"/>
        </w:rPr>
        <w:t xml:space="preserve"> </w:t>
      </w:r>
      <w:r>
        <w:rPr>
          <w:spacing w:val="-2"/>
        </w:rPr>
        <w:t>(劳部发</w:t>
      </w:r>
      <w:r>
        <w:rPr>
          <w:spacing w:val="46"/>
        </w:rPr>
        <w:t xml:space="preserve"> </w:t>
      </w:r>
      <w:r>
        <w:rPr>
          <w:spacing w:val="-2"/>
        </w:rPr>
        <w:t>[1994]532</w:t>
      </w:r>
      <w:r>
        <w:rPr>
          <w:spacing w:val="-2"/>
        </w:rPr>
        <w:t xml:space="preserve"> </w:t>
      </w:r>
      <w:r>
        <w:rPr>
          <w:spacing w:val="-2"/>
        </w:rPr>
        <w:t>号)在</w:t>
      </w:r>
      <w:r>
        <w:rPr>
          <w:spacing w:val="-3"/>
        </w:rPr>
        <w:t>拖欠或低于国家</w:t>
      </w:r>
      <w:r>
        <w:rPr/>
        <w:t xml:space="preserve"> </w:t>
      </w:r>
      <w:r>
        <w:rPr>
          <w:spacing w:val="8"/>
        </w:rPr>
        <w:t>最低工资标准支付工资的赔偿金标准方面规定不一致，</w:t>
      </w:r>
      <w:r>
        <w:rPr>
          <w:spacing w:val="8"/>
        </w:rPr>
        <w:t xml:space="preserve"> </w:t>
      </w:r>
      <w:r>
        <w:rPr>
          <w:spacing w:val="8"/>
        </w:rPr>
        <w:t>应按劳动部劳部发</w:t>
      </w:r>
    </w:p>
    <w:p>
      <w:pPr>
        <w:pStyle w:val="BodyText"/>
        <w:ind w:left="28"/>
        <w:spacing w:before="35" w:line="222" w:lineRule="auto"/>
        <w:rPr/>
      </w:pPr>
      <w:r>
        <w:rPr>
          <w:position w:val="-6"/>
        </w:rPr>
        <w:drawing>
          <wp:inline distT="0" distB="0" distL="0" distR="0">
            <wp:extent cx="6095" cy="6096"/>
            <wp:effectExtent l="0" t="0" r="0" b="0"/>
            <wp:docPr id="1072" name="IM 1072"/>
            <wp:cNvGraphicFramePr/>
            <a:graphic>
              <a:graphicData uri="http://schemas.openxmlformats.org/drawingml/2006/picture">
                <pic:pic>
                  <pic:nvPicPr>
                    <pic:cNvPr id="1072" name="IM 1072"/>
                    <pic:cNvPicPr/>
                  </pic:nvPicPr>
                  <pic:blipFill>
                    <a:blip r:embed="rId630"/>
                    <a:stretch>
                      <a:fillRect/>
                    </a:stretch>
                  </pic:blipFill>
                  <pic:spPr>
                    <a:xfrm rot="0">
                      <a:off x="0" y="0"/>
                      <a:ext cx="6095" cy="6096"/>
                    </a:xfrm>
                    <a:prstGeom prst="rect">
                      <a:avLst/>
                    </a:prstGeom>
                  </pic:spPr>
                </pic:pic>
              </a:graphicData>
            </a:graphic>
          </wp:inline>
        </w:drawing>
      </w:r>
      <w:r>
        <w:rPr>
          <w:u w:val="single" w:color="auto"/>
          <w:spacing w:val="-41"/>
        </w:rPr>
        <w:t xml:space="preserve"> </w:t>
      </w:r>
      <w:r>
        <w:rPr>
          <w:u w:val="single" w:color="auto"/>
          <w:spacing w:val="-8"/>
        </w:rPr>
        <w:t>[1</w:t>
      </w:r>
      <w:r>
        <w:rPr>
          <w:u w:val="single" w:color="auto"/>
          <w:spacing w:val="-79"/>
        </w:rPr>
        <w:t xml:space="preserve"> </w:t>
      </w:r>
      <w:r>
        <w:rPr>
          <w:shd w:val="clear" w:fill="000000"/>
          <w:spacing w:val="-85"/>
        </w:rPr>
        <w:t xml:space="preserve"> </w:t>
      </w:r>
      <w:r>
        <w:rPr>
          <w:spacing w:val="-8"/>
        </w:rPr>
        <w:t>994]532</w:t>
      </w:r>
      <w:r>
        <w:rPr>
          <w:spacing w:val="-30"/>
        </w:rPr>
        <w:t xml:space="preserve"> </w:t>
      </w:r>
      <w:r>
        <w:rPr>
          <w:spacing w:val="-8"/>
        </w:rPr>
        <w:t>号规章执行。</w:t>
      </w:r>
    </w:p>
    <w:p>
      <w:pPr>
        <w:pStyle w:val="BodyText"/>
        <w:ind w:left="37" w:right="48" w:hanging="9"/>
        <w:spacing w:line="227" w:lineRule="auto"/>
        <w:jc w:val="both"/>
        <w:rPr/>
      </w:pPr>
      <w:r>
        <w:rPr>
          <w:position w:val="-4"/>
        </w:rPr>
        <w:drawing>
          <wp:inline distT="0" distB="0" distL="0" distR="0">
            <wp:extent cx="6476" cy="145084"/>
            <wp:effectExtent l="0" t="0" r="0" b="0"/>
            <wp:docPr id="1074" name="IM 1074"/>
            <wp:cNvGraphicFramePr/>
            <a:graphic>
              <a:graphicData uri="http://schemas.openxmlformats.org/drawingml/2006/picture">
                <pic:pic>
                  <pic:nvPicPr>
                    <pic:cNvPr id="1074" name="IM 1074"/>
                    <pic:cNvPicPr/>
                  </pic:nvPicPr>
                  <pic:blipFill>
                    <a:blip r:embed="rId631"/>
                    <a:stretch>
                      <a:fillRect/>
                    </a:stretch>
                  </pic:blipFill>
                  <pic:spPr>
                    <a:xfrm rot="0">
                      <a:off x="0" y="0"/>
                      <a:ext cx="6476"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96</w:t>
      </w:r>
      <w:r>
        <w:rPr>
          <w:position w:val="-4"/>
        </w:rPr>
        <w:drawing>
          <wp:inline distT="0" distB="0" distL="0" distR="0">
            <wp:extent cx="6476" cy="145084"/>
            <wp:effectExtent l="0" t="0" r="0" b="0"/>
            <wp:docPr id="1076" name="IM 1076"/>
            <wp:cNvGraphicFramePr/>
            <a:graphic>
              <a:graphicData uri="http://schemas.openxmlformats.org/drawingml/2006/picture">
                <pic:pic>
                  <pic:nvPicPr>
                    <pic:cNvPr id="1076" name="IM 1076"/>
                    <pic:cNvPicPr/>
                  </pic:nvPicPr>
                  <pic:blipFill>
                    <a:blip r:embed="rId632"/>
                    <a:stretch>
                      <a:fillRect/>
                    </a:stretch>
                  </pic:blipFill>
                  <pic:spPr>
                    <a:xfrm rot="0">
                      <a:off x="0" y="0"/>
                      <a:ext cx="6476" cy="145084"/>
                    </a:xfrm>
                    <a:prstGeom prst="rect">
                      <a:avLst/>
                    </a:prstGeom>
                  </pic:spPr>
                </pic:pic>
              </a:graphicData>
            </a:graphic>
          </wp:inline>
        </w:drawing>
      </w:r>
      <w:r>
        <w:rPr>
          <w:spacing w:val="-80"/>
        </w:rPr>
        <w:t xml:space="preserve"> </w:t>
      </w:r>
      <w:r>
        <w:rPr>
          <w:spacing w:val="2"/>
        </w:rPr>
        <w:t>．劳动部•违反&lt;中华人民共和国劳动法&gt;</w:t>
      </w:r>
      <w:r>
        <w:rPr>
          <w:rFonts w:ascii="Arial Unicode MS" w:hAnsi="Arial Unicode MS" w:eastAsia="Arial Unicode MS" w:cs="Arial Unicode MS"/>
          <w:spacing w:val="2"/>
        </w:rPr>
        <w:t>行政处罚办法‣  </w:t>
      </w:r>
      <w:r>
        <w:rPr>
          <w:spacing w:val="2"/>
        </w:rPr>
        <w:t>(劳部发[199</w:t>
      </w:r>
      <w:r>
        <w:rPr>
          <w:spacing w:val="1"/>
        </w:rPr>
        <w:t>4]532</w:t>
      </w:r>
      <w:r>
        <w:rPr/>
        <w:t xml:space="preserve"> </w:t>
      </w:r>
      <w:r>
        <w:rPr>
          <w:spacing w:val="-5"/>
        </w:rPr>
        <w:t>号)对行政处罚行为、处罚标准未作规定，</w:t>
      </w:r>
      <w:r>
        <w:rPr>
          <w:spacing w:val="-5"/>
        </w:rPr>
        <w:t xml:space="preserve"> </w:t>
      </w:r>
      <w:r>
        <w:rPr>
          <w:spacing w:val="-5"/>
        </w:rPr>
        <w:t>而其他劳动行政规章和</w:t>
      </w:r>
      <w:r>
        <w:rPr>
          <w:spacing w:val="-6"/>
        </w:rPr>
        <w:t>地方政府规章</w:t>
      </w:r>
      <w:r>
        <w:rPr/>
        <w:t xml:space="preserve"> </w:t>
      </w:r>
      <w:r>
        <w:rPr>
          <w:spacing w:val="-4"/>
        </w:rPr>
        <w:t>作了规定的，按有关规定执行。</w:t>
      </w:r>
    </w:p>
    <w:p>
      <w:pPr>
        <w:pStyle w:val="BodyText"/>
        <w:ind w:left="32" w:right="49" w:hanging="4"/>
        <w:spacing w:before="4" w:line="253" w:lineRule="auto"/>
        <w:jc w:val="both"/>
        <w:rPr/>
      </w:pPr>
      <w:r>
        <w:rPr>
          <w:position w:val="-4"/>
        </w:rPr>
        <w:drawing>
          <wp:inline distT="0" distB="0" distL="0" distR="0">
            <wp:extent cx="5818" cy="150876"/>
            <wp:effectExtent l="0" t="0" r="0" b="0"/>
            <wp:docPr id="1078" name="IM 1078"/>
            <wp:cNvGraphicFramePr/>
            <a:graphic>
              <a:graphicData uri="http://schemas.openxmlformats.org/drawingml/2006/picture">
                <pic:pic>
                  <pic:nvPicPr>
                    <pic:cNvPr id="1078" name="IM 1078"/>
                    <pic:cNvPicPr/>
                  </pic:nvPicPr>
                  <pic:blipFill>
                    <a:blip r:embed="rId633"/>
                    <a:stretch>
                      <a:fillRect/>
                    </a:stretch>
                  </pic:blipFill>
                  <pic:spPr>
                    <a:xfrm rot="0">
                      <a:off x="0" y="0"/>
                      <a:ext cx="5818" cy="150876"/>
                    </a:xfrm>
                    <a:prstGeom prst="rect">
                      <a:avLst/>
                    </a:prstGeom>
                  </pic:spPr>
                </pic:pic>
              </a:graphicData>
            </a:graphic>
          </wp:inline>
        </w:drawing>
      </w:r>
      <w:r>
        <w:rPr>
          <w:position w:val="18"/>
        </w:rPr>
        <w:drawing>
          <wp:inline distT="0" distB="0" distL="0" distR="0">
            <wp:extent cx="110559" cy="6096"/>
            <wp:effectExtent l="0" t="0" r="0" b="0"/>
            <wp:docPr id="1080" name="IM 1080"/>
            <wp:cNvGraphicFramePr/>
            <a:graphic>
              <a:graphicData uri="http://schemas.openxmlformats.org/drawingml/2006/picture">
                <pic:pic>
                  <pic:nvPicPr>
                    <pic:cNvPr id="1080" name="IM 1080"/>
                    <pic:cNvPicPr/>
                  </pic:nvPicPr>
                  <pic:blipFill>
                    <a:blip r:embed="rId634"/>
                    <a:stretch>
                      <a:fillRect/>
                    </a:stretch>
                  </pic:blipFill>
                  <pic:spPr>
                    <a:xfrm rot="0">
                      <a:off x="0" y="0"/>
                      <a:ext cx="110559" cy="609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6"/>
        </w:rPr>
        <w:t>97</w:t>
      </w:r>
      <w:r>
        <w:rPr>
          <w:position w:val="18"/>
        </w:rPr>
        <w:drawing>
          <wp:inline distT="0" distB="0" distL="0" distR="0">
            <wp:extent cx="5818" cy="6096"/>
            <wp:effectExtent l="0" t="0" r="0" b="0"/>
            <wp:docPr id="1082" name="IM 1082"/>
            <wp:cNvGraphicFramePr/>
            <a:graphic>
              <a:graphicData uri="http://schemas.openxmlformats.org/drawingml/2006/picture">
                <pic:pic>
                  <pic:nvPicPr>
                    <pic:cNvPr id="1082" name="IM 1082"/>
                    <pic:cNvPicPr/>
                  </pic:nvPicPr>
                  <pic:blipFill>
                    <a:blip r:embed="rId635"/>
                    <a:stretch>
                      <a:fillRect/>
                    </a:stretch>
                  </pic:blipFill>
                  <pic:spPr>
                    <a:xfrm rot="0">
                      <a:off x="0" y="0"/>
                      <a:ext cx="5818" cy="6096"/>
                    </a:xfrm>
                    <a:prstGeom prst="rect">
                      <a:avLst/>
                    </a:prstGeom>
                  </pic:spPr>
                </pic:pic>
              </a:graphicData>
            </a:graphic>
          </wp:inline>
        </w:drawing>
      </w:r>
      <w:r>
        <w:rPr>
          <w:position w:val="-4"/>
        </w:rPr>
        <w:drawing>
          <wp:inline distT="0" distB="0" distL="0" distR="0">
            <wp:extent cx="5818" cy="144780"/>
            <wp:effectExtent l="0" t="0" r="0" b="0"/>
            <wp:docPr id="1084" name="IM 1084"/>
            <wp:cNvGraphicFramePr/>
            <a:graphic>
              <a:graphicData uri="http://schemas.openxmlformats.org/drawingml/2006/picture">
                <pic:pic>
                  <pic:nvPicPr>
                    <pic:cNvPr id="1084" name="IM 1084"/>
                    <pic:cNvPicPr/>
                  </pic:nvPicPr>
                  <pic:blipFill>
                    <a:blip r:embed="rId636"/>
                    <a:stretch>
                      <a:fillRect/>
                    </a:stretch>
                  </pic:blipFill>
                  <pic:spPr>
                    <a:xfrm rot="0">
                      <a:off x="0" y="0"/>
                      <a:ext cx="5818" cy="144780"/>
                    </a:xfrm>
                    <a:prstGeom prst="rect">
                      <a:avLst/>
                    </a:prstGeom>
                  </pic:spPr>
                </pic:pic>
              </a:graphicData>
            </a:graphic>
          </wp:inline>
        </w:drawing>
      </w:r>
      <w:r>
        <w:rPr>
          <w:spacing w:val="-78"/>
        </w:rPr>
        <w:t xml:space="preserve"> </w:t>
      </w:r>
      <w:r>
        <w:rPr>
          <w:spacing w:val="-6"/>
        </w:rPr>
        <w:t>．对违反劳动法的用人单位，劳动行政部门有权依据劳动法律、法规和规章</w:t>
      </w:r>
      <w:r>
        <w:rPr/>
        <w:t xml:space="preserve"> </w:t>
      </w:r>
      <w:r>
        <w:rPr>
          <w:spacing w:val="-4"/>
        </w:rPr>
        <w:t>的规定予以处理，</w:t>
      </w:r>
      <w:r>
        <w:rPr>
          <w:spacing w:val="50"/>
        </w:rPr>
        <w:t xml:space="preserve"> </w:t>
      </w:r>
      <w:r>
        <w:rPr>
          <w:spacing w:val="-4"/>
        </w:rPr>
        <w:t>用人单位对劳动行政部门作出的行政处罚决定</w:t>
      </w:r>
      <w:r>
        <w:rPr>
          <w:spacing w:val="-5"/>
        </w:rPr>
        <w:t>不服，在法定</w:t>
      </w:r>
      <w:r>
        <w:rPr/>
        <w:t xml:space="preserve"> </w:t>
      </w:r>
      <w:r>
        <w:rPr/>
        <w:t>期限内不提起诉讼或不申请复议又不执行行政处罚决定的，劳动行政部门可以</w:t>
      </w:r>
      <w:r>
        <w:rPr/>
        <w:t xml:space="preserve"> </w:t>
      </w:r>
      <w:r>
        <w:rPr/>
        <w:t>根据行政诉讼法第六十六条申请人民法院强制执行。劳动行政部门依法申</w:t>
      </w:r>
      <w:r>
        <w:rPr>
          <w:spacing w:val="-1"/>
        </w:rPr>
        <w:t>请人</w:t>
      </w:r>
      <w:r>
        <w:rPr/>
        <w:t xml:space="preserve"> </w:t>
      </w:r>
      <w:r>
        <w:rPr/>
        <w:t>民法院强制执行时，应当提交申请执行书，据以执行的法律文书和其他必</w:t>
      </w:r>
      <w:r>
        <w:rPr>
          <w:spacing w:val="-1"/>
        </w:rPr>
        <w:t>须提</w:t>
      </w:r>
      <w:r>
        <w:rPr/>
        <w:t xml:space="preserve"> </w:t>
      </w:r>
      <w:r>
        <w:rPr>
          <w:spacing w:val="-7"/>
        </w:rPr>
        <w:t>交的材料。</w:t>
      </w:r>
    </w:p>
    <w:p>
      <w:pPr>
        <w:pStyle w:val="BodyText"/>
        <w:ind w:left="28"/>
        <w:spacing w:before="3"/>
        <w:rPr/>
      </w:pPr>
      <w:r>
        <w:rPr>
          <w:position w:val="-4"/>
        </w:rPr>
        <w:drawing>
          <wp:inline distT="0" distB="0" distL="0" distR="0">
            <wp:extent cx="128015" cy="150876"/>
            <wp:effectExtent l="0" t="0" r="0" b="0"/>
            <wp:docPr id="1086" name="IM 1086"/>
            <wp:cNvGraphicFramePr/>
            <a:graphic>
              <a:graphicData uri="http://schemas.openxmlformats.org/drawingml/2006/picture">
                <pic:pic>
                  <pic:nvPicPr>
                    <pic:cNvPr id="1086" name="IM 1086"/>
                    <pic:cNvPicPr/>
                  </pic:nvPicPr>
                  <pic:blipFill>
                    <a:blip r:embed="rId637"/>
                    <a:stretch>
                      <a:fillRect/>
                    </a:stretch>
                  </pic:blipFill>
                  <pic:spPr>
                    <a:xfrm rot="0">
                      <a:off x="0" y="0"/>
                      <a:ext cx="128015" cy="150876"/>
                    </a:xfrm>
                    <a:prstGeom prst="rect">
                      <a:avLst/>
                    </a:prstGeom>
                  </pic:spPr>
                </pic:pic>
              </a:graphicData>
            </a:graphic>
          </wp:inline>
        </w:drawing>
      </w:r>
      <w:r>
        <w:rPr>
          <w:spacing w:val="-80"/>
        </w:rPr>
        <w:t xml:space="preserve"> </w:t>
      </w:r>
      <w:r>
        <w:rPr>
          <w:spacing w:val="-2"/>
        </w:rPr>
        <w:t>．适用法律、法规、规章及其他规范性文件遵循</w:t>
      </w:r>
      <w:r>
        <w:rPr>
          <w:spacing w:val="-3"/>
        </w:rPr>
        <w:t>下列原则：</w:t>
      </w:r>
    </w:p>
    <w:p>
      <w:pPr>
        <w:pStyle w:val="BodyText"/>
        <w:ind w:left="56" w:right="50" w:firstLine="17"/>
        <w:spacing w:before="35" w:line="244" w:lineRule="auto"/>
        <w:rPr/>
      </w:pPr>
      <w:r>
        <w:rPr>
          <w:spacing w:val="-5"/>
        </w:rPr>
        <w:t>(1)法律的效力高于行政法规与地方性法规；</w:t>
      </w:r>
      <w:r>
        <w:rPr>
          <w:spacing w:val="-33"/>
        </w:rPr>
        <w:t xml:space="preserve"> </w:t>
      </w:r>
      <w:r>
        <w:rPr>
          <w:spacing w:val="-5"/>
        </w:rPr>
        <w:t>行政法规与地</w:t>
      </w:r>
      <w:r>
        <w:rPr>
          <w:spacing w:val="-6"/>
        </w:rPr>
        <w:t>方性法规效力高于部</w:t>
      </w:r>
      <w:r>
        <w:rPr/>
        <w:t xml:space="preserve"> </w:t>
      </w:r>
      <w:r>
        <w:rPr>
          <w:spacing w:val="-2"/>
        </w:rPr>
        <w:t>门规章和地方政府规章；部门规章和地方政府规章效力高于其他规范性文件。</w:t>
      </w:r>
      <w:r>
        <w:rPr>
          <w:spacing w:val="3"/>
        </w:rPr>
        <w:t xml:space="preserve"> </w:t>
      </w:r>
      <w:r>
        <w:rPr>
          <w:spacing w:val="-13"/>
        </w:rPr>
        <w:t>(2)在适用同一效力层次的文件时，</w:t>
      </w:r>
      <w:r>
        <w:rPr>
          <w:spacing w:val="27"/>
          <w:w w:val="101"/>
        </w:rPr>
        <w:t xml:space="preserve"> </w:t>
      </w:r>
      <w:r>
        <w:rPr>
          <w:spacing w:val="-13"/>
        </w:rPr>
        <w:t>新法律优于旧法律；</w:t>
      </w:r>
      <w:r>
        <w:rPr>
          <w:spacing w:val="28"/>
        </w:rPr>
        <w:t xml:space="preserve"> </w:t>
      </w:r>
      <w:r>
        <w:rPr>
          <w:spacing w:val="-13"/>
        </w:rPr>
        <w:t>新法规优于旧法规；</w:t>
      </w:r>
      <w:r>
        <w:rPr>
          <w:spacing w:val="28"/>
        </w:rPr>
        <w:t xml:space="preserve"> </w:t>
      </w:r>
      <w:r>
        <w:rPr>
          <w:spacing w:val="-13"/>
        </w:rPr>
        <w:t>新</w:t>
      </w:r>
    </w:p>
    <w:p>
      <w:pPr>
        <w:pStyle w:val="BodyText"/>
        <w:ind w:left="28"/>
        <w:spacing w:before="36" w:line="222" w:lineRule="auto"/>
        <w:rPr/>
      </w:pPr>
      <w:r>
        <w:rPr>
          <w:position w:val="-6"/>
        </w:rPr>
        <w:drawing>
          <wp:inline distT="0" distB="0" distL="0" distR="0">
            <wp:extent cx="6095" cy="6095"/>
            <wp:effectExtent l="0" t="0" r="0" b="0"/>
            <wp:docPr id="1088" name="IM 1088"/>
            <wp:cNvGraphicFramePr/>
            <a:graphic>
              <a:graphicData uri="http://schemas.openxmlformats.org/drawingml/2006/picture">
                <pic:pic>
                  <pic:nvPicPr>
                    <pic:cNvPr id="1088" name="IM 1088"/>
                    <pic:cNvPicPr/>
                  </pic:nvPicPr>
                  <pic:blipFill>
                    <a:blip r:embed="rId638"/>
                    <a:stretch>
                      <a:fillRect/>
                    </a:stretch>
                  </pic:blipFill>
                  <pic:spPr>
                    <a:xfrm rot="0">
                      <a:off x="0" y="0"/>
                      <a:ext cx="6095" cy="6095"/>
                    </a:xfrm>
                    <a:prstGeom prst="rect">
                      <a:avLst/>
                    </a:prstGeom>
                  </pic:spPr>
                </pic:pic>
              </a:graphicData>
            </a:graphic>
          </wp:inline>
        </w:drawing>
      </w:r>
      <w:r>
        <w:rPr>
          <w:u w:val="single" w:color="auto"/>
          <w:spacing w:val="-87"/>
        </w:rPr>
        <w:t xml:space="preserve"> </w:t>
      </w:r>
      <w:r>
        <w:rPr>
          <w:u w:val="single" w:color="auto"/>
          <w:spacing w:val="-2"/>
        </w:rPr>
        <w:t>规</w:t>
      </w:r>
      <w:r>
        <w:rPr>
          <w:spacing w:val="-2"/>
        </w:rPr>
        <w:t>章优于旧规章；新规范性文件优于旧规范性</w:t>
      </w:r>
      <w:r>
        <w:rPr>
          <w:spacing w:val="-3"/>
        </w:rPr>
        <w:t>文件。</w:t>
      </w:r>
    </w:p>
    <w:p>
      <w:pPr>
        <w:pStyle w:val="BodyText"/>
        <w:ind w:left="33" w:hanging="5"/>
        <w:spacing w:line="238" w:lineRule="auto"/>
        <w:rPr/>
      </w:pPr>
      <w:r>
        <w:rPr>
          <w:position w:val="-5"/>
        </w:rPr>
        <w:drawing>
          <wp:inline distT="0" distB="0" distL="0" distR="0">
            <wp:extent cx="4317" cy="146303"/>
            <wp:effectExtent l="0" t="0" r="0" b="0"/>
            <wp:docPr id="1090" name="IM 1090"/>
            <wp:cNvGraphicFramePr/>
            <a:graphic>
              <a:graphicData uri="http://schemas.openxmlformats.org/drawingml/2006/picture">
                <pic:pic>
                  <pic:nvPicPr>
                    <pic:cNvPr id="1090" name="IM 1090"/>
                    <pic:cNvPicPr/>
                  </pic:nvPicPr>
                  <pic:blipFill>
                    <a:blip r:embed="rId639"/>
                    <a:stretch>
                      <a:fillRect/>
                    </a:stretch>
                  </pic:blipFill>
                  <pic:spPr>
                    <a:xfrm rot="0">
                      <a:off x="0" y="0"/>
                      <a:ext cx="4317"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99</w:t>
      </w:r>
      <w:r>
        <w:rPr>
          <w:position w:val="-5"/>
        </w:rPr>
        <w:drawing>
          <wp:inline distT="0" distB="0" distL="0" distR="0">
            <wp:extent cx="4317" cy="146303"/>
            <wp:effectExtent l="0" t="0" r="0" b="0"/>
            <wp:docPr id="1092" name="IM 1092"/>
            <wp:cNvGraphicFramePr/>
            <a:graphic>
              <a:graphicData uri="http://schemas.openxmlformats.org/drawingml/2006/picture">
                <pic:pic>
                  <pic:nvPicPr>
                    <pic:cNvPr id="1092" name="IM 1092"/>
                    <pic:cNvPicPr/>
                  </pic:nvPicPr>
                  <pic:blipFill>
                    <a:blip r:embed="rId640"/>
                    <a:stretch>
                      <a:fillRect/>
                    </a:stretch>
                  </pic:blipFill>
                  <pic:spPr>
                    <a:xfrm rot="0">
                      <a:off x="0" y="0"/>
                      <a:ext cx="4317" cy="146303"/>
                    </a:xfrm>
                    <a:prstGeom prst="rect">
                      <a:avLst/>
                    </a:prstGeom>
                  </pic:spPr>
                </pic:pic>
              </a:graphicData>
            </a:graphic>
          </wp:inline>
        </w:drawing>
      </w:r>
      <w:r>
        <w:rPr>
          <w:position w:val="-5"/>
        </w:rPr>
        <w:drawing>
          <wp:inline distT="0" distB="0" distL="0" distR="0">
            <wp:extent cx="4317" cy="6096"/>
            <wp:effectExtent l="0" t="0" r="0" b="0"/>
            <wp:docPr id="1094" name="IM 1094"/>
            <wp:cNvGraphicFramePr/>
            <a:graphic>
              <a:graphicData uri="http://schemas.openxmlformats.org/drawingml/2006/picture">
                <pic:pic>
                  <pic:nvPicPr>
                    <pic:cNvPr id="1094" name="IM 1094"/>
                    <pic:cNvPicPr/>
                  </pic:nvPicPr>
                  <pic:blipFill>
                    <a:blip r:embed="rId641"/>
                    <a:stretch>
                      <a:fillRect/>
                    </a:stretch>
                  </pic:blipFill>
                  <pic:spPr>
                    <a:xfrm rot="0">
                      <a:off x="0" y="0"/>
                      <a:ext cx="4317" cy="6096"/>
                    </a:xfrm>
                    <a:prstGeom prst="rect">
                      <a:avLst/>
                    </a:prstGeom>
                  </pic:spPr>
                </pic:pic>
              </a:graphicData>
            </a:graphic>
          </wp:inline>
        </w:drawing>
      </w:r>
      <w:r>
        <w:rPr>
          <w:spacing w:val="-65"/>
        </w:rPr>
        <w:t xml:space="preserve"> </w:t>
      </w:r>
      <w:r>
        <w:rPr>
          <w:spacing w:val="-4"/>
        </w:rPr>
        <w:t>．依据•法规规章</w:t>
      </w:r>
      <w:r>
        <w:rPr>
          <w:rFonts w:ascii="Arial Unicode MS" w:hAnsi="Arial Unicode MS" w:eastAsia="Arial Unicode MS" w:cs="Arial Unicode MS"/>
          <w:spacing w:val="-4"/>
        </w:rPr>
        <w:t>备案规定‣</w:t>
      </w:r>
      <w:r>
        <w:rPr>
          <w:rFonts w:ascii="Arial Unicode MS" w:hAnsi="Arial Unicode MS" w:eastAsia="Arial Unicode MS" w:cs="Arial Unicode MS"/>
          <w:spacing w:val="12"/>
          <w:w w:val="101"/>
        </w:rPr>
        <w:t xml:space="preserve">  </w:t>
      </w:r>
      <w:r>
        <w:rPr>
          <w:spacing w:val="-4"/>
        </w:rPr>
        <w:t>(国务院令第</w:t>
      </w:r>
      <w:r>
        <w:rPr>
          <w:spacing w:val="-22"/>
        </w:rPr>
        <w:t xml:space="preserve"> </w:t>
      </w:r>
      <w:r>
        <w:rPr>
          <w:spacing w:val="-4"/>
        </w:rPr>
        <w:t>48</w:t>
      </w:r>
      <w:r>
        <w:rPr>
          <w:spacing w:val="-21"/>
        </w:rPr>
        <w:t xml:space="preserve"> </w:t>
      </w:r>
      <w:r>
        <w:rPr>
          <w:spacing w:val="-4"/>
        </w:rPr>
        <w:t>号，</w:t>
      </w:r>
      <w:r>
        <w:rPr>
          <w:spacing w:val="-4"/>
        </w:rPr>
        <w:t xml:space="preserve"> </w:t>
      </w:r>
      <w:r>
        <w:rPr>
          <w:spacing w:val="-4"/>
        </w:rPr>
        <w:t>1990</w:t>
      </w:r>
      <w:r>
        <w:rPr>
          <w:spacing w:val="-26"/>
        </w:rPr>
        <w:t xml:space="preserve"> </w:t>
      </w:r>
      <w:r>
        <w:rPr>
          <w:spacing w:val="-4"/>
        </w:rPr>
        <w:t>年发布)</w:t>
      </w:r>
      <w:r>
        <w:rPr>
          <w:spacing w:val="-4"/>
        </w:rPr>
        <w:t xml:space="preserve"> </w:t>
      </w:r>
      <w:r>
        <w:rPr>
          <w:spacing w:val="-4"/>
        </w:rPr>
        <w:t>“地方人民</w:t>
      </w:r>
      <w:r>
        <w:rPr/>
        <w:t xml:space="preserve"> </w:t>
      </w:r>
      <w:r>
        <w:rPr/>
        <w:t>政府规章同国务院部门规章之间或者国务院部门规章相互之间有矛盾的</w:t>
      </w:r>
      <w:r>
        <w:rPr>
          <w:spacing w:val="-1"/>
        </w:rPr>
        <w:t>，由国</w:t>
      </w:r>
      <w:r>
        <w:rPr/>
        <w:t xml:space="preserve"> </w:t>
      </w:r>
      <w:r>
        <w:rPr>
          <w:spacing w:val="-10"/>
        </w:rPr>
        <w:t>务院法制局进行协调；</w:t>
      </w:r>
      <w:r>
        <w:rPr>
          <w:spacing w:val="-10"/>
        </w:rPr>
        <w:t xml:space="preserve"> </w:t>
      </w:r>
      <w:r>
        <w:rPr>
          <w:spacing w:val="-10"/>
        </w:rPr>
        <w:t>经协调不能取得一致意见的，</w:t>
      </w:r>
      <w:r>
        <w:rPr>
          <w:spacing w:val="48"/>
        </w:rPr>
        <w:t xml:space="preserve"> </w:t>
      </w:r>
      <w:r>
        <w:rPr>
          <w:spacing w:val="-10"/>
        </w:rPr>
        <w:t>由国务院法制局提出意见，</w:t>
      </w:r>
      <w:r>
        <w:rPr/>
        <w:t xml:space="preserve"> </w:t>
      </w:r>
      <w:r>
        <w:rPr>
          <w:spacing w:val="-5"/>
        </w:rPr>
        <w:t>报国务院决定。”地方劳动行政部门在发现劳动部规章与国务</w:t>
      </w:r>
      <w:r>
        <w:rPr>
          <w:spacing w:val="-6"/>
        </w:rPr>
        <w:t>院其他部门规章或</w:t>
      </w:r>
      <w:r>
        <w:rPr/>
        <w:t xml:space="preserve"> </w:t>
      </w:r>
      <w:r>
        <w:rPr/>
        <w:t>地方政府规章相矛盾时，可将情况报劳动部，由劳动部报国务院法制局</w:t>
      </w:r>
      <w:r>
        <w:rPr>
          <w:spacing w:val="-1"/>
        </w:rPr>
        <w:t>进行协</w:t>
      </w:r>
    </w:p>
    <w:p>
      <w:pPr>
        <w:pStyle w:val="BodyText"/>
        <w:ind w:left="35"/>
        <w:spacing w:before="36" w:line="185" w:lineRule="auto"/>
        <w:rPr/>
      </w:pPr>
      <w:r>
        <w:rPr>
          <w:u w:val="single" w:color="auto"/>
          <w:spacing w:val="-7"/>
        </w:rPr>
        <w:t>调或</w:t>
      </w:r>
      <w:r>
        <w:rPr>
          <w:spacing w:val="-7"/>
        </w:rPr>
        <w:t>决定。</w:t>
      </w:r>
    </w:p>
    <w:p>
      <w:pPr>
        <w:pStyle w:val="BodyText"/>
        <w:ind w:left="40" w:right="49" w:hanging="12"/>
        <w:spacing w:before="43" w:line="254" w:lineRule="auto"/>
        <w:jc w:val="both"/>
        <w:rPr/>
      </w:pPr>
      <w:r>
        <w:rPr>
          <w:position w:val="-5"/>
        </w:rPr>
        <w:drawing>
          <wp:inline distT="0" distB="0" distL="0" distR="0">
            <wp:extent cx="7238" cy="146608"/>
            <wp:effectExtent l="0" t="0" r="0" b="0"/>
            <wp:docPr id="1096" name="IM 1096"/>
            <wp:cNvGraphicFramePr/>
            <a:graphic>
              <a:graphicData uri="http://schemas.openxmlformats.org/drawingml/2006/picture">
                <pic:pic>
                  <pic:nvPicPr>
                    <pic:cNvPr id="1096" name="IM 1096"/>
                    <pic:cNvPicPr/>
                  </pic:nvPicPr>
                  <pic:blipFill>
                    <a:blip r:embed="rId642"/>
                    <a:stretch>
                      <a:fillRect/>
                    </a:stretch>
                  </pic:blipFill>
                  <pic:spPr>
                    <a:xfrm rot="0">
                      <a:off x="0" y="0"/>
                      <a:ext cx="7238" cy="146608"/>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100</w:t>
      </w:r>
      <w:r>
        <w:rPr>
          <w:position w:val="-5"/>
        </w:rPr>
        <w:drawing>
          <wp:inline distT="0" distB="0" distL="0" distR="0">
            <wp:extent cx="7239" cy="146608"/>
            <wp:effectExtent l="0" t="0" r="0" b="0"/>
            <wp:docPr id="1098" name="IM 1098"/>
            <wp:cNvGraphicFramePr/>
            <a:graphic>
              <a:graphicData uri="http://schemas.openxmlformats.org/drawingml/2006/picture">
                <pic:pic>
                  <pic:nvPicPr>
                    <pic:cNvPr id="1098" name="IM 1098"/>
                    <pic:cNvPicPr/>
                  </pic:nvPicPr>
                  <pic:blipFill>
                    <a:blip r:embed="rId643"/>
                    <a:stretch>
                      <a:fillRect/>
                    </a:stretch>
                  </pic:blipFill>
                  <pic:spPr>
                    <a:xfrm rot="0">
                      <a:off x="0" y="0"/>
                      <a:ext cx="7239" cy="146608"/>
                    </a:xfrm>
                    <a:prstGeom prst="rect">
                      <a:avLst/>
                    </a:prstGeom>
                  </pic:spPr>
                </pic:pic>
              </a:graphicData>
            </a:graphic>
          </wp:inline>
        </w:drawing>
      </w:r>
      <w:r>
        <w:rPr>
          <w:spacing w:val="-80"/>
        </w:rPr>
        <w:t xml:space="preserve"> </w:t>
      </w:r>
      <w:r>
        <w:rPr>
          <w:spacing w:val="2"/>
        </w:rPr>
        <w:t>．地方或行业劳动部门发现劳动部的规章之间、其他</w:t>
      </w:r>
      <w:r>
        <w:rPr>
          <w:spacing w:val="1"/>
        </w:rPr>
        <w:t>规范性文件之间或规</w:t>
      </w:r>
      <w:r>
        <w:rPr/>
        <w:t xml:space="preserve"> </w:t>
      </w:r>
      <w:r>
        <w:rPr>
          <w:spacing w:val="-5"/>
        </w:rPr>
        <w:t>章与其他规范性文件之间相矛盾，</w:t>
      </w:r>
      <w:r>
        <w:rPr>
          <w:spacing w:val="70"/>
        </w:rPr>
        <w:t xml:space="preserve"> </w:t>
      </w:r>
      <w:r>
        <w:rPr>
          <w:spacing w:val="-5"/>
        </w:rPr>
        <w:t>一般适用“新文件优于旧文件”的原则，同</w:t>
      </w:r>
      <w:r>
        <w:rPr/>
        <w:t xml:space="preserve"> </w:t>
      </w:r>
      <w:r>
        <w:rPr>
          <w:spacing w:val="-5"/>
        </w:rPr>
        <w:t>时可向劳动部请示。</w:t>
      </w:r>
    </w:p>
    <w:p>
      <w:pPr>
        <w:spacing w:line="254" w:lineRule="auto"/>
        <w:sectPr>
          <w:headerReference w:type="default" r:id="rId625"/>
          <w:pgSz w:w="8393" w:h="11907"/>
          <w:pgMar w:top="1726" w:right="1084" w:bottom="0" w:left="1104" w:header="1501" w:footer="0" w:gutter="0"/>
        </w:sectPr>
        <w:rPr/>
      </w:pPr>
    </w:p>
    <w:p>
      <w:pPr>
        <w:spacing w:before="27"/>
        <w:rPr/>
      </w:pPr>
      <w:r/>
    </w:p>
    <w:p>
      <w:pPr>
        <w:spacing w:before="27"/>
        <w:rPr/>
      </w:pPr>
      <w:r/>
    </w:p>
    <w:p>
      <w:pPr>
        <w:spacing w:before="26"/>
        <w:rPr/>
      </w:pPr>
      <w:r/>
    </w:p>
    <w:p>
      <w:pPr>
        <w:spacing w:before="26"/>
        <w:rPr/>
      </w:pPr>
      <w:r/>
    </w:p>
    <w:p>
      <w:pPr>
        <w:spacing w:before="26"/>
        <w:rPr/>
      </w:pPr>
      <w:r/>
    </w:p>
    <w:p>
      <w:pPr>
        <w:spacing w:before="26"/>
        <w:rPr/>
      </w:pPr>
      <w:r/>
    </w:p>
    <w:p>
      <w:pPr>
        <w:spacing w:before="26"/>
        <w:rPr/>
      </w:pPr>
      <w:r/>
    </w:p>
    <w:p>
      <w:pPr>
        <w:spacing w:before="26"/>
        <w:rPr/>
      </w:pPr>
      <w:r/>
    </w:p>
    <w:p>
      <w:pPr>
        <w:spacing w:before="26"/>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0"/>
              </w:rPr>
              <w:t>劳</w:t>
            </w:r>
          </w:p>
        </w:tc>
      </w:tr>
    </w:tbl>
    <w:p>
      <w:pPr>
        <w:spacing w:before="192"/>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1"/>
              </w:rPr>
              <w:t>动</w:t>
            </w:r>
          </w:p>
        </w:tc>
      </w:tr>
    </w:tbl>
    <w:p>
      <w:pPr>
        <w:spacing w:before="195"/>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8"/>
              </w:rPr>
              <w:t>合</w:t>
            </w:r>
          </w:p>
        </w:tc>
      </w:tr>
    </w:tbl>
    <w:p>
      <w:pPr>
        <w:spacing w:before="193"/>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36"/>
              </w:rPr>
              <w:t>同</w:t>
            </w:r>
          </w:p>
        </w:tc>
      </w:tr>
    </w:tbl>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BodyText"/>
        <w:ind w:left="2204"/>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2"/>
        </w:rPr>
        <w:t>集体合同规定</w:t>
      </w:r>
    </w:p>
    <w:p>
      <w:pPr>
        <w:pStyle w:val="BodyText"/>
        <w:ind w:left="56"/>
        <w:spacing w:before="286" w:line="219" w:lineRule="auto"/>
        <w:rPr/>
      </w:pPr>
      <w:r>
        <w:rPr>
          <w14:textOutline w14:w="3265" w14:cap="flat" w14:cmpd="sng">
            <w14:solidFill>
              <w14:srgbClr w14:val="000000"/>
            </w14:solidFill>
            <w14:prstDash w14:val="solid"/>
            <w14:miter w14:lim="10"/>
          </w14:textOutline>
          <w:spacing w:val="-2"/>
        </w:rPr>
        <w:t>中华人民共和国劳动和社会保障部令</w:t>
      </w:r>
      <w:r>
        <w:rPr>
          <w:spacing w:val="-2"/>
        </w:rPr>
        <w:t xml:space="preserve"> </w:t>
      </w:r>
      <w:r>
        <w:rPr>
          <w14:textOutline w14:w="3265" w14:cap="flat" w14:cmpd="sng">
            <w14:solidFill>
              <w14:srgbClr w14:val="000000"/>
            </w14:solidFill>
            <w14:prstDash w14:val="solid"/>
            <w14:miter w14:lim="10"/>
          </w14:textOutline>
          <w:spacing w:val="-2"/>
        </w:rPr>
        <w:t>第</w:t>
      </w:r>
      <w:r>
        <w:rPr>
          <w:spacing w:val="-17"/>
        </w:rPr>
        <w:t xml:space="preserve"> </w:t>
      </w:r>
      <w:r>
        <w:rPr>
          <w14:textOutline w14:w="3265" w14:cap="flat" w14:cmpd="sng">
            <w14:solidFill>
              <w14:srgbClr w14:val="000000"/>
            </w14:solidFill>
            <w14:prstDash w14:val="solid"/>
            <w14:miter w14:lim="10"/>
          </w14:textOutline>
          <w:spacing w:val="-2"/>
        </w:rPr>
        <w:t>22</w:t>
      </w:r>
      <w:r>
        <w:rPr>
          <w:spacing w:val="-31"/>
        </w:rPr>
        <w:t xml:space="preserve"> </w:t>
      </w:r>
      <w:r>
        <w:rPr>
          <w14:textOutline w14:w="3265" w14:cap="flat" w14:cmpd="sng">
            <w14:solidFill>
              <w14:srgbClr w14:val="000000"/>
            </w14:solidFill>
            <w14:prstDash w14:val="solid"/>
            <w14:miter w14:lim="10"/>
          </w14:textOutline>
          <w:spacing w:val="-2"/>
        </w:rPr>
        <w:t>号</w:t>
      </w:r>
    </w:p>
    <w:p>
      <w:pPr>
        <w:spacing w:line="219" w:lineRule="auto"/>
        <w:sectPr>
          <w:headerReference w:type="default" r:id="rId644"/>
          <w:pgSz w:w="8393" w:h="11907"/>
          <w:pgMar w:top="1726" w:right="1104" w:bottom="0" w:left="1104" w:header="1501" w:footer="0" w:gutter="0"/>
        </w:sectPr>
        <w:rPr/>
      </w:pPr>
    </w:p>
    <w:p>
      <w:pPr>
        <w:pStyle w:val="BodyText"/>
        <w:ind w:left="39" w:right="28" w:firstLine="441"/>
        <w:spacing w:before="297" w:line="237" w:lineRule="auto"/>
        <w:rPr/>
      </w:pPr>
      <w:bookmarkStart w:name="bookmark11" w:id="11"/>
      <w:bookmarkEnd w:id="11"/>
      <w:r>
        <w:rPr>
          <w14:textOutline w14:w="3265" w14:cap="flat" w14:cmpd="sng">
            <w14:solidFill>
              <w14:srgbClr w14:val="000000"/>
            </w14:solidFill>
            <w14:prstDash w14:val="solid"/>
            <w14:miter w14:lim="10"/>
          </w14:textOutline>
          <w:spacing w:val="-1"/>
        </w:rPr>
        <w:t>•集体合同规</w:t>
      </w:r>
      <w:r>
        <w:rPr>
          <w:rFonts w:ascii="MS Gothic" w:hAnsi="MS Gothic" w:eastAsia="MS Gothic" w:cs="MS Gothic"/>
          <w14:textOutline w14:w="3265" w14:cap="flat" w14:cmpd="sng">
            <w14:solidFill>
              <w14:srgbClr w14:val="000000"/>
            </w14:solidFill>
            <w14:prstDash w14:val="solid"/>
            <w14:miter w14:lim="10"/>
          </w14:textOutline>
          <w:spacing w:val="-1"/>
        </w:rPr>
        <w:t>定‣已</w:t>
      </w:r>
      <w:r>
        <w:rPr>
          <w14:textOutline w14:w="3265" w14:cap="flat" w14:cmpd="sng">
            <w14:solidFill>
              <w14:srgbClr w14:val="000000"/>
            </w14:solidFill>
            <w14:prstDash w14:val="solid"/>
            <w14:miter w14:lim="10"/>
          </w14:textOutline>
          <w:spacing w:val="-1"/>
        </w:rPr>
        <w:t>于</w:t>
      </w:r>
      <w:r>
        <w:rPr>
          <w:spacing w:val="-20"/>
        </w:rPr>
        <w:t xml:space="preserve"> </w:t>
      </w:r>
      <w:r>
        <w:rPr>
          <w14:textOutline w14:w="3265" w14:cap="flat" w14:cmpd="sng">
            <w14:solidFill>
              <w14:srgbClr w14:val="000000"/>
            </w14:solidFill>
            <w14:prstDash w14:val="solid"/>
            <w14:miter w14:lim="10"/>
          </w14:textOutline>
          <w:spacing w:val="-1"/>
        </w:rPr>
        <w:t>2003</w:t>
      </w:r>
      <w:r>
        <w:rPr>
          <w:spacing w:val="-26"/>
        </w:rPr>
        <w:t xml:space="preserve"> </w:t>
      </w:r>
      <w:r>
        <w:rPr>
          <w14:textOutline w14:w="3265" w14:cap="flat" w14:cmpd="sng">
            <w14:solidFill>
              <w14:srgbClr w14:val="000000"/>
            </w14:solidFill>
            <w14:prstDash w14:val="solid"/>
            <w14:miter w14:lim="10"/>
          </w14:textOutline>
          <w:spacing w:val="-1"/>
        </w:rPr>
        <w:t>年</w:t>
      </w:r>
      <w:r>
        <w:rPr>
          <w:spacing w:val="-17"/>
        </w:rPr>
        <w:t xml:space="preserve"> </w:t>
      </w:r>
      <w:r>
        <w:rPr>
          <w14:textOutline w14:w="3265" w14:cap="flat" w14:cmpd="sng">
            <w14:solidFill>
              <w14:srgbClr w14:val="000000"/>
            </w14:solidFill>
            <w14:prstDash w14:val="solid"/>
            <w14:miter w14:lim="10"/>
          </w14:textOutline>
          <w:spacing w:val="-1"/>
        </w:rPr>
        <w:t>12</w:t>
      </w:r>
      <w:r>
        <w:rPr>
          <w:spacing w:val="-19"/>
        </w:rPr>
        <w:t xml:space="preserve"> </w:t>
      </w:r>
      <w:r>
        <w:rPr>
          <w14:textOutline w14:w="3265" w14:cap="flat" w14:cmpd="sng">
            <w14:solidFill>
              <w14:srgbClr w14:val="000000"/>
            </w14:solidFill>
            <w14:prstDash w14:val="solid"/>
            <w14:miter w14:lim="10"/>
          </w14:textOutline>
          <w:spacing w:val="-1"/>
        </w:rPr>
        <w:t>月</w:t>
      </w:r>
      <w:r>
        <w:rPr>
          <w:spacing w:val="-1"/>
        </w:rPr>
        <w:t xml:space="preserve"> </w:t>
      </w:r>
      <w:r>
        <w:rPr>
          <w14:textOutline w14:w="3265" w14:cap="flat" w14:cmpd="sng">
            <w14:solidFill>
              <w14:srgbClr w14:val="000000"/>
            </w14:solidFill>
            <w14:prstDash w14:val="solid"/>
            <w14:miter w14:lim="10"/>
          </w14:textOutline>
          <w:spacing w:val="-1"/>
        </w:rPr>
        <w:t>3</w:t>
      </w:r>
      <w:r>
        <w:rPr>
          <w14:textOutline w14:w="3265" w14:cap="flat" w14:cmpd="sng">
            <w14:solidFill>
              <w14:srgbClr w14:val="000000"/>
            </w14:solidFill>
            <w14:prstDash w14:val="solid"/>
            <w14:miter w14:lim="10"/>
          </w14:textOutline>
          <w:spacing w:val="-2"/>
        </w:rPr>
        <w:t>0</w:t>
      </w:r>
      <w:r>
        <w:rPr>
          <w:spacing w:val="-2"/>
        </w:rPr>
        <w:t xml:space="preserve"> </w:t>
      </w:r>
      <w:r>
        <w:rPr>
          <w14:textOutline w14:w="3265" w14:cap="flat" w14:cmpd="sng">
            <w14:solidFill>
              <w14:srgbClr w14:val="000000"/>
            </w14:solidFill>
            <w14:prstDash w14:val="solid"/>
            <w14:miter w14:lim="10"/>
          </w14:textOutline>
          <w:spacing w:val="-2"/>
        </w:rPr>
        <w:t>日经劳动和社会保障部第</w:t>
      </w:r>
      <w:r>
        <w:rPr>
          <w:spacing w:val="-18"/>
        </w:rPr>
        <w:t xml:space="preserve"> </w:t>
      </w:r>
      <w:r>
        <w:rPr>
          <w14:textOutline w14:w="3265" w14:cap="flat" w14:cmpd="sng">
            <w14:solidFill>
              <w14:srgbClr w14:val="000000"/>
            </w14:solidFill>
            <w14:prstDash w14:val="solid"/>
            <w14:miter w14:lim="10"/>
          </w14:textOutline>
          <w:spacing w:val="-2"/>
        </w:rPr>
        <w:t>7</w:t>
      </w:r>
      <w:r>
        <w:rPr>
          <w:spacing w:val="-26"/>
        </w:rPr>
        <w:t xml:space="preserve"> </w:t>
      </w:r>
      <w:r>
        <w:rPr>
          <w14:textOutline w14:w="3265" w14:cap="flat" w14:cmpd="sng">
            <w14:solidFill>
              <w14:srgbClr w14:val="000000"/>
            </w14:solidFill>
            <w14:prstDash w14:val="solid"/>
            <w14:miter w14:lim="10"/>
          </w14:textOutline>
          <w:spacing w:val="-2"/>
        </w:rPr>
        <w:t>次部</w:t>
      </w:r>
      <w:r>
        <w:rPr/>
        <w:t xml:space="preserve"> </w:t>
      </w:r>
      <w:r>
        <w:rPr>
          <w14:textOutline w14:w="3265" w14:cap="flat" w14:cmpd="sng">
            <w14:solidFill>
              <w14:srgbClr w14:val="000000"/>
            </w14:solidFill>
            <w14:prstDash w14:val="solid"/>
            <w14:miter w14:lim="10"/>
          </w14:textOutline>
          <w:spacing w:val="-6"/>
        </w:rPr>
        <w:t>务会议通过，现予公布，自</w:t>
      </w:r>
      <w:r>
        <w:rPr>
          <w:spacing w:val="-21"/>
        </w:rPr>
        <w:t xml:space="preserve"> </w:t>
      </w:r>
      <w:r>
        <w:rPr>
          <w14:textOutline w14:w="3265" w14:cap="flat" w14:cmpd="sng">
            <w14:solidFill>
              <w14:srgbClr w14:val="000000"/>
            </w14:solidFill>
            <w14:prstDash w14:val="solid"/>
            <w14:miter w14:lim="10"/>
          </w14:textOutline>
          <w:spacing w:val="-6"/>
        </w:rPr>
        <w:t>2004</w:t>
      </w:r>
      <w:r>
        <w:rPr>
          <w:spacing w:val="-34"/>
        </w:rPr>
        <w:t xml:space="preserve"> </w:t>
      </w:r>
      <w:r>
        <w:rPr>
          <w14:textOutline w14:w="3265" w14:cap="flat" w14:cmpd="sng">
            <w14:solidFill>
              <w14:srgbClr w14:val="000000"/>
            </w14:solidFill>
            <w14:prstDash w14:val="solid"/>
            <w14:miter w14:lim="10"/>
          </w14:textOutline>
          <w:spacing w:val="-6"/>
        </w:rPr>
        <w:t>年</w:t>
      </w:r>
      <w:r>
        <w:rPr>
          <w:spacing w:val="-28"/>
        </w:rPr>
        <w:t xml:space="preserve"> </w:t>
      </w:r>
      <w:r>
        <w:rPr>
          <w14:textOutline w14:w="3265" w14:cap="flat" w14:cmpd="sng">
            <w14:solidFill>
              <w14:srgbClr w14:val="000000"/>
            </w14:solidFill>
            <w14:prstDash w14:val="solid"/>
            <w14:miter w14:lim="10"/>
          </w14:textOutline>
          <w:spacing w:val="-6"/>
        </w:rPr>
        <w:t>5</w:t>
      </w:r>
      <w:r>
        <w:rPr>
          <w:spacing w:val="-29"/>
        </w:rPr>
        <w:t xml:space="preserve"> </w:t>
      </w:r>
      <w:r>
        <w:rPr>
          <w14:textOutline w14:w="3265" w14:cap="flat" w14:cmpd="sng">
            <w14:solidFill>
              <w14:srgbClr w14:val="000000"/>
            </w14:solidFill>
            <w14:prstDash w14:val="solid"/>
            <w14:miter w14:lim="10"/>
          </w14:textOutline>
          <w:spacing w:val="-6"/>
        </w:rPr>
        <w:t>月</w:t>
      </w:r>
      <w:r>
        <w:rPr>
          <w:spacing w:val="-24"/>
        </w:rPr>
        <w:t xml:space="preserve"> </w:t>
      </w:r>
      <w:r>
        <w:rPr>
          <w14:textOutline w14:w="3265" w14:cap="flat" w14:cmpd="sng">
            <w14:solidFill>
              <w14:srgbClr w14:val="000000"/>
            </w14:solidFill>
            <w14:prstDash w14:val="solid"/>
            <w14:miter w14:lim="10"/>
          </w14:textOutline>
          <w:spacing w:val="-6"/>
        </w:rPr>
        <w:t>1</w:t>
      </w:r>
      <w:r>
        <w:rPr>
          <w:spacing w:val="-6"/>
        </w:rPr>
        <w:t xml:space="preserve"> </w:t>
      </w:r>
      <w:r>
        <w:rPr>
          <w14:textOutline w14:w="3265" w14:cap="flat" w14:cmpd="sng">
            <w14:solidFill>
              <w14:srgbClr w14:val="000000"/>
            </w14:solidFill>
            <w14:prstDash w14:val="solid"/>
            <w14:miter w14:lim="10"/>
          </w14:textOutline>
          <w:spacing w:val="-6"/>
        </w:rPr>
        <w:t>日起施行。</w:t>
      </w:r>
    </w:p>
    <w:p>
      <w:pPr>
        <w:pStyle w:val="BodyText"/>
        <w:ind w:left="4364" w:right="28" w:firstLine="712"/>
        <w:spacing w:before="285" w:line="239" w:lineRule="auto"/>
        <w:rPr/>
      </w:pPr>
      <w:r>
        <w:rPr>
          <w14:textOutline w14:w="3265" w14:cap="flat" w14:cmpd="sng">
            <w14:solidFill>
              <w14:srgbClr w14:val="000000"/>
            </w14:solidFill>
            <w14:prstDash w14:val="solid"/>
            <w14:miter w14:lim="10"/>
          </w14:textOutline>
          <w:spacing w:val="-3"/>
        </w:rPr>
        <w:t>部长</w:t>
      </w:r>
      <w:r>
        <w:rPr>
          <w:spacing w:val="6"/>
        </w:rPr>
        <w:t xml:space="preserve">  </w:t>
      </w:r>
      <w:r>
        <w:rPr>
          <w14:textOutline w14:w="3265" w14:cap="flat" w14:cmpd="sng">
            <w14:solidFill>
              <w14:srgbClr w14:val="000000"/>
            </w14:solidFill>
            <w14:prstDash w14:val="solid"/>
            <w14:miter w14:lim="10"/>
          </w14:textOutline>
          <w:spacing w:val="-3"/>
        </w:rPr>
        <w:t>郑斯林</w:t>
      </w:r>
      <w:r>
        <w:rPr/>
        <w:t xml:space="preserve"> </w:t>
      </w:r>
      <w:r>
        <w:rPr>
          <w14:textOutline w14:w="3265" w14:cap="flat" w14:cmpd="sng">
            <w14:solidFill>
              <w14:srgbClr w14:val="000000"/>
            </w14:solidFill>
            <w14:prstDash w14:val="solid"/>
            <w14:miter w14:lim="10"/>
          </w14:textOutline>
          <w:spacing w:val="-2"/>
        </w:rPr>
        <w:t>二○○四年一月二十日</w:t>
      </w:r>
    </w:p>
    <w:p>
      <w:pPr>
        <w:pStyle w:val="BodyText"/>
        <w:ind w:left="3566"/>
        <w:spacing w:before="294" w:line="219" w:lineRule="auto"/>
        <w:rPr/>
      </w:pPr>
      <w:r>
        <w:rPr>
          <w:color w:val="333399"/>
          <w14:textOutline w14:w="3265" w14:cap="flat" w14:cmpd="sng">
            <w14:solidFill>
              <w14:srgbClr w14:val="333399"/>
            </w14:solidFill>
            <w14:prstDash w14:val="solid"/>
            <w14:miter w14:lim="10"/>
          </w14:textOutline>
          <w:spacing w:val="-7"/>
        </w:rPr>
        <w:t>第一章</w:t>
      </w:r>
      <w:r>
        <w:rPr>
          <w:color w:val="333399"/>
          <w:spacing w:val="7"/>
        </w:rPr>
        <w:t xml:space="preserve">   </w:t>
      </w:r>
      <w:r>
        <w:rPr>
          <w:color w:val="333399"/>
          <w14:textOutline w14:w="3265" w14:cap="flat" w14:cmpd="sng">
            <w14:solidFill>
              <w14:srgbClr w14:val="333399"/>
            </w14:solidFill>
            <w14:prstDash w14:val="solid"/>
            <w14:miter w14:lim="10"/>
          </w14:textOutline>
          <w:spacing w:val="-7"/>
        </w:rPr>
        <w:t>总</w:t>
      </w:r>
      <w:r>
        <w:rPr>
          <w:color w:val="333399"/>
          <w:spacing w:val="11"/>
        </w:rPr>
        <w:t xml:space="preserve"> </w:t>
      </w:r>
      <w:r>
        <w:rPr>
          <w:color w:val="333399"/>
          <w14:textOutline w14:w="3265" w14:cap="flat" w14:cmpd="sng">
            <w14:solidFill>
              <w14:srgbClr w14:val="333399"/>
            </w14:solidFill>
            <w14:prstDash w14:val="solid"/>
            <w14:miter w14:lim="10"/>
          </w14:textOutline>
          <w:spacing w:val="-7"/>
        </w:rPr>
        <w:t>则</w:t>
      </w:r>
    </w:p>
    <w:p>
      <w:pPr>
        <w:pStyle w:val="BodyText"/>
        <w:ind w:left="35" w:right="27" w:firstLine="749"/>
        <w:spacing w:before="297" w:line="219" w:lineRule="auto"/>
        <w:rPr/>
      </w:pPr>
      <w:r>
        <w:pict>
          <v:shape id="_x0000_s938" style="position:absolute;margin-left:0.439999pt;margin-top:12.1439pt;mso-position-vertical-relative:text;mso-position-horizontal-relative:text;width:30.25pt;height:13.9pt;z-index:25285017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spacing w:val="-1"/>
        </w:rPr>
        <w:t>为规范集体协商和签订集体合同行为，依法维护劳动者和用</w:t>
      </w:r>
      <w:r>
        <w:rPr>
          <w:spacing w:val="-2"/>
        </w:rPr>
        <w:t>人单位的</w:t>
      </w:r>
      <w:r>
        <w:rPr/>
        <w:t xml:space="preserve"> </w:t>
      </w:r>
      <w:r>
        <w:rPr>
          <w:spacing w:val="2"/>
        </w:rPr>
        <w:t>合法权益，</w:t>
      </w:r>
      <w:r>
        <w:rPr>
          <w:spacing w:val="2"/>
        </w:rPr>
        <w:t xml:space="preserve"> </w:t>
      </w:r>
      <w:r>
        <w:rPr>
          <w:spacing w:val="2"/>
        </w:rPr>
        <w:t>根据•</w:t>
      </w:r>
      <w:r>
        <w:rPr>
          <w:rFonts w:ascii="Arial Unicode MS" w:hAnsi="Arial Unicode MS" w:eastAsia="Arial Unicode MS" w:cs="Arial Unicode MS"/>
          <w:spacing w:val="2"/>
        </w:rPr>
        <w:t>中华人民共和国劳动法‣</w:t>
      </w:r>
      <w:r>
        <w:rPr>
          <w:rFonts w:ascii="Arial Unicode MS" w:hAnsi="Arial Unicode MS" w:eastAsia="Arial Unicode MS" w:cs="Arial Unicode MS"/>
          <w:spacing w:val="21"/>
        </w:rPr>
        <w:t xml:space="preserve"> </w:t>
      </w:r>
      <w:r>
        <w:rPr>
          <w:spacing w:val="2"/>
        </w:rPr>
        <w:t>和•中华人民共和国工会法</w:t>
      </w:r>
      <w:r>
        <w:rPr>
          <w:rFonts w:ascii="Times New Roman" w:hAnsi="Times New Roman" w:eastAsia="Times New Roman" w:cs="Times New Roman"/>
          <w:spacing w:val="2"/>
        </w:rPr>
        <w:t>‣</w:t>
      </w:r>
      <w:r>
        <w:rPr>
          <w:spacing w:val="2"/>
        </w:rPr>
        <w:t>，制定</w:t>
      </w:r>
      <w:r>
        <w:rPr/>
        <w:t xml:space="preserve"> </w:t>
      </w:r>
      <w:r>
        <w:rPr>
          <w:spacing w:val="-9"/>
        </w:rPr>
        <w:t>本规定。</w:t>
      </w:r>
    </w:p>
    <w:p>
      <w:pPr>
        <w:pStyle w:val="BodyText"/>
        <w:ind w:left="35" w:right="30" w:firstLine="765"/>
        <w:spacing w:before="37" w:line="237" w:lineRule="auto"/>
        <w:rPr/>
      </w:pPr>
      <w:r>
        <w:pict>
          <v:shape id="_x0000_s940" style="position:absolute;margin-left:0.439999pt;margin-top:-0.896539pt;mso-position-vertical-relative:text;mso-position-horizontal-relative:text;width:30.25pt;height:13.9pt;z-index:25284915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第二条</w:t>
                        </w:r>
                      </w:p>
                    </w:tc>
                  </w:tr>
                </w:tbl>
                <w:p>
                  <w:pPr>
                    <w:rPr>
                      <w:rFonts w:ascii="Arial"/>
                      <w:sz w:val="21"/>
                    </w:rPr>
                  </w:pPr>
                  <w:r/>
                </w:p>
              </w:txbxContent>
            </v:textbox>
          </v:shape>
        </w:pict>
      </w:r>
      <w:r>
        <w:rPr>
          <w:spacing w:val="-2"/>
        </w:rPr>
        <w:t>中华人民共和国境内的企业和实行企业化管理的事业单位（以下统称</w:t>
      </w:r>
      <w:r>
        <w:rPr>
          <w:spacing w:val="11"/>
        </w:rPr>
        <w:t xml:space="preserve"> </w:t>
      </w:r>
      <w:r>
        <w:rPr>
          <w:spacing w:val="-1"/>
        </w:rPr>
        <w:t>用人单位）与本单位职工之间进行集体协商，签订</w:t>
      </w:r>
      <w:r>
        <w:rPr>
          <w:spacing w:val="-2"/>
        </w:rPr>
        <w:t>集体合同，适用本规定。</w:t>
      </w:r>
    </w:p>
    <w:p>
      <w:pPr>
        <w:pStyle w:val="BodyText"/>
        <w:ind w:left="33" w:right="30" w:firstLine="746"/>
        <w:spacing w:before="37" w:line="249" w:lineRule="auto"/>
        <w:rPr/>
      </w:pPr>
      <w:r>
        <w:pict>
          <v:shape id="_x0000_s942" style="position:absolute;margin-left:0.439999pt;margin-top:-0.902778pt;mso-position-vertical-relative:text;mso-position-horizontal-relative:text;width:30.25pt;height:14pt;z-index:25284812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spacing w:val="-2"/>
        </w:rPr>
        <w:t>本规定所称集体合同，是指用人单位与本单位职工根据法律、法规、</w:t>
      </w:r>
      <w:r>
        <w:rPr>
          <w:spacing w:val="18"/>
        </w:rPr>
        <w:t xml:space="preserve"> </w:t>
      </w:r>
      <w:r>
        <w:rPr>
          <w:spacing w:val="-1"/>
        </w:rPr>
        <w:t>规章的规定，就劳动报酬、工作时间、休息休假、劳动安全卫生、职业培训、</w:t>
      </w:r>
      <w:r>
        <w:rPr/>
        <w:t xml:space="preserve"> </w:t>
      </w:r>
      <w:r>
        <w:rPr>
          <w:spacing w:val="-11"/>
        </w:rPr>
        <w:t>保险福</w:t>
      </w:r>
      <w:r>
        <w:rPr>
          <w:spacing w:val="-11"/>
        </w:rPr>
        <w:t xml:space="preserve"> </w:t>
      </w:r>
      <w:r>
        <w:rPr>
          <w:spacing w:val="-11"/>
        </w:rPr>
        <w:t>利等事项，</w:t>
      </w:r>
      <w:r>
        <w:rPr>
          <w:spacing w:val="-11"/>
        </w:rPr>
        <w:t xml:space="preserve"> </w:t>
      </w:r>
      <w:r>
        <w:rPr>
          <w:spacing w:val="-11"/>
        </w:rPr>
        <w:t>通过集体协商签订的书面协议；</w:t>
      </w:r>
      <w:r>
        <w:rPr>
          <w:spacing w:val="26"/>
        </w:rPr>
        <w:t xml:space="preserve"> </w:t>
      </w:r>
      <w:r>
        <w:rPr>
          <w:spacing w:val="-11"/>
        </w:rPr>
        <w:t>所称专项</w:t>
      </w:r>
      <w:r>
        <w:rPr>
          <w:spacing w:val="-12"/>
        </w:rPr>
        <w:t>集体合同，</w:t>
      </w:r>
      <w:r>
        <w:rPr>
          <w:spacing w:val="16"/>
        </w:rPr>
        <w:t xml:space="preserve"> </w:t>
      </w:r>
      <w:r>
        <w:rPr>
          <w:spacing w:val="-12"/>
        </w:rPr>
        <w:t>是指用</w:t>
      </w:r>
      <w:r>
        <w:rPr/>
        <w:t xml:space="preserve"> </w:t>
      </w:r>
      <w:r>
        <w:rPr/>
        <w:t>人单位与本单位职工根据法律、法规、规章的规定，就集体协商的某项内</w:t>
      </w:r>
      <w:r>
        <w:rPr>
          <w:spacing w:val="-1"/>
        </w:rPr>
        <w:t>容签</w:t>
      </w:r>
      <w:r>
        <w:rPr/>
        <w:t xml:space="preserve"> </w:t>
      </w:r>
      <w:r>
        <w:rPr>
          <w:spacing w:val="-2"/>
        </w:rPr>
        <w:t>订的专项书面协</w:t>
      </w:r>
      <w:r>
        <w:rPr>
          <w:spacing w:val="-2"/>
        </w:rPr>
        <w:t xml:space="preserve"> </w:t>
      </w:r>
      <w:r>
        <w:rPr>
          <w:spacing w:val="-2"/>
        </w:rPr>
        <w:t>议。</w:t>
      </w:r>
    </w:p>
    <w:p>
      <w:pPr>
        <w:pStyle w:val="BodyText"/>
        <w:ind w:left="41" w:right="30" w:firstLine="738"/>
        <w:spacing w:before="37" w:line="237" w:lineRule="auto"/>
        <w:rPr/>
      </w:pPr>
      <w:r>
        <w:pict>
          <v:shape id="_x0000_s944" style="position:absolute;margin-left:0.439999pt;margin-top:-0.896555pt;mso-position-vertical-relative:text;mso-position-horizontal-relative:text;width:30.25pt;height:13.9pt;z-index:25285120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spacing w:val="-6"/>
        </w:rPr>
        <w:t>用人单位与本单位职工签订集体合同或专项集体合同，</w:t>
      </w:r>
      <w:r>
        <w:rPr>
          <w:spacing w:val="62"/>
        </w:rPr>
        <w:t xml:space="preserve"> </w:t>
      </w:r>
      <w:r>
        <w:rPr>
          <w:spacing w:val="-6"/>
        </w:rPr>
        <w:t>以及确定相关</w:t>
      </w:r>
      <w:r>
        <w:rPr/>
        <w:t xml:space="preserve"> </w:t>
      </w:r>
      <w:r>
        <w:rPr>
          <w:spacing w:val="-2"/>
        </w:rPr>
        <w:t>事宜，应当采取集体协商的方式。集体协商主要采取协商会议的形式。</w:t>
      </w:r>
    </w:p>
    <w:p>
      <w:pPr>
        <w:pStyle w:val="BodyText"/>
        <w:ind w:left="388" w:right="58" w:firstLine="391"/>
        <w:spacing w:before="40" w:line="237" w:lineRule="auto"/>
        <w:rPr/>
      </w:pPr>
      <w:r>
        <w:pict>
          <v:shape id="_x0000_s946" style="position:absolute;margin-left:0.439999pt;margin-top:-0.776483pt;mso-position-vertical-relative:text;mso-position-horizontal-relative:text;width:30.25pt;height:13.9pt;z-index:25285222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spacing w:val="-2"/>
        </w:rPr>
        <w:t>进行集体协商，签订集体合同或专项集体合同，应当遵循下列原则：</w:t>
      </w:r>
      <w:r>
        <w:rPr>
          <w:spacing w:val="4"/>
        </w:rPr>
        <w:t xml:space="preserve"> </w:t>
      </w:r>
      <w:r>
        <w:rPr>
          <w:spacing w:val="-3"/>
        </w:rPr>
        <w:t>（一）遵守法律、法规、规章及国家有关规定；</w:t>
      </w:r>
    </w:p>
    <w:p>
      <w:pPr>
        <w:pStyle w:val="BodyText"/>
        <w:ind w:left="388"/>
        <w:spacing w:before="36" w:line="249" w:lineRule="exact"/>
        <w:rPr/>
      </w:pPr>
      <w:r>
        <w:rPr>
          <w:spacing w:val="-4"/>
          <w:position w:val="4"/>
        </w:rPr>
        <w:t>（二）相互尊重，平等协商；</w:t>
      </w:r>
    </w:p>
    <w:p>
      <w:pPr>
        <w:pStyle w:val="BodyText"/>
        <w:ind w:left="388"/>
        <w:spacing w:before="1" w:line="219" w:lineRule="auto"/>
        <w:rPr/>
      </w:pPr>
      <w:r>
        <w:rPr>
          <w:spacing w:val="-4"/>
        </w:rPr>
        <w:t>（三）诚实守信，公平合作；</w:t>
      </w:r>
    </w:p>
    <w:p>
      <w:pPr>
        <w:pStyle w:val="BodyText"/>
        <w:ind w:left="388"/>
        <w:spacing w:before="35" w:line="220" w:lineRule="auto"/>
        <w:rPr/>
      </w:pPr>
      <w:r>
        <w:rPr>
          <w:spacing w:val="-4"/>
        </w:rPr>
        <w:t>（四）兼顾双方合法权益；</w:t>
      </w:r>
    </w:p>
    <w:p>
      <w:pPr>
        <w:pStyle w:val="BodyText"/>
        <w:ind w:left="388"/>
        <w:spacing w:before="35" w:line="219" w:lineRule="auto"/>
        <w:rPr/>
      </w:pPr>
      <w:r>
        <w:rPr>
          <w:spacing w:val="-3"/>
        </w:rPr>
        <w:t>（五）不得采取过激行为。</w:t>
      </w:r>
    </w:p>
    <w:p>
      <w:pPr>
        <w:pStyle w:val="BodyText"/>
        <w:ind w:left="43" w:right="30" w:firstLine="741"/>
        <w:spacing w:before="39" w:line="238" w:lineRule="auto"/>
        <w:rPr/>
      </w:pPr>
      <w:r>
        <w:pict>
          <v:shape id="_x0000_s948" style="position:absolute;margin-left:0.439999pt;margin-top:-0.808828pt;mso-position-vertical-relative:text;mso-position-horizontal-relative:text;width:30.25pt;height:13.9pt;z-index:25285324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spacing w:val="-1"/>
        </w:rPr>
        <w:t>符合本规定的集体合同或专项集体合同，对用人单位和本单位</w:t>
      </w:r>
      <w:r>
        <w:rPr>
          <w:spacing w:val="-2"/>
        </w:rPr>
        <w:t>的全体</w:t>
      </w:r>
      <w:r>
        <w:rPr/>
        <w:t xml:space="preserve"> </w:t>
      </w:r>
      <w:r>
        <w:rPr>
          <w:spacing w:val="-5"/>
        </w:rPr>
        <w:t>职工具有法律约束力。</w:t>
      </w:r>
    </w:p>
    <w:p>
      <w:pPr>
        <w:pStyle w:val="BodyText"/>
        <w:ind w:left="39" w:right="71" w:firstLine="356"/>
        <w:spacing w:before="35" w:line="238" w:lineRule="auto"/>
        <w:rPr/>
      </w:pPr>
      <w:r>
        <w:rPr>
          <w:spacing w:val="-1"/>
        </w:rPr>
        <w:t>用人单位与职工个人签订的劳动合同约定的</w:t>
      </w:r>
      <w:r>
        <w:rPr>
          <w:spacing w:val="-2"/>
        </w:rPr>
        <w:t>劳动条件和劳动报酬等标准，</w:t>
      </w:r>
      <w:r>
        <w:rPr/>
        <w:t xml:space="preserve"> </w:t>
      </w:r>
      <w:r>
        <w:rPr>
          <w:spacing w:val="-3"/>
        </w:rPr>
        <w:t>不得低于集体合同或专项集体合同的规定。</w:t>
      </w:r>
    </w:p>
    <w:p>
      <w:pPr>
        <w:pStyle w:val="BodyText"/>
        <w:ind w:left="41" w:right="29" w:firstLine="759"/>
        <w:spacing w:before="35" w:line="238" w:lineRule="auto"/>
        <w:rPr/>
      </w:pPr>
      <w:r>
        <w:pict>
          <v:shape id="_x0000_s950" style="position:absolute;margin-left:0.439999pt;margin-top:-0.997976pt;mso-position-vertical-relative:text;mso-position-horizontal-relative:text;width:30.95pt;height:13.9pt;z-index:252847104;"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27" w:hRule="atLeast"/>
                    </w:trPr>
                    <w:tc>
                      <w:tcPr>
                        <w:tcW w:w="573"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第七条</w:t>
                        </w:r>
                      </w:p>
                    </w:tc>
                  </w:tr>
                </w:tbl>
                <w:p>
                  <w:pPr>
                    <w:rPr>
                      <w:rFonts w:ascii="Arial"/>
                      <w:sz w:val="21"/>
                    </w:rPr>
                  </w:pPr>
                  <w:r/>
                </w:p>
              </w:txbxContent>
            </v:textbox>
          </v:shape>
        </w:pict>
      </w:r>
      <w:r>
        <w:rPr>
          <w:spacing w:val="4"/>
        </w:rPr>
        <w:t>县级以上劳动保障行政部门对本行政区域内用人单位与本单位职工</w:t>
      </w:r>
      <w:r>
        <w:rPr>
          <w:spacing w:val="12"/>
        </w:rPr>
        <w:t xml:space="preserve"> </w:t>
      </w:r>
      <w:r>
        <w:rPr/>
        <w:t>开展集体协商、签订、履行集体合同的情况进行监督，并</w:t>
      </w:r>
      <w:r>
        <w:rPr>
          <w:spacing w:val="-1"/>
        </w:rPr>
        <w:t>负责审查集体合同或</w:t>
      </w:r>
    </w:p>
    <w:p>
      <w:pPr>
        <w:spacing w:line="238" w:lineRule="auto"/>
        <w:sectPr>
          <w:headerReference w:type="default" r:id="rId645"/>
          <w:pgSz w:w="8393" w:h="11907"/>
          <w:pgMar w:top="1726" w:right="1104" w:bottom="0" w:left="1104" w:header="1501" w:footer="0" w:gutter="0"/>
        </w:sectPr>
        <w:rPr/>
      </w:pPr>
    </w:p>
    <w:p>
      <w:pPr>
        <w:pStyle w:val="BodyText"/>
        <w:ind w:left="41"/>
        <w:spacing w:before="46" w:line="220" w:lineRule="auto"/>
        <w:rPr/>
      </w:pPr>
      <w:r>
        <w:rPr>
          <w:spacing w:val="-7"/>
        </w:rPr>
        <w:t>专项集体合同。</w:t>
      </w:r>
    </w:p>
    <w:p>
      <w:pPr>
        <w:pStyle w:val="BodyText"/>
        <w:ind w:left="2157"/>
        <w:spacing w:before="294" w:line="219" w:lineRule="auto"/>
        <w:rPr/>
      </w:pPr>
      <w:r>
        <w:rPr>
          <w:color w:val="333399"/>
          <w14:textOutline w14:w="3265" w14:cap="flat" w14:cmpd="sng">
            <w14:solidFill>
              <w14:srgbClr w14:val="333399"/>
            </w14:solidFill>
            <w14:prstDash w14:val="solid"/>
            <w14:miter w14:lim="10"/>
          </w14:textOutline>
          <w:spacing w:val="-1"/>
        </w:rPr>
        <w:t>第二章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集体协商内容</w:t>
      </w:r>
    </w:p>
    <w:p>
      <w:pPr>
        <w:spacing w:line="261" w:lineRule="auto"/>
        <w:rPr>
          <w:rFonts w:ascii="Arial"/>
          <w:sz w:val="21"/>
        </w:rPr>
      </w:pPr>
      <w:r/>
    </w:p>
    <w:p>
      <w:pPr>
        <w:ind w:left="28"/>
        <w:spacing w:line="9" w:lineRule="exact"/>
        <w:rPr/>
      </w:pPr>
      <w:r>
        <w:rPr/>
        <w:drawing>
          <wp:inline distT="0" distB="0" distL="0" distR="0">
            <wp:extent cx="358140" cy="6096"/>
            <wp:effectExtent l="0" t="0" r="0" b="0"/>
            <wp:docPr id="1100" name="IM 1100"/>
            <wp:cNvGraphicFramePr/>
            <a:graphic>
              <a:graphicData uri="http://schemas.openxmlformats.org/drawingml/2006/picture">
                <pic:pic>
                  <pic:nvPicPr>
                    <pic:cNvPr id="1100" name="IM 1100"/>
                    <pic:cNvPicPr/>
                  </pic:nvPicPr>
                  <pic:blipFill>
                    <a:blip r:embed="rId647"/>
                    <a:stretch>
                      <a:fillRect/>
                    </a:stretch>
                  </pic:blipFill>
                  <pic:spPr>
                    <a:xfrm rot="0">
                      <a:off x="0" y="0"/>
                      <a:ext cx="358140" cy="6096"/>
                    </a:xfrm>
                    <a:prstGeom prst="rect">
                      <a:avLst/>
                    </a:prstGeom>
                  </pic:spPr>
                </pic:pic>
              </a:graphicData>
            </a:graphic>
          </wp:inline>
        </w:drawing>
      </w:r>
    </w:p>
    <w:p>
      <w:pPr>
        <w:pStyle w:val="BodyText"/>
        <w:ind w:left="53" w:right="30" w:hanging="25"/>
        <w:spacing w:before="1" w:line="247" w:lineRule="auto"/>
        <w:rPr/>
      </w:pPr>
      <w:r>
        <w:rPr>
          <w:position w:val="-4"/>
        </w:rPr>
        <w:drawing>
          <wp:inline distT="0" distB="0" distL="0" distR="0">
            <wp:extent cx="6934" cy="144779"/>
            <wp:effectExtent l="0" t="0" r="0" b="0"/>
            <wp:docPr id="1102" name="IM 1102"/>
            <wp:cNvGraphicFramePr/>
            <a:graphic>
              <a:graphicData uri="http://schemas.openxmlformats.org/drawingml/2006/picture">
                <pic:pic>
                  <pic:nvPicPr>
                    <pic:cNvPr id="1102" name="IM 1102"/>
                    <pic:cNvPicPr/>
                  </pic:nvPicPr>
                  <pic:blipFill>
                    <a:blip r:embed="rId648"/>
                    <a:stretch>
                      <a:fillRect/>
                    </a:stretch>
                  </pic:blipFill>
                  <pic:spPr>
                    <a:xfrm rot="0">
                      <a:off x="0" y="0"/>
                      <a:ext cx="6934"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第八条</w:t>
      </w:r>
      <w:r>
        <w:rPr>
          <w:position w:val="-4"/>
        </w:rPr>
        <w:drawing>
          <wp:inline distT="0" distB="0" distL="0" distR="0">
            <wp:extent cx="6934" cy="144779"/>
            <wp:effectExtent l="0" t="0" r="0" b="0"/>
            <wp:docPr id="1104" name="IM 1104"/>
            <wp:cNvGraphicFramePr/>
            <a:graphic>
              <a:graphicData uri="http://schemas.openxmlformats.org/drawingml/2006/picture">
                <pic:pic>
                  <pic:nvPicPr>
                    <pic:cNvPr id="1104" name="IM 1104"/>
                    <pic:cNvPicPr/>
                  </pic:nvPicPr>
                  <pic:blipFill>
                    <a:blip r:embed="rId649"/>
                    <a:stretch>
                      <a:fillRect/>
                    </a:stretch>
                  </pic:blipFill>
                  <pic:spPr>
                    <a:xfrm rot="0">
                      <a:off x="0" y="0"/>
                      <a:ext cx="6934" cy="144779"/>
                    </a:xfrm>
                    <a:prstGeom prst="rect">
                      <a:avLst/>
                    </a:prstGeom>
                  </pic:spPr>
                </pic:pic>
              </a:graphicData>
            </a:graphic>
          </wp:inline>
        </w:drawing>
      </w:r>
      <w:r>
        <w:rPr>
          <w:spacing w:val="11"/>
        </w:rPr>
        <w:t xml:space="preserve">  </w:t>
      </w:r>
      <w:r>
        <w:rPr>
          <w:spacing w:val="-5"/>
        </w:rPr>
        <w:t>集体协商双方可以就下列多项或某项内容进行集体协商，</w:t>
      </w:r>
      <w:r>
        <w:rPr>
          <w:spacing w:val="34"/>
        </w:rPr>
        <w:t xml:space="preserve"> </w:t>
      </w:r>
      <w:r>
        <w:rPr>
          <w:spacing w:val="-5"/>
        </w:rPr>
        <w:t>签订集体合</w:t>
      </w:r>
      <w:r>
        <w:rPr/>
        <w:t xml:space="preserve"> </w:t>
      </w:r>
      <w:r>
        <w:rPr>
          <w:spacing w:val="-8"/>
        </w:rPr>
        <w:t>同或专项集体合同：</w:t>
      </w:r>
    </w:p>
    <w:p>
      <w:pPr>
        <w:pStyle w:val="BodyText"/>
        <w:ind w:left="388"/>
        <w:spacing w:before="35" w:line="250" w:lineRule="exact"/>
        <w:rPr/>
      </w:pPr>
      <w:r>
        <w:rPr>
          <w:spacing w:val="-5"/>
          <w:position w:val="4"/>
        </w:rPr>
        <w:t>（一）劳动报酬；</w:t>
      </w:r>
    </w:p>
    <w:p>
      <w:pPr>
        <w:pStyle w:val="BodyText"/>
        <w:ind w:left="388"/>
        <w:spacing w:line="220" w:lineRule="auto"/>
        <w:rPr/>
      </w:pPr>
      <w:r>
        <w:rPr>
          <w:spacing w:val="-6"/>
        </w:rPr>
        <w:t>（二）工作时间；</w:t>
      </w:r>
    </w:p>
    <w:p>
      <w:pPr>
        <w:pStyle w:val="BodyText"/>
        <w:ind w:left="388"/>
        <w:spacing w:before="35" w:line="219" w:lineRule="auto"/>
        <w:rPr/>
      </w:pPr>
      <w:r>
        <w:rPr>
          <w:spacing w:val="-6"/>
        </w:rPr>
        <w:t>（三）休息休假；</w:t>
      </w:r>
    </w:p>
    <w:p>
      <w:pPr>
        <w:pStyle w:val="BodyText"/>
        <w:ind w:left="388"/>
        <w:spacing w:before="39" w:line="249" w:lineRule="exact"/>
        <w:rPr/>
      </w:pPr>
      <w:r>
        <w:rPr>
          <w:spacing w:val="-4"/>
          <w:position w:val="4"/>
        </w:rPr>
        <w:t>（四）劳动安全与卫生；</w:t>
      </w:r>
    </w:p>
    <w:p>
      <w:pPr>
        <w:pStyle w:val="BodyText"/>
        <w:ind w:left="388"/>
        <w:spacing w:before="1" w:line="220" w:lineRule="auto"/>
        <w:rPr/>
      </w:pPr>
      <w:r>
        <w:rPr>
          <w:spacing w:val="-4"/>
        </w:rPr>
        <w:t>（五）补充保险和福利；</w:t>
      </w:r>
    </w:p>
    <w:p>
      <w:pPr>
        <w:pStyle w:val="BodyText"/>
        <w:ind w:left="388"/>
        <w:spacing w:before="34" w:line="220" w:lineRule="auto"/>
        <w:rPr/>
      </w:pPr>
      <w:r>
        <w:rPr>
          <w:spacing w:val="-3"/>
        </w:rPr>
        <w:t>（六）女职工和未成年工特殊保护；</w:t>
      </w:r>
    </w:p>
    <w:p>
      <w:pPr>
        <w:pStyle w:val="BodyText"/>
        <w:ind w:left="388"/>
        <w:spacing w:before="36" w:line="249" w:lineRule="exact"/>
        <w:rPr/>
      </w:pPr>
      <w:r>
        <w:rPr>
          <w:spacing w:val="-5"/>
          <w:position w:val="4"/>
        </w:rPr>
        <w:t>（七）职业技能培训；</w:t>
      </w:r>
    </w:p>
    <w:p>
      <w:pPr>
        <w:pStyle w:val="BodyText"/>
        <w:ind w:left="388"/>
        <w:spacing w:before="1" w:line="219" w:lineRule="auto"/>
        <w:rPr/>
      </w:pPr>
      <w:r>
        <w:rPr>
          <w:spacing w:val="-5"/>
        </w:rPr>
        <w:t>（八）劳动合同管理；</w:t>
      </w:r>
    </w:p>
    <w:p>
      <w:pPr>
        <w:pStyle w:val="BodyText"/>
        <w:ind w:left="388"/>
        <w:spacing w:before="35" w:line="252" w:lineRule="exact"/>
        <w:rPr/>
      </w:pPr>
      <w:r>
        <w:rPr>
          <w:spacing w:val="-7"/>
          <w:position w:val="5"/>
        </w:rPr>
        <w:t>（九）奖惩；</w:t>
      </w:r>
    </w:p>
    <w:p>
      <w:pPr>
        <w:pStyle w:val="BodyText"/>
        <w:ind w:left="388"/>
        <w:spacing w:before="1" w:line="220" w:lineRule="auto"/>
        <w:rPr/>
      </w:pPr>
      <w:r>
        <w:rPr>
          <w:spacing w:val="-7"/>
        </w:rPr>
        <w:t>（十）裁员；</w:t>
      </w:r>
    </w:p>
    <w:p>
      <w:pPr>
        <w:pStyle w:val="BodyText"/>
        <w:ind w:left="388"/>
        <w:spacing w:before="34" w:line="220" w:lineRule="auto"/>
        <w:rPr/>
      </w:pPr>
      <w:r>
        <w:rPr>
          <w:spacing w:val="-4"/>
        </w:rPr>
        <w:t>（十一）集体合同期限；</w:t>
      </w:r>
    </w:p>
    <w:p>
      <w:pPr>
        <w:pStyle w:val="BodyText"/>
        <w:ind w:left="388"/>
        <w:spacing w:before="35" w:line="220" w:lineRule="auto"/>
        <w:rPr/>
      </w:pPr>
      <w:r>
        <w:rPr>
          <w:spacing w:val="-3"/>
        </w:rPr>
        <w:t>（十二）变更、解除集体合同的程序；</w:t>
      </w:r>
    </w:p>
    <w:p>
      <w:pPr>
        <w:pStyle w:val="BodyText"/>
        <w:ind w:left="388"/>
        <w:spacing w:before="36" w:line="250" w:lineRule="exact"/>
        <w:rPr/>
      </w:pPr>
      <w:r>
        <w:rPr>
          <w:spacing w:val="-2"/>
          <w:position w:val="4"/>
        </w:rPr>
        <w:t>（十三）履行集体合同发生争议时的协商处理办法；</w:t>
      </w:r>
    </w:p>
    <w:p>
      <w:pPr>
        <w:pStyle w:val="BodyText"/>
        <w:ind w:left="388"/>
        <w:spacing w:line="219" w:lineRule="auto"/>
        <w:rPr/>
      </w:pPr>
      <w:r>
        <w:rPr>
          <w:spacing w:val="-4"/>
        </w:rPr>
        <w:t>（十四）违反集体合同的责任；</w:t>
      </w:r>
    </w:p>
    <w:p>
      <w:pPr>
        <w:pStyle w:val="BodyText"/>
        <w:ind w:left="28"/>
        <w:spacing w:before="36" w:line="214" w:lineRule="auto"/>
        <w:rPr/>
      </w:pPr>
      <w:r>
        <w:rPr>
          <w:position w:val="-7"/>
        </w:rPr>
        <w:drawing>
          <wp:inline distT="0" distB="0" distL="0" distR="0">
            <wp:extent cx="6095" cy="6095"/>
            <wp:effectExtent l="0" t="0" r="0" b="0"/>
            <wp:docPr id="1106" name="IM 1106"/>
            <wp:cNvGraphicFramePr/>
            <a:graphic>
              <a:graphicData uri="http://schemas.openxmlformats.org/drawingml/2006/picture">
                <pic:pic>
                  <pic:nvPicPr>
                    <pic:cNvPr id="1106" name="IM 1106"/>
                    <pic:cNvPicPr/>
                  </pic:nvPicPr>
                  <pic:blipFill>
                    <a:blip r:embed="rId650"/>
                    <a:stretch>
                      <a:fillRect/>
                    </a:stretch>
                  </pic:blipFill>
                  <pic:spPr>
                    <a:xfrm rot="0">
                      <a:off x="0" y="0"/>
                      <a:ext cx="6095" cy="6095"/>
                    </a:xfrm>
                    <a:prstGeom prst="rect">
                      <a:avLst/>
                    </a:prstGeom>
                  </pic:spPr>
                </pic:pic>
              </a:graphicData>
            </a:graphic>
          </wp:inline>
        </w:drawing>
      </w:r>
      <w:r>
        <w:rPr>
          <w:u w:val="single" w:color="auto"/>
          <w:spacing w:val="26"/>
        </w:rPr>
        <w:t xml:space="preserve">   </w:t>
      </w:r>
      <w:r>
        <w:rPr>
          <w:u w:val="single" w:color="auto"/>
          <w:spacing w:val="-4"/>
        </w:rPr>
        <w:t>（</w:t>
      </w:r>
      <w:r>
        <w:rPr>
          <w:u w:val="single" w:color="auto"/>
          <w:spacing w:val="-51"/>
        </w:rPr>
        <w:t xml:space="preserve"> </w:t>
      </w:r>
      <w:r>
        <w:rPr>
          <w:spacing w:val="-4"/>
        </w:rPr>
        <w:t>十五）双方认为应当协商的其他内容。</w:t>
      </w:r>
    </w:p>
    <w:p>
      <w:pPr>
        <w:pStyle w:val="BodyText"/>
        <w:ind w:left="28"/>
        <w:rPr/>
      </w:pPr>
      <w:r>
        <w:rPr>
          <w:position w:val="-4"/>
        </w:rPr>
        <w:drawing>
          <wp:inline distT="0" distB="0" distL="0" distR="0">
            <wp:extent cx="6934" cy="144779"/>
            <wp:effectExtent l="0" t="0" r="0" b="0"/>
            <wp:docPr id="1108" name="IM 1108"/>
            <wp:cNvGraphicFramePr/>
            <a:graphic>
              <a:graphicData uri="http://schemas.openxmlformats.org/drawingml/2006/picture">
                <pic:pic>
                  <pic:nvPicPr>
                    <pic:cNvPr id="1108" name="IM 1108"/>
                    <pic:cNvPicPr/>
                  </pic:nvPicPr>
                  <pic:blipFill>
                    <a:blip r:embed="rId651"/>
                    <a:stretch>
                      <a:fillRect/>
                    </a:stretch>
                  </pic:blipFill>
                  <pic:spPr>
                    <a:xfrm rot="0">
                      <a:off x="0" y="0"/>
                      <a:ext cx="6934"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第九条</w:t>
      </w:r>
      <w:r>
        <w:rPr>
          <w:position w:val="-4"/>
        </w:rPr>
        <w:drawing>
          <wp:inline distT="0" distB="0" distL="0" distR="0">
            <wp:extent cx="6934" cy="144779"/>
            <wp:effectExtent l="0" t="0" r="0" b="0"/>
            <wp:docPr id="1110" name="IM 1110"/>
            <wp:cNvGraphicFramePr/>
            <a:graphic>
              <a:graphicData uri="http://schemas.openxmlformats.org/drawingml/2006/picture">
                <pic:pic>
                  <pic:nvPicPr>
                    <pic:cNvPr id="1110" name="IM 1110"/>
                    <pic:cNvPicPr/>
                  </pic:nvPicPr>
                  <pic:blipFill>
                    <a:blip r:embed="rId652"/>
                    <a:stretch>
                      <a:fillRect/>
                    </a:stretch>
                  </pic:blipFill>
                  <pic:spPr>
                    <a:xfrm rot="0">
                      <a:off x="0" y="0"/>
                      <a:ext cx="6934" cy="144779"/>
                    </a:xfrm>
                    <a:prstGeom prst="rect">
                      <a:avLst/>
                    </a:prstGeom>
                  </pic:spPr>
                </pic:pic>
              </a:graphicData>
            </a:graphic>
          </wp:inline>
        </w:drawing>
      </w:r>
      <w:r>
        <w:rPr>
          <w:spacing w:val="10"/>
        </w:rPr>
        <w:t xml:space="preserve">  </w:t>
      </w:r>
      <w:r>
        <w:rPr>
          <w:spacing w:val="-5"/>
        </w:rPr>
        <w:t>劳动报酬主要包括：</w:t>
      </w:r>
    </w:p>
    <w:p>
      <w:pPr>
        <w:pStyle w:val="BodyText"/>
        <w:ind w:left="388" w:right="262"/>
        <w:spacing w:before="34" w:line="238" w:lineRule="auto"/>
        <w:rPr/>
      </w:pPr>
      <w:r>
        <w:rPr>
          <w:spacing w:val="-2"/>
        </w:rPr>
        <w:t>（一）用人单位工资水平、工资分配制度、工资标准和工资分配形式；</w:t>
      </w:r>
      <w:r>
        <w:rPr>
          <w:spacing w:val="13"/>
        </w:rPr>
        <w:t xml:space="preserve"> </w:t>
      </w:r>
      <w:r>
        <w:rPr>
          <w:spacing w:val="-5"/>
        </w:rPr>
        <w:t>（二）工资支付办法；</w:t>
      </w:r>
    </w:p>
    <w:p>
      <w:pPr>
        <w:pStyle w:val="BodyText"/>
        <w:ind w:left="388" w:right="1162"/>
        <w:spacing w:before="35" w:line="238" w:lineRule="auto"/>
        <w:rPr/>
      </w:pPr>
      <w:r>
        <w:rPr>
          <w:spacing w:val="-2"/>
        </w:rPr>
        <w:t>（三）加班、加点工资及津贴、补贴标准和奖金分配办法；</w:t>
      </w:r>
      <w:r>
        <w:rPr>
          <w:spacing w:val="3"/>
        </w:rPr>
        <w:t xml:space="preserve"> </w:t>
      </w:r>
      <w:r>
        <w:rPr>
          <w:spacing w:val="-5"/>
        </w:rPr>
        <w:t>（四）工资调整办法；</w:t>
      </w:r>
    </w:p>
    <w:p>
      <w:pPr>
        <w:pStyle w:val="BodyText"/>
        <w:ind w:left="388"/>
        <w:spacing w:before="36" w:line="219" w:lineRule="auto"/>
        <w:rPr/>
      </w:pPr>
      <w:r>
        <w:rPr>
          <w:spacing w:val="-3"/>
        </w:rPr>
        <w:t>（五）试用期及病、事假等期间的工资待遇；</w:t>
      </w:r>
    </w:p>
    <w:p>
      <w:pPr>
        <w:pStyle w:val="BodyText"/>
        <w:ind w:left="388"/>
        <w:spacing w:before="38" w:line="220" w:lineRule="auto"/>
        <w:rPr/>
      </w:pPr>
      <w:r>
        <w:rPr>
          <w:spacing w:val="-2"/>
        </w:rPr>
        <w:t>（六）特殊情况下职工工资（生活费）支付</w:t>
      </w:r>
      <w:r>
        <w:rPr>
          <w:spacing w:val="-3"/>
        </w:rPr>
        <w:t>办法；</w:t>
      </w:r>
    </w:p>
    <w:p>
      <w:pPr>
        <w:pStyle w:val="BodyText"/>
        <w:ind w:left="28"/>
        <w:spacing w:before="36" w:line="222" w:lineRule="auto"/>
        <w:rPr/>
      </w:pPr>
      <w:r>
        <w:rPr>
          <w:position w:val="-6"/>
        </w:rPr>
        <w:drawing>
          <wp:inline distT="0" distB="0" distL="0" distR="0">
            <wp:extent cx="6095" cy="6096"/>
            <wp:effectExtent l="0" t="0" r="0" b="0"/>
            <wp:docPr id="1112" name="IM 1112"/>
            <wp:cNvGraphicFramePr/>
            <a:graphic>
              <a:graphicData uri="http://schemas.openxmlformats.org/drawingml/2006/picture">
                <pic:pic>
                  <pic:nvPicPr>
                    <pic:cNvPr id="1112" name="IM 1112"/>
                    <pic:cNvPicPr/>
                  </pic:nvPicPr>
                  <pic:blipFill>
                    <a:blip r:embed="rId653"/>
                    <a:stretch>
                      <a:fillRect/>
                    </a:stretch>
                  </pic:blipFill>
                  <pic:spPr>
                    <a:xfrm rot="0">
                      <a:off x="0" y="0"/>
                      <a:ext cx="6095" cy="6096"/>
                    </a:xfrm>
                    <a:prstGeom prst="rect">
                      <a:avLst/>
                    </a:prstGeom>
                  </pic:spPr>
                </pic:pic>
              </a:graphicData>
            </a:graphic>
          </wp:inline>
        </w:drawing>
      </w:r>
      <w:r>
        <w:rPr>
          <w:u w:val="single" w:color="auto"/>
          <w:spacing w:val="24"/>
        </w:rPr>
        <w:t xml:space="preserve">   </w:t>
      </w:r>
      <w:r>
        <w:rPr>
          <w:u w:val="single" w:color="auto"/>
          <w:spacing w:val="-2"/>
        </w:rPr>
        <w:t>（</w:t>
      </w:r>
      <w:r>
        <w:rPr>
          <w:spacing w:val="-2"/>
        </w:rPr>
        <w:t>七）其他劳动报酬分配办法。</w:t>
      </w:r>
    </w:p>
    <w:p>
      <w:pPr>
        <w:pStyle w:val="BodyText"/>
        <w:ind w:left="28"/>
        <w:spacing w:before="1" w:line="275" w:lineRule="auto"/>
        <w:rPr/>
      </w:pPr>
      <w:r>
        <w:rPr>
          <w:position w:val="-4"/>
        </w:rPr>
        <w:drawing>
          <wp:inline distT="0" distB="0" distL="0" distR="0">
            <wp:extent cx="6934" cy="144779"/>
            <wp:effectExtent l="0" t="0" r="0" b="0"/>
            <wp:docPr id="1114" name="IM 1114"/>
            <wp:cNvGraphicFramePr/>
            <a:graphic>
              <a:graphicData uri="http://schemas.openxmlformats.org/drawingml/2006/picture">
                <pic:pic>
                  <pic:nvPicPr>
                    <pic:cNvPr id="1114" name="IM 1114"/>
                    <pic:cNvPicPr/>
                  </pic:nvPicPr>
                  <pic:blipFill>
                    <a:blip r:embed="rId654"/>
                    <a:stretch>
                      <a:fillRect/>
                    </a:stretch>
                  </pic:blipFill>
                  <pic:spPr>
                    <a:xfrm rot="0">
                      <a:off x="0" y="0"/>
                      <a:ext cx="6934"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第十条</w:t>
      </w:r>
      <w:r>
        <w:rPr>
          <w:position w:val="-4"/>
        </w:rPr>
        <w:drawing>
          <wp:inline distT="0" distB="0" distL="0" distR="0">
            <wp:extent cx="6934" cy="144779"/>
            <wp:effectExtent l="0" t="0" r="0" b="0"/>
            <wp:docPr id="1116" name="IM 1116"/>
            <wp:cNvGraphicFramePr/>
            <a:graphic>
              <a:graphicData uri="http://schemas.openxmlformats.org/drawingml/2006/picture">
                <pic:pic>
                  <pic:nvPicPr>
                    <pic:cNvPr id="1116" name="IM 1116"/>
                    <pic:cNvPicPr/>
                  </pic:nvPicPr>
                  <pic:blipFill>
                    <a:blip r:embed="rId655"/>
                    <a:stretch>
                      <a:fillRect/>
                    </a:stretch>
                  </pic:blipFill>
                  <pic:spPr>
                    <a:xfrm rot="0">
                      <a:off x="0" y="0"/>
                      <a:ext cx="6934" cy="144779"/>
                    </a:xfrm>
                    <a:prstGeom prst="rect">
                      <a:avLst/>
                    </a:prstGeom>
                  </pic:spPr>
                </pic:pic>
              </a:graphicData>
            </a:graphic>
          </wp:inline>
        </w:drawing>
      </w:r>
      <w:r>
        <w:rPr>
          <w:spacing w:val="9"/>
        </w:rPr>
        <w:t xml:space="preserve">  </w:t>
      </w:r>
      <w:r>
        <w:rPr>
          <w:spacing w:val="-5"/>
        </w:rPr>
        <w:t>工作时间主要包括：</w:t>
      </w:r>
    </w:p>
    <w:p>
      <w:pPr>
        <w:pStyle w:val="BodyText"/>
        <w:ind w:left="388"/>
        <w:spacing w:line="220" w:lineRule="auto"/>
        <w:rPr/>
      </w:pPr>
      <w:r>
        <w:rPr>
          <w:spacing w:val="-5"/>
        </w:rPr>
        <w:t>（一）工时制度；</w:t>
      </w:r>
    </w:p>
    <w:p>
      <w:pPr>
        <w:pStyle w:val="BodyText"/>
        <w:ind w:left="388"/>
        <w:spacing w:before="34" w:line="220" w:lineRule="auto"/>
        <w:rPr/>
      </w:pPr>
      <w:r>
        <w:rPr>
          <w:spacing w:val="-5"/>
        </w:rPr>
        <w:t>（二）加班加点办法；</w:t>
      </w:r>
    </w:p>
    <w:p>
      <w:pPr>
        <w:pStyle w:val="BodyText"/>
        <w:ind w:left="388"/>
        <w:spacing w:before="35" w:line="220" w:lineRule="auto"/>
        <w:rPr/>
      </w:pPr>
      <w:r>
        <w:rPr>
          <w:spacing w:val="-9"/>
        </w:rPr>
        <w:t>（三）</w:t>
      </w:r>
      <w:r>
        <w:rPr>
          <w:spacing w:val="-16"/>
        </w:rPr>
        <w:t xml:space="preserve"> </w:t>
      </w:r>
      <w:r>
        <w:rPr>
          <w:spacing w:val="-9"/>
        </w:rPr>
        <w:t>特殊工种的工作时间；</w:t>
      </w:r>
    </w:p>
    <w:p>
      <w:pPr>
        <w:spacing w:line="220" w:lineRule="auto"/>
        <w:sectPr>
          <w:headerReference w:type="default" r:id="rId646"/>
          <w:pgSz w:w="8393" w:h="11907"/>
          <w:pgMar w:top="1726" w:right="1104" w:bottom="0" w:left="1104" w:header="1501" w:footer="0" w:gutter="0"/>
        </w:sectPr>
        <w:rPr/>
      </w:pPr>
    </w:p>
    <w:p>
      <w:pPr>
        <w:pStyle w:val="BodyText"/>
        <w:ind w:left="388"/>
        <w:spacing w:before="46" w:line="220" w:lineRule="auto"/>
        <w:rPr/>
      </w:pPr>
      <w:r>
        <w:rPr>
          <w:spacing w:val="-4"/>
        </w:rPr>
        <w:t>（四）劳动定额标准。</w:t>
      </w:r>
    </w:p>
    <w:p>
      <w:pPr>
        <w:pStyle w:val="BodyText"/>
        <w:ind w:left="959"/>
        <w:spacing w:before="35" w:line="219" w:lineRule="auto"/>
        <w:rPr/>
      </w:pPr>
      <w:r>
        <w:pict>
          <v:shape id="_x0000_s956" style="position:absolute;margin-left:0.439999pt;margin-top:-0.980425pt;mso-position-vertical-relative:text;mso-position-horizontal-relative:text;width:39.25pt;height:13.9pt;z-index:25288089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spacing w:val="-1"/>
        </w:rPr>
        <w:t>休息休假主要包括：</w:t>
      </w:r>
    </w:p>
    <w:p>
      <w:pPr>
        <w:pStyle w:val="BodyText"/>
        <w:ind w:left="388"/>
        <w:spacing w:before="36" w:line="249" w:lineRule="exact"/>
        <w:rPr/>
      </w:pPr>
      <w:r>
        <w:rPr>
          <w:spacing w:val="-2"/>
          <w:position w:val="4"/>
        </w:rPr>
        <w:t>（一）日休息时间、周休息日安排、年休假办</w:t>
      </w:r>
      <w:r>
        <w:rPr>
          <w:spacing w:val="-3"/>
          <w:position w:val="4"/>
        </w:rPr>
        <w:t>法；</w:t>
      </w:r>
    </w:p>
    <w:p>
      <w:pPr>
        <w:pStyle w:val="BodyText"/>
        <w:ind w:left="388"/>
        <w:spacing w:line="218" w:lineRule="auto"/>
        <w:rPr/>
      </w:pPr>
      <w:r>
        <w:rPr>
          <w:spacing w:val="-3"/>
        </w:rPr>
        <w:t>（二）不能实行标准工时职工的休息休假；</w:t>
      </w:r>
    </w:p>
    <w:p>
      <w:pPr>
        <w:pStyle w:val="BodyText"/>
        <w:ind w:left="388"/>
        <w:spacing w:before="36" w:line="219" w:lineRule="auto"/>
        <w:rPr/>
      </w:pPr>
      <w:r>
        <w:rPr>
          <w:spacing w:val="-4"/>
        </w:rPr>
        <w:t>（三）其他假期。</w:t>
      </w:r>
    </w:p>
    <w:p>
      <w:pPr>
        <w:pStyle w:val="BodyText"/>
        <w:ind w:left="968"/>
        <w:spacing w:before="39" w:line="249" w:lineRule="exact"/>
        <w:rPr/>
      </w:pPr>
      <w:r>
        <w:pict>
          <v:shape id="_x0000_s958" style="position:absolute;margin-left:0.439999pt;margin-top:-0.81543pt;mso-position-vertical-relative:text;mso-position-horizontal-relative:text;width:39.25pt;height:13.9pt;z-index:25287782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spacing w:val="-5"/>
          <w:position w:val="4"/>
        </w:rPr>
        <w:t>劳动安全卫生主要包括：</w:t>
      </w:r>
    </w:p>
    <w:p>
      <w:pPr>
        <w:pStyle w:val="BodyText"/>
        <w:ind w:left="388"/>
        <w:spacing w:before="1" w:line="219" w:lineRule="auto"/>
        <w:rPr/>
      </w:pPr>
      <w:r>
        <w:rPr>
          <w:spacing w:val="-4"/>
        </w:rPr>
        <w:t>（一）劳动安全卫生责任制；</w:t>
      </w:r>
    </w:p>
    <w:p>
      <w:pPr>
        <w:pStyle w:val="BodyText"/>
        <w:ind w:left="388"/>
        <w:spacing w:before="35" w:line="251" w:lineRule="exact"/>
        <w:rPr/>
      </w:pPr>
      <w:r>
        <w:rPr>
          <w:spacing w:val="-3"/>
          <w:position w:val="4"/>
        </w:rPr>
        <w:t>（二）劳动条件和安全技术措施；</w:t>
      </w:r>
    </w:p>
    <w:p>
      <w:pPr>
        <w:pStyle w:val="BodyText"/>
        <w:ind w:left="388"/>
        <w:spacing w:line="219" w:lineRule="auto"/>
        <w:rPr/>
      </w:pPr>
      <w:r>
        <w:rPr>
          <w:spacing w:val="-5"/>
        </w:rPr>
        <w:t>（三）安全操作规程；</w:t>
      </w:r>
    </w:p>
    <w:p>
      <w:pPr>
        <w:pStyle w:val="BodyText"/>
        <w:ind w:left="388"/>
        <w:spacing w:before="35" w:line="220" w:lineRule="auto"/>
        <w:rPr/>
      </w:pPr>
      <w:r>
        <w:rPr>
          <w:spacing w:val="-4"/>
        </w:rPr>
        <w:t>（四）劳保用品发放标准；</w:t>
      </w:r>
    </w:p>
    <w:p>
      <w:pPr>
        <w:pStyle w:val="BodyText"/>
        <w:ind w:left="388"/>
        <w:spacing w:before="35" w:line="220" w:lineRule="auto"/>
        <w:rPr/>
      </w:pPr>
      <w:r>
        <w:rPr>
          <w:spacing w:val="-3"/>
        </w:rPr>
        <w:t>（五）定期健康检查和职业健康体检。</w:t>
      </w:r>
    </w:p>
    <w:p>
      <w:pPr>
        <w:pStyle w:val="BodyText"/>
        <w:ind w:left="965"/>
        <w:spacing w:before="38" w:line="250" w:lineRule="exact"/>
        <w:rPr/>
      </w:pPr>
      <w:r>
        <w:pict>
          <v:shape id="_x0000_s960" style="position:absolute;margin-left:0.439999pt;margin-top:-0.850586pt;mso-position-vertical-relative:text;mso-position-horizontal-relative:text;width:39.25pt;height:13.9pt;z-index:25287987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spacing w:val="-5"/>
          <w:position w:val="4"/>
        </w:rPr>
        <w:t>补充保险和福利主要包括：</w:t>
      </w:r>
    </w:p>
    <w:p>
      <w:pPr>
        <w:pStyle w:val="BodyText"/>
        <w:ind w:left="388"/>
        <w:spacing w:line="219" w:lineRule="auto"/>
        <w:rPr/>
      </w:pPr>
      <w:r>
        <w:rPr>
          <w:spacing w:val="-4"/>
        </w:rPr>
        <w:t>（一）补充保险的种类、范围；</w:t>
      </w:r>
    </w:p>
    <w:p>
      <w:pPr>
        <w:pStyle w:val="BodyText"/>
        <w:ind w:left="388"/>
        <w:spacing w:before="36" w:line="250" w:lineRule="exact"/>
        <w:rPr/>
      </w:pPr>
      <w:r>
        <w:rPr>
          <w:spacing w:val="-3"/>
          <w:position w:val="4"/>
        </w:rPr>
        <w:t>（二）基本福利制度和福利设施；</w:t>
      </w:r>
    </w:p>
    <w:p>
      <w:pPr>
        <w:pStyle w:val="BodyText"/>
        <w:ind w:left="388"/>
        <w:spacing w:line="219" w:lineRule="auto"/>
        <w:rPr/>
      </w:pPr>
      <w:r>
        <w:rPr>
          <w:spacing w:val="-4"/>
        </w:rPr>
        <w:t>（三）医疗期延长及其待遇；</w:t>
      </w:r>
    </w:p>
    <w:p>
      <w:pPr>
        <w:pStyle w:val="BodyText"/>
        <w:ind w:left="388"/>
        <w:spacing w:before="35" w:line="220" w:lineRule="auto"/>
        <w:rPr/>
      </w:pPr>
      <w:r>
        <w:rPr>
          <w:spacing w:val="-3"/>
        </w:rPr>
        <w:t>（四）职工亲属福利制度。</w:t>
      </w:r>
    </w:p>
    <w:p>
      <w:pPr>
        <w:pStyle w:val="BodyText"/>
        <w:ind w:left="965"/>
        <w:spacing w:before="36" w:line="252" w:lineRule="exact"/>
        <w:rPr/>
      </w:pPr>
      <w:r>
        <w:pict>
          <v:shape id="_x0000_s962" style="position:absolute;margin-left:0.439999pt;margin-top:-0.970581pt;mso-position-vertical-relative:text;mso-position-horizontal-relative:text;width:39.25pt;height:14pt;z-index:25287577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spacing w:val="-4"/>
          <w:position w:val="5"/>
        </w:rPr>
        <w:t>女职工和未成年工的特殊保护主要包括：</w:t>
      </w:r>
    </w:p>
    <w:p>
      <w:pPr>
        <w:pStyle w:val="BodyText"/>
        <w:ind w:left="388"/>
        <w:spacing w:line="219" w:lineRule="auto"/>
        <w:rPr/>
      </w:pPr>
      <w:r>
        <w:rPr>
          <w:spacing w:val="-3"/>
        </w:rPr>
        <w:t>（一）女职工和未成年工禁忌从事的劳动；</w:t>
      </w:r>
    </w:p>
    <w:p>
      <w:pPr>
        <w:pStyle w:val="BodyText"/>
        <w:ind w:left="388"/>
        <w:spacing w:before="36" w:line="250" w:lineRule="exact"/>
        <w:rPr/>
      </w:pPr>
      <w:r>
        <w:rPr>
          <w:spacing w:val="-2"/>
          <w:position w:val="4"/>
        </w:rPr>
        <w:t>（二）女职工的经期、孕期、产期和哺乳期的劳动保护；</w:t>
      </w:r>
    </w:p>
    <w:p>
      <w:pPr>
        <w:pStyle w:val="BodyText"/>
        <w:ind w:left="388"/>
        <w:spacing w:line="219" w:lineRule="auto"/>
        <w:rPr/>
      </w:pPr>
      <w:r>
        <w:rPr>
          <w:spacing w:val="-3"/>
        </w:rPr>
        <w:t>（三）女职工、未成年工定期健康检查；</w:t>
      </w:r>
    </w:p>
    <w:p>
      <w:pPr>
        <w:pStyle w:val="BodyText"/>
        <w:ind w:left="388"/>
        <w:spacing w:before="36" w:line="250" w:lineRule="exact"/>
        <w:rPr/>
      </w:pPr>
      <w:r>
        <w:pict>
          <v:shape id="_x0000_s964" style="position:absolute;margin-left:0.439999pt;margin-top:11.5094pt;mso-position-vertical-relative:text;mso-position-horizontal-relative:text;width:39.25pt;height:13.9pt;z-index:25288192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spacing w:val="-3"/>
          <w:position w:val="4"/>
        </w:rPr>
        <w:t>（四）未成年工的使用和登记制度。</w:t>
      </w:r>
    </w:p>
    <w:p>
      <w:pPr>
        <w:pStyle w:val="BodyText"/>
        <w:ind w:left="967"/>
        <w:spacing w:line="220" w:lineRule="auto"/>
        <w:rPr/>
      </w:pPr>
      <w:r>
        <w:rPr>
          <w:spacing w:val="-5"/>
        </w:rPr>
        <w:t>职业技能培训主要包括：</w:t>
      </w:r>
    </w:p>
    <w:p>
      <w:pPr>
        <w:pStyle w:val="BodyText"/>
        <w:ind w:left="388"/>
        <w:spacing w:before="35" w:line="252" w:lineRule="exact"/>
        <w:rPr/>
      </w:pPr>
      <w:r>
        <w:rPr>
          <w:spacing w:val="-3"/>
          <w:position w:val="5"/>
        </w:rPr>
        <w:t>（一）职业技能培训项目规划及年度计划；</w:t>
      </w:r>
    </w:p>
    <w:p>
      <w:pPr>
        <w:pStyle w:val="BodyText"/>
        <w:ind w:left="388"/>
        <w:spacing w:line="219" w:lineRule="auto"/>
        <w:rPr/>
      </w:pPr>
      <w:r>
        <w:rPr>
          <w:spacing w:val="-3"/>
        </w:rPr>
        <w:t>（二）职业技能培训费用的提取和使用；</w:t>
      </w:r>
    </w:p>
    <w:p>
      <w:pPr>
        <w:pStyle w:val="BodyText"/>
        <w:ind w:left="388"/>
        <w:spacing w:before="35" w:line="220" w:lineRule="auto"/>
        <w:rPr/>
      </w:pPr>
      <w:r>
        <w:rPr>
          <w:spacing w:val="-2"/>
        </w:rPr>
        <w:t>（三）保障和改善职业技能培训的措施。</w:t>
      </w:r>
    </w:p>
    <w:p>
      <w:pPr>
        <w:pStyle w:val="BodyText"/>
        <w:ind w:left="968"/>
        <w:spacing w:before="36" w:line="249" w:lineRule="exact"/>
        <w:rPr/>
      </w:pPr>
      <w:r>
        <w:pict>
          <v:shape id="_x0000_s966" style="position:absolute;margin-left:0.439999pt;margin-top:-0.970566pt;mso-position-vertical-relative:text;mso-position-horizontal-relative:text;width:39.25pt;height:13.9pt;z-index:25287884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spacing w:val="-5"/>
          <w:position w:val="4"/>
        </w:rPr>
        <w:t>劳动合同管理主要包括：</w:t>
      </w:r>
    </w:p>
    <w:p>
      <w:pPr>
        <w:pStyle w:val="BodyText"/>
        <w:ind w:left="388"/>
        <w:spacing w:before="1" w:line="219" w:lineRule="auto"/>
        <w:rPr/>
      </w:pPr>
      <w:r>
        <w:rPr>
          <w:spacing w:val="-4"/>
        </w:rPr>
        <w:t>（一）劳动合同签订时间；</w:t>
      </w:r>
    </w:p>
    <w:p>
      <w:pPr>
        <w:pStyle w:val="BodyText"/>
        <w:ind w:left="388"/>
        <w:spacing w:before="35" w:line="220" w:lineRule="auto"/>
        <w:rPr/>
      </w:pPr>
      <w:r>
        <w:rPr>
          <w:spacing w:val="-8"/>
        </w:rPr>
        <w:t>（二）</w:t>
      </w:r>
      <w:r>
        <w:rPr>
          <w:spacing w:val="-14"/>
        </w:rPr>
        <w:t xml:space="preserve"> </w:t>
      </w:r>
      <w:r>
        <w:rPr>
          <w:spacing w:val="-8"/>
        </w:rPr>
        <w:t>确定劳动合同期限的条件；</w:t>
      </w:r>
    </w:p>
    <w:p>
      <w:pPr>
        <w:pStyle w:val="BodyText"/>
        <w:ind w:left="37" w:right="30" w:firstLine="350"/>
        <w:spacing w:before="36" w:line="239" w:lineRule="auto"/>
        <w:rPr/>
      </w:pPr>
      <w:r>
        <w:rPr/>
        <w:t>（三）劳动合同变更、解除、续订的一般原则及无固定期限劳动合同的终</w:t>
      </w:r>
      <w:r>
        <w:rPr>
          <w:spacing w:val="3"/>
        </w:rPr>
        <w:t xml:space="preserve"> </w:t>
      </w:r>
      <w:r>
        <w:rPr>
          <w:spacing w:val="-11"/>
        </w:rPr>
        <w:t>止条件；</w:t>
      </w:r>
    </w:p>
    <w:p>
      <w:pPr>
        <w:pStyle w:val="BodyText"/>
        <w:ind w:left="388"/>
        <w:spacing w:before="35" w:line="220" w:lineRule="auto"/>
        <w:rPr/>
      </w:pPr>
      <w:r>
        <w:rPr>
          <w:spacing w:val="-3"/>
        </w:rPr>
        <w:t>（四）试用期的条件和期限。</w:t>
      </w:r>
    </w:p>
    <w:p>
      <w:pPr>
        <w:pStyle w:val="BodyText"/>
        <w:ind w:left="971"/>
        <w:spacing w:before="36" w:line="249" w:lineRule="exact"/>
        <w:rPr/>
      </w:pPr>
      <w:r>
        <w:pict>
          <v:shape id="_x0000_s968" style="position:absolute;margin-left:0.439999pt;margin-top:-0.970573pt;mso-position-vertical-relative:text;mso-position-horizontal-relative:text;width:39.25pt;height:13.9pt;z-index:25287680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spacing w:val="-9"/>
          <w:position w:val="4"/>
        </w:rPr>
        <w:t>奖惩主要包括：</w:t>
      </w:r>
    </w:p>
    <w:p>
      <w:pPr>
        <w:pStyle w:val="BodyText"/>
        <w:ind w:left="388"/>
        <w:spacing w:before="1" w:line="219" w:lineRule="auto"/>
        <w:rPr/>
      </w:pPr>
      <w:r>
        <w:rPr>
          <w:spacing w:val="-5"/>
        </w:rPr>
        <w:t>（一）劳动纪律；</w:t>
      </w:r>
    </w:p>
    <w:p>
      <w:pPr>
        <w:spacing w:line="219" w:lineRule="auto"/>
        <w:sectPr>
          <w:headerReference w:type="default" r:id="rId656"/>
          <w:pgSz w:w="8393" w:h="11907"/>
          <w:pgMar w:top="1726" w:right="1104" w:bottom="0" w:left="1104" w:header="1501" w:footer="0" w:gutter="0"/>
        </w:sectPr>
        <w:rPr/>
      </w:pPr>
    </w:p>
    <w:p>
      <w:pPr>
        <w:pStyle w:val="BodyText"/>
        <w:ind w:left="388"/>
        <w:spacing w:before="46" w:line="250" w:lineRule="exact"/>
        <w:rPr/>
      </w:pPr>
      <w:r>
        <w:rPr>
          <w:spacing w:val="-5"/>
          <w:position w:val="4"/>
        </w:rPr>
        <w:t>（二）考核奖惩制度；</w:t>
      </w:r>
    </w:p>
    <w:p>
      <w:pPr>
        <w:pStyle w:val="BodyText"/>
        <w:ind w:left="388"/>
        <w:spacing w:line="220" w:lineRule="auto"/>
        <w:rPr/>
      </w:pPr>
      <w:r>
        <w:rPr>
          <w:spacing w:val="-4"/>
        </w:rPr>
        <w:t>（三）奖惩程序。</w:t>
      </w:r>
    </w:p>
    <w:p>
      <w:pPr>
        <w:pStyle w:val="BodyText"/>
        <w:ind w:left="959"/>
        <w:spacing w:before="34" w:line="250" w:lineRule="exact"/>
        <w:rPr/>
      </w:pPr>
      <w:r>
        <w:pict>
          <v:shape id="_x0000_s972" style="position:absolute;margin-left:0.439999pt;margin-top:-1.00574pt;mso-position-vertical-relative:text;mso-position-horizontal-relative:text;width:39.25pt;height:13.9pt;z-index:25289625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spacing w:val="-7"/>
          <w:position w:val="4"/>
        </w:rPr>
        <w:t>裁员主要包括：</w:t>
      </w:r>
    </w:p>
    <w:p>
      <w:pPr>
        <w:pStyle w:val="BodyText"/>
        <w:ind w:left="388"/>
        <w:spacing w:line="220" w:lineRule="auto"/>
        <w:rPr/>
      </w:pPr>
      <w:r>
        <w:rPr>
          <w:spacing w:val="-5"/>
        </w:rPr>
        <w:t>（一）裁员的方案；</w:t>
      </w:r>
    </w:p>
    <w:p>
      <w:pPr>
        <w:pStyle w:val="BodyText"/>
        <w:ind w:left="388"/>
        <w:spacing w:before="35" w:line="220" w:lineRule="auto"/>
        <w:rPr/>
      </w:pPr>
      <w:r>
        <w:rPr>
          <w:spacing w:val="-5"/>
        </w:rPr>
        <w:t>（二）裁员的程序；</w:t>
      </w:r>
    </w:p>
    <w:p>
      <w:pPr>
        <w:pStyle w:val="BodyText"/>
        <w:ind w:left="388"/>
        <w:spacing w:before="36" w:line="220" w:lineRule="auto"/>
        <w:rPr/>
      </w:pPr>
      <w:r>
        <w:rPr>
          <w:spacing w:val="-3"/>
        </w:rPr>
        <w:t>（三）裁员的实施办法和补偿标准。</w:t>
      </w:r>
    </w:p>
    <w:p>
      <w:pPr>
        <w:pStyle w:val="BodyText"/>
        <w:ind w:left="2157"/>
        <w:spacing w:before="294" w:line="219" w:lineRule="auto"/>
        <w:rPr/>
      </w:pPr>
      <w:r>
        <w:rPr>
          <w:color w:val="333399"/>
          <w14:textOutline w14:w="3265" w14:cap="flat" w14:cmpd="sng">
            <w14:solidFill>
              <w14:srgbClr w14:val="333399"/>
            </w14:solidFill>
            <w14:prstDash w14:val="solid"/>
            <w14:miter w14:lim="10"/>
          </w14:textOutline>
          <w:spacing w:val="-1"/>
        </w:rPr>
        <w:t>第三章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集体协商代表</w:t>
      </w:r>
    </w:p>
    <w:p>
      <w:pPr>
        <w:pStyle w:val="BodyText"/>
        <w:ind w:left="34" w:right="63" w:firstLine="937"/>
        <w:spacing w:before="300" w:line="237" w:lineRule="auto"/>
        <w:rPr/>
      </w:pPr>
      <w:r>
        <w:pict>
          <v:shape id="_x0000_s974" style="position:absolute;margin-left:0.439999pt;margin-top:12.2134pt;mso-position-vertical-relative:text;mso-position-horizontal-relative:text;width:39.7pt;height:13.9pt;z-index:25289523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spacing w:val="1"/>
        </w:rPr>
        <w:t>本规定所称集体协商代表（以下统称协商代表</w:t>
      </w:r>
      <w:r>
        <w:rPr>
          <w:spacing w:val="-37"/>
        </w:rPr>
        <w:t>），</w:t>
      </w:r>
      <w:r>
        <w:rPr>
          <w:spacing w:val="1"/>
        </w:rPr>
        <w:t>是指按照法定程</w:t>
      </w:r>
      <w:r>
        <w:rPr>
          <w:spacing w:val="1"/>
        </w:rPr>
        <w:t xml:space="preserve"> </w:t>
      </w:r>
      <w:r>
        <w:rPr>
          <w:spacing w:val="-2"/>
        </w:rPr>
        <w:t>序产生并有权代表本方利益进行集体协商的人员。</w:t>
      </w:r>
    </w:p>
    <w:p>
      <w:pPr>
        <w:pStyle w:val="BodyText"/>
        <w:ind w:left="34" w:right="56" w:firstLine="365"/>
        <w:spacing w:before="37" w:line="238" w:lineRule="auto"/>
        <w:rPr/>
      </w:pPr>
      <w:r>
        <w:rPr>
          <w:spacing w:val="-2"/>
        </w:rPr>
        <w:t>集体协商双方的代表人数应当对等，每方至少</w:t>
      </w:r>
      <w:r>
        <w:rPr>
          <w:spacing w:val="-20"/>
        </w:rPr>
        <w:t xml:space="preserve"> </w:t>
      </w:r>
      <w:r>
        <w:rPr>
          <w:spacing w:val="-2"/>
        </w:rPr>
        <w:t>3</w:t>
      </w:r>
      <w:r>
        <w:rPr>
          <w:spacing w:val="-37"/>
        </w:rPr>
        <w:t xml:space="preserve"> </w:t>
      </w:r>
      <w:r>
        <w:rPr>
          <w:spacing w:val="-2"/>
        </w:rPr>
        <w:t>人，并各确定</w:t>
      </w:r>
      <w:r>
        <w:rPr>
          <w:spacing w:val="-24"/>
        </w:rPr>
        <w:t xml:space="preserve"> </w:t>
      </w:r>
      <w:r>
        <w:rPr>
          <w:spacing w:val="-2"/>
        </w:rPr>
        <w:t>1</w:t>
      </w:r>
      <w:r>
        <w:rPr>
          <w:spacing w:val="-41"/>
        </w:rPr>
        <w:t xml:space="preserve"> </w:t>
      </w:r>
      <w:r>
        <w:rPr>
          <w:spacing w:val="-2"/>
        </w:rPr>
        <w:t>名首席代</w:t>
      </w:r>
      <w:r>
        <w:rPr/>
        <w:t xml:space="preserve"> </w:t>
      </w:r>
      <w:r>
        <w:rPr>
          <w:spacing w:val="-11"/>
        </w:rPr>
        <w:t>表。</w:t>
      </w:r>
    </w:p>
    <w:p>
      <w:pPr>
        <w:pStyle w:val="BodyText"/>
        <w:ind w:left="43" w:right="59" w:firstLine="923"/>
        <w:spacing w:before="35" w:line="237" w:lineRule="auto"/>
        <w:rPr/>
      </w:pPr>
      <w:r>
        <w:pict>
          <v:shape id="_x0000_s976" style="position:absolute;margin-left:0.439999pt;margin-top:-1.00201pt;mso-position-vertical-relative:text;mso-position-horizontal-relative:text;width:39.25pt;height:13.9pt;z-index:25289728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第二十条</w:t>
                        </w:r>
                      </w:p>
                    </w:tc>
                  </w:tr>
                </w:tbl>
                <w:p>
                  <w:pPr>
                    <w:rPr>
                      <w:rFonts w:ascii="Arial"/>
                      <w:sz w:val="21"/>
                    </w:rPr>
                  </w:pPr>
                  <w:r/>
                </w:p>
              </w:txbxContent>
            </v:textbox>
          </v:shape>
        </w:pict>
      </w:r>
      <w:r>
        <w:rPr>
          <w:spacing w:val="-7"/>
        </w:rPr>
        <w:t>职工一方的协商代表由本单位工会选派。未建立工会的，</w:t>
      </w:r>
      <w:r>
        <w:rPr>
          <w:spacing w:val="75"/>
        </w:rPr>
        <w:t xml:space="preserve"> </w:t>
      </w:r>
      <w:r>
        <w:rPr>
          <w:spacing w:val="-7"/>
        </w:rPr>
        <w:t>由本单位</w:t>
      </w:r>
      <w:r>
        <w:rPr/>
        <w:t xml:space="preserve"> </w:t>
      </w:r>
      <w:r>
        <w:rPr>
          <w:spacing w:val="-3"/>
        </w:rPr>
        <w:t>职工民主推荐，并经本单位半数以上职工同意。</w:t>
      </w:r>
    </w:p>
    <w:p>
      <w:pPr>
        <w:pStyle w:val="BodyText"/>
        <w:ind w:left="35" w:right="76" w:firstLine="367"/>
        <w:spacing w:before="37" w:line="244" w:lineRule="auto"/>
        <w:rPr/>
      </w:pPr>
      <w:r>
        <w:rPr>
          <w:spacing w:val="-1"/>
        </w:rPr>
        <w:t>职工一方的首席代表由本单位工会主席担任。工会主席可以书面委托其他</w:t>
      </w:r>
      <w:r>
        <w:rPr>
          <w:spacing w:val="2"/>
        </w:rPr>
        <w:t xml:space="preserve"> </w:t>
      </w:r>
      <w:r>
        <w:rPr>
          <w:spacing w:val="-1"/>
        </w:rPr>
        <w:t>协商代表代理首席代表。工会主席空缺的，首席代表由工会主</w:t>
      </w:r>
      <w:r>
        <w:rPr>
          <w:spacing w:val="-2"/>
        </w:rPr>
        <w:t>要负责人担任。</w:t>
      </w:r>
      <w:r>
        <w:rPr/>
        <w:t xml:space="preserve"> </w:t>
      </w:r>
      <w:r>
        <w:rPr>
          <w:spacing w:val="-2"/>
        </w:rPr>
        <w:t>未建立工会的，职工一方的首席代表从协商代表中民主推举产生。</w:t>
      </w:r>
    </w:p>
    <w:p>
      <w:pPr>
        <w:pStyle w:val="BodyText"/>
        <w:ind w:left="34" w:right="57" w:firstLine="1105"/>
        <w:spacing w:before="38" w:line="237" w:lineRule="auto"/>
        <w:rPr/>
      </w:pPr>
      <w:r>
        <w:pict>
          <v:shape id="_x0000_s978" style="position:absolute;margin-left:0.439999pt;margin-top:-0.896509pt;mso-position-vertical-relative:text;mso-position-horizontal-relative:text;width:48.2pt;height:13.9pt;z-index:25289216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3"/>
                          </w:rPr>
                          <w:t>第二十一条</w:t>
                        </w:r>
                      </w:p>
                    </w:tc>
                  </w:tr>
                </w:tbl>
                <w:p>
                  <w:pPr>
                    <w:rPr>
                      <w:rFonts w:ascii="Arial"/>
                      <w:sz w:val="21"/>
                    </w:rPr>
                  </w:pPr>
                  <w:r/>
                </w:p>
              </w:txbxContent>
            </v:textbox>
          </v:shape>
        </w:pict>
      </w:r>
      <w:r>
        <w:rPr>
          <w:spacing w:val="-11"/>
        </w:rPr>
        <w:t>用人单位一方的协商代表，</w:t>
      </w:r>
      <w:r>
        <w:rPr>
          <w:spacing w:val="63"/>
          <w:w w:val="101"/>
        </w:rPr>
        <w:t xml:space="preserve"> </w:t>
      </w:r>
      <w:r>
        <w:rPr>
          <w:spacing w:val="-11"/>
        </w:rPr>
        <w:t>由用人单位法定代表</w:t>
      </w:r>
      <w:r>
        <w:rPr>
          <w:spacing w:val="-12"/>
        </w:rPr>
        <w:t>人指派，</w:t>
      </w:r>
      <w:r>
        <w:rPr>
          <w:spacing w:val="44"/>
        </w:rPr>
        <w:t xml:space="preserve"> </w:t>
      </w:r>
      <w:r>
        <w:rPr>
          <w:spacing w:val="-12"/>
        </w:rPr>
        <w:t>首席代</w:t>
      </w:r>
      <w:r>
        <w:rPr/>
        <w:t xml:space="preserve"> </w:t>
      </w:r>
      <w:r>
        <w:rPr>
          <w:spacing w:val="-2"/>
        </w:rPr>
        <w:t>表由单位法定代表人担任或由其书面委托的其他管理人员担任。</w:t>
      </w:r>
    </w:p>
    <w:p>
      <w:pPr>
        <w:pStyle w:val="BodyText"/>
        <w:ind w:left="1141"/>
        <w:spacing w:before="36" w:line="220" w:lineRule="auto"/>
        <w:rPr/>
      </w:pPr>
      <w:r>
        <w:pict>
          <v:shape id="_x0000_s980" style="position:absolute;margin-left:0.439999pt;margin-top:-0.958863pt;mso-position-vertical-relative:text;mso-position-horizontal-relative:text;width:48.2pt;height:14pt;z-index:25289113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9" w:hRule="atLeast"/>
                    </w:trPr>
                    <w:tc>
                      <w:tcPr>
                        <w:tcW w:w="918"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rPr>
          <w:spacing w:val="-3"/>
        </w:rPr>
        <w:t>协商代表履行职责的期限由被代表方确定。</w:t>
      </w:r>
    </w:p>
    <w:p>
      <w:pPr>
        <w:pStyle w:val="BodyText"/>
        <w:ind w:left="41" w:right="58" w:firstLine="1133"/>
        <w:spacing w:before="38" w:line="237" w:lineRule="auto"/>
        <w:rPr/>
      </w:pPr>
      <w:r>
        <w:pict>
          <v:shape id="_x0000_s982" style="position:absolute;margin-left:0.439999pt;margin-top:-0.81164pt;mso-position-vertical-relative:text;mso-position-horizontal-relative:text;width:49.55pt;height:13.9pt;z-index:252890112;"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第二十三条</w:t>
                        </w:r>
                      </w:p>
                    </w:tc>
                  </w:tr>
                </w:tbl>
                <w:p>
                  <w:pPr>
                    <w:rPr>
                      <w:rFonts w:ascii="Arial"/>
                      <w:sz w:val="21"/>
                    </w:rPr>
                  </w:pPr>
                  <w:r/>
                </w:p>
              </w:txbxContent>
            </v:textbox>
          </v:shape>
        </w:pict>
      </w:r>
      <w:r>
        <w:rPr>
          <w:spacing w:val="4"/>
        </w:rPr>
        <w:t>集体协商双方首席代表可以书面委托本单位以外的专业人员作</w:t>
      </w:r>
      <w:r>
        <w:rPr>
          <w:spacing w:val="9"/>
        </w:rPr>
        <w:t xml:space="preserve"> </w:t>
      </w:r>
      <w:r>
        <w:rPr>
          <w:spacing w:val="-1"/>
        </w:rPr>
        <w:t>为本方协商代表。委托人数不得超过本方代表的三分之一。</w:t>
      </w:r>
    </w:p>
    <w:p>
      <w:pPr>
        <w:pStyle w:val="BodyText"/>
        <w:ind w:left="401"/>
        <w:spacing w:before="36" w:line="219" w:lineRule="auto"/>
        <w:rPr/>
      </w:pPr>
      <w:r>
        <w:rPr>
          <w:spacing w:val="-3"/>
        </w:rPr>
        <w:t>首席代表不得由非本单位人员代理。</w:t>
      </w:r>
    </w:p>
    <w:p>
      <w:pPr>
        <w:pStyle w:val="BodyText"/>
        <w:ind w:left="1141" w:right="1155" w:hanging="2"/>
        <w:spacing w:before="36" w:line="238" w:lineRule="auto"/>
        <w:rPr/>
      </w:pPr>
      <w:r>
        <w:pict>
          <v:shape id="_x0000_s984" style="position:absolute;margin-left:0.439999pt;margin-top:-0.958837pt;mso-position-vertical-relative:text;mso-position-horizontal-relative:text;width:48.2pt;height:13.9pt;z-index:25289420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第二十四条</w:t>
                        </w:r>
                      </w:p>
                    </w:tc>
                  </w:tr>
                </w:tbl>
                <w:p>
                  <w:pPr>
                    <w:rPr>
                      <w:rFonts w:ascii="Arial"/>
                      <w:sz w:val="21"/>
                    </w:rPr>
                  </w:pPr>
                  <w:r/>
                </w:p>
              </w:txbxContent>
            </v:textbox>
          </v:shape>
        </w:pict>
      </w:r>
      <w:r>
        <w:pict>
          <v:shape id="_x0000_s986" style="position:absolute;margin-left:0.439999pt;margin-top:11.5211pt;mso-position-vertical-relative:text;mso-position-horizontal-relative:text;width:48.2pt;height:13.9pt;z-index:25289318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第二十五条</w:t>
                        </w:r>
                      </w:p>
                    </w:tc>
                  </w:tr>
                </w:tbl>
                <w:p>
                  <w:pPr>
                    <w:rPr>
                      <w:rFonts w:ascii="Arial"/>
                      <w:sz w:val="21"/>
                    </w:rPr>
                  </w:pPr>
                  <w:r/>
                </w:p>
              </w:txbxContent>
            </v:textbox>
          </v:shape>
        </w:pict>
      </w:r>
      <w:r>
        <w:rPr>
          <w:spacing w:val="-2"/>
        </w:rPr>
        <w:t>用人单位协商代表与职工协商代表不得相互兼任。</w:t>
      </w:r>
      <w:r>
        <w:rPr/>
        <w:t xml:space="preserve"> </w:t>
      </w:r>
      <w:r>
        <w:rPr>
          <w:spacing w:val="-5"/>
        </w:rPr>
        <w:t>协商代表应履行下列职责：</w:t>
      </w:r>
    </w:p>
    <w:p>
      <w:pPr>
        <w:pStyle w:val="BodyText"/>
        <w:ind w:left="388"/>
        <w:spacing w:before="35" w:line="220" w:lineRule="auto"/>
        <w:rPr/>
      </w:pPr>
      <w:r>
        <w:rPr>
          <w:spacing w:val="-5"/>
        </w:rPr>
        <w:t>（一）参加集体协商；</w:t>
      </w:r>
    </w:p>
    <w:p>
      <w:pPr>
        <w:pStyle w:val="BodyText"/>
        <w:ind w:left="388" w:right="289"/>
        <w:spacing w:before="38" w:line="238" w:lineRule="auto"/>
        <w:rPr/>
      </w:pPr>
      <w:r>
        <w:rPr>
          <w:spacing w:val="-2"/>
        </w:rPr>
        <w:t>（二）接受本方人员质询，及时向本方人员公布协商情况并征求意见；</w:t>
      </w:r>
      <w:r>
        <w:rPr>
          <w:spacing w:val="13"/>
        </w:rPr>
        <w:t xml:space="preserve"> </w:t>
      </w:r>
      <w:r>
        <w:rPr>
          <w:spacing w:val="-3"/>
        </w:rPr>
        <w:t>（三）提供与集体协商有关的情况和资料；</w:t>
      </w:r>
    </w:p>
    <w:p>
      <w:pPr>
        <w:pStyle w:val="BodyText"/>
        <w:ind w:left="388"/>
        <w:spacing w:before="36" w:line="219" w:lineRule="auto"/>
        <w:rPr/>
      </w:pPr>
      <w:r>
        <w:rPr>
          <w:spacing w:val="-3"/>
        </w:rPr>
        <w:t>（四）代表本方参加集体协商争议的处理；</w:t>
      </w:r>
    </w:p>
    <w:p>
      <w:pPr>
        <w:pStyle w:val="BodyText"/>
        <w:ind w:left="388"/>
        <w:spacing w:before="36" w:line="250" w:lineRule="exact"/>
        <w:rPr/>
      </w:pPr>
      <w:r>
        <w:rPr>
          <w:spacing w:val="-3"/>
          <w:position w:val="4"/>
        </w:rPr>
        <w:t>（五）监督集体合同或专项集体合同的履行；</w:t>
      </w:r>
    </w:p>
    <w:p>
      <w:pPr>
        <w:pStyle w:val="BodyText"/>
        <w:ind w:left="388"/>
        <w:spacing w:line="218" w:lineRule="auto"/>
        <w:rPr/>
      </w:pPr>
      <w:r>
        <w:rPr>
          <w:spacing w:val="-2"/>
        </w:rPr>
        <w:t>（六）法律、法规和规章规定的其他职责。</w:t>
      </w:r>
    </w:p>
    <w:p>
      <w:pPr>
        <w:pStyle w:val="BodyText"/>
        <w:spacing w:before="2"/>
        <w:jc w:val="right"/>
        <w:rPr/>
      </w:pPr>
      <w:r>
        <w:rPr>
          <w:position w:val="-5"/>
        </w:rPr>
        <w:drawing>
          <wp:inline distT="0" distB="0" distL="0" distR="0">
            <wp:extent cx="586689" cy="152349"/>
            <wp:effectExtent l="0" t="0" r="0" b="0"/>
            <wp:docPr id="1118" name="IM 1118"/>
            <wp:cNvGraphicFramePr/>
            <a:graphic>
              <a:graphicData uri="http://schemas.openxmlformats.org/drawingml/2006/picture">
                <pic:pic>
                  <pic:nvPicPr>
                    <pic:cNvPr id="1118" name="IM 1118"/>
                    <pic:cNvPicPr/>
                  </pic:nvPicPr>
                  <pic:blipFill>
                    <a:blip r:embed="rId658"/>
                    <a:stretch>
                      <a:fillRect/>
                    </a:stretch>
                  </pic:blipFill>
                  <pic:spPr>
                    <a:xfrm rot="0">
                      <a:off x="0" y="0"/>
                      <a:ext cx="586689" cy="152349"/>
                    </a:xfrm>
                    <a:prstGeom prst="rect">
                      <a:avLst/>
                    </a:prstGeom>
                  </pic:spPr>
                </pic:pic>
              </a:graphicData>
            </a:graphic>
          </wp:inline>
        </w:drawing>
      </w:r>
      <w:r>
        <w:rPr>
          <w:spacing w:val="4"/>
        </w:rPr>
        <w:t xml:space="preserve">  </w:t>
      </w:r>
      <w:r>
        <w:rPr>
          <w:spacing w:val="-8"/>
        </w:rPr>
        <w:t>协商代表应当维护本单位正常的生产、工作秩序，</w:t>
      </w:r>
      <w:r>
        <w:rPr>
          <w:spacing w:val="-8"/>
        </w:rPr>
        <w:t xml:space="preserve"> </w:t>
      </w:r>
      <w:r>
        <w:rPr>
          <w:spacing w:val="-8"/>
        </w:rPr>
        <w:t>不得采取威</w:t>
      </w:r>
      <w:r>
        <w:rPr>
          <w:spacing w:val="-9"/>
        </w:rPr>
        <w:t>胁、</w:t>
      </w:r>
    </w:p>
    <w:p>
      <w:pPr>
        <w:sectPr>
          <w:headerReference w:type="default" r:id="rId657"/>
          <w:pgSz w:w="8393" w:h="11907"/>
          <w:pgMar w:top="1726" w:right="1077" w:bottom="0" w:left="1104" w:header="1501" w:footer="0" w:gutter="0"/>
        </w:sectPr>
        <w:rPr/>
      </w:pPr>
    </w:p>
    <w:p>
      <w:pPr>
        <w:pStyle w:val="BodyText"/>
        <w:ind w:left="49"/>
        <w:spacing w:before="46" w:line="220" w:lineRule="auto"/>
        <w:rPr/>
      </w:pPr>
      <w:r>
        <w:pict>
          <v:shape id="_x0000_s990" style="position:absolute;margin-left:111.283pt;margin-top:112.609pt;mso-position-vertical-relative:page;mso-position-horizontal-relative:page;width:251.55pt;height:25.2pt;z-index:252904448;" o:allowincell="f" filled="false" stroked="false" type="#_x0000_t202">
            <v:fill on="false"/>
            <v:stroke on="false"/>
            <v:path/>
            <v:imagedata o:title=""/>
            <o:lock v:ext="edit" aspectratio="false"/>
            <v:textbox inset="0mm,0mm,0mm,0mm">
              <w:txbxContent>
                <w:p>
                  <w:pPr>
                    <w:pStyle w:val="BodyText"/>
                    <w:ind w:left="20"/>
                    <w:spacing w:before="19" w:line="219" w:lineRule="auto"/>
                    <w:rPr/>
                  </w:pPr>
                  <w:r>
                    <w:rPr>
                      <w:spacing w:val="-2"/>
                    </w:rPr>
                    <w:t>企业内部的协商代表参加集体协商视为提供了正常劳动。</w:t>
                  </w:r>
                </w:p>
                <w:p>
                  <w:pPr>
                    <w:pStyle w:val="BodyText"/>
                    <w:ind w:left="26"/>
                    <w:spacing w:before="35" w:line="220" w:lineRule="auto"/>
                    <w:rPr/>
                  </w:pPr>
                  <w:r>
                    <w:rPr>
                      <w:spacing w:val="-2"/>
                    </w:rPr>
                    <w:t>职工一方协商代表在其履行协商代表职责期间劳动合同期满的，</w:t>
                  </w:r>
                </w:p>
              </w:txbxContent>
            </v:textbox>
          </v:shape>
        </w:pict>
      </w:r>
      <w:r>
        <w:rPr>
          <w:spacing w:val="-6"/>
        </w:rPr>
        <w:t>收买、欺骗等行为。</w:t>
      </w:r>
    </w:p>
    <w:p>
      <w:pPr>
        <w:pStyle w:val="BodyText"/>
        <w:ind w:left="397"/>
        <w:spacing w:before="35" w:line="220" w:lineRule="auto"/>
        <w:rPr/>
      </w:pPr>
      <w:r>
        <w:rPr>
          <w:spacing w:val="-2"/>
        </w:rPr>
        <w:t>协商代表应当保守在集体协商过程中知悉的用人单位的商业秘密。</w:t>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第二十七条</w:t>
            </w:r>
          </w:p>
        </w:tc>
      </w:tr>
    </w:tbl>
    <w:p>
      <w:pPr>
        <w:spacing w:line="125" w:lineRule="auto"/>
        <w:rPr>
          <w:rFonts w:ascii="Arial"/>
          <w:sz w:val="2"/>
        </w:rPr>
      </w:pPr>
      <w:r>
        <w:rPr>
          <w:rFonts w:ascii="Arial"/>
          <w:sz w:val="2"/>
        </w:rPr>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第二十八条</w:t>
            </w:r>
          </w:p>
        </w:tc>
      </w:tr>
    </w:tbl>
    <w:p>
      <w:pPr>
        <w:pStyle w:val="BodyText"/>
        <w:ind w:left="35" w:right="7" w:firstLine="9"/>
        <w:spacing w:before="46" w:line="239" w:lineRule="auto"/>
        <w:rPr/>
      </w:pPr>
      <w:r>
        <w:rPr>
          <w:spacing w:val="-4"/>
        </w:rPr>
        <w:t>劳动合同期限自动延长至完成履行协商代表职责之时，除出现下列情形之</w:t>
      </w:r>
      <w:r>
        <w:rPr>
          <w:spacing w:val="-5"/>
        </w:rPr>
        <w:t>一的，</w:t>
      </w:r>
      <w:r>
        <w:rPr/>
        <w:t xml:space="preserve"> </w:t>
      </w:r>
      <w:r>
        <w:rPr>
          <w:spacing w:val="-4"/>
        </w:rPr>
        <w:t>用人单位不得与其解除劳动合同：</w:t>
      </w:r>
    </w:p>
    <w:p>
      <w:pPr>
        <w:pStyle w:val="BodyText"/>
        <w:ind w:left="388"/>
        <w:spacing w:before="35" w:line="219" w:lineRule="auto"/>
        <w:rPr/>
      </w:pPr>
      <w:r>
        <w:rPr>
          <w:spacing w:val="-2"/>
        </w:rPr>
        <w:t>（一）严重违反劳动纪律或用人单位依法制定的规章制度的；</w:t>
      </w:r>
    </w:p>
    <w:p>
      <w:pPr>
        <w:pStyle w:val="BodyText"/>
        <w:ind w:left="388" w:right="829"/>
        <w:spacing w:before="36" w:line="238" w:lineRule="auto"/>
        <w:jc w:val="both"/>
        <w:rPr/>
      </w:pPr>
      <w:r>
        <w:rPr>
          <w:spacing w:val="-2"/>
        </w:rPr>
        <w:t>（二）严重失职、营私舞弊，对用人单位利益造成重大损害的；</w:t>
      </w:r>
      <w:r>
        <w:rPr>
          <w:spacing w:val="8"/>
        </w:rPr>
        <w:t xml:space="preserve"> </w:t>
      </w:r>
      <w:r>
        <w:rPr>
          <w:spacing w:val="-3"/>
        </w:rPr>
        <w:t>（三）被依法追究刑事责任的。</w:t>
      </w:r>
    </w:p>
    <w:p>
      <w:pPr>
        <w:pStyle w:val="BodyText"/>
        <w:ind w:left="35" w:right="58" w:firstLine="367"/>
        <w:spacing w:before="36" w:line="238" w:lineRule="auto"/>
        <w:rPr/>
      </w:pPr>
      <w:r>
        <w:rPr>
          <w:spacing w:val="-5"/>
        </w:rPr>
        <w:t>职工一方协商代表履行协商代表职责期间，</w:t>
      </w:r>
      <w:r>
        <w:rPr>
          <w:spacing w:val="58"/>
        </w:rPr>
        <w:t xml:space="preserve"> </w:t>
      </w:r>
      <w:r>
        <w:rPr>
          <w:spacing w:val="-5"/>
        </w:rPr>
        <w:t>用人单位无正当理由不得调整</w:t>
      </w:r>
      <w:r>
        <w:rPr/>
        <w:t xml:space="preserve"> </w:t>
      </w:r>
      <w:r>
        <w:rPr>
          <w:spacing w:val="-7"/>
        </w:rPr>
        <w:t>其工作岗位。</w:t>
      </w:r>
    </w:p>
    <w:p>
      <w:pPr>
        <w:pStyle w:val="BodyText"/>
        <w:ind w:left="37" w:right="57" w:firstLine="1110"/>
        <w:spacing w:before="38" w:line="237" w:lineRule="auto"/>
        <w:rPr/>
      </w:pPr>
      <w:r>
        <w:pict>
          <v:shape id="_x0000_s992" style="position:absolute;margin-left:0.439999pt;margin-top:-0.846857pt;mso-position-vertical-relative:text;mso-position-horizontal-relative:text;width:48.2pt;height:13.9pt;z-index:25290752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第二十九条</w:t>
                        </w:r>
                      </w:p>
                    </w:tc>
                  </w:tr>
                </w:tbl>
                <w:p>
                  <w:pPr>
                    <w:rPr>
                      <w:rFonts w:ascii="Arial"/>
                      <w:sz w:val="21"/>
                    </w:rPr>
                  </w:pPr>
                  <w:r/>
                </w:p>
              </w:txbxContent>
            </v:textbox>
          </v:shape>
        </w:pict>
      </w:r>
      <w:r>
        <w:rPr>
          <w:spacing w:val="-1"/>
        </w:rPr>
        <w:t>职工一方协商代表就本规定第二十七条、第二</w:t>
      </w:r>
      <w:r>
        <w:rPr>
          <w:spacing w:val="-2"/>
        </w:rPr>
        <w:t>十八条的规定与用</w:t>
      </w:r>
      <w:r>
        <w:rPr/>
        <w:t xml:space="preserve"> </w:t>
      </w:r>
      <w:r>
        <w:rPr>
          <w:spacing w:val="-2"/>
        </w:rPr>
        <w:t>人单位发生争议的，可以向当地劳动争议仲裁委员会申请仲裁。</w:t>
      </w:r>
    </w:p>
    <w:p>
      <w:pPr>
        <w:pStyle w:val="BodyText"/>
        <w:ind w:left="40" w:right="58" w:firstLine="4"/>
        <w:spacing w:before="36" w:line="238" w:lineRule="auto"/>
        <w:rPr/>
      </w:pPr>
      <w:r>
        <w:rPr/>
        <w:t>第三十条</w:t>
      </w:r>
      <w:r>
        <w:rPr/>
        <w:t xml:space="preserve">  </w:t>
      </w:r>
      <w:r>
        <w:rPr/>
        <w:t>工会可以更换职工一方协商代表；未</w:t>
      </w:r>
      <w:r>
        <w:rPr>
          <w:spacing w:val="-1"/>
        </w:rPr>
        <w:t>建立工会的，经本单位半数以</w:t>
      </w:r>
      <w:r>
        <w:rPr/>
        <w:t xml:space="preserve"> </w:t>
      </w:r>
      <w:r>
        <w:rPr>
          <w:spacing w:val="-3"/>
        </w:rPr>
        <w:t>上职工同意可以更换职工一方协商代表。</w:t>
      </w:r>
    </w:p>
    <w:p>
      <w:pPr>
        <w:pStyle w:val="BodyText"/>
        <w:ind w:left="395"/>
        <w:spacing w:before="35" w:line="220" w:lineRule="auto"/>
        <w:rPr/>
      </w:pPr>
      <w:r>
        <w:rPr>
          <w:spacing w:val="-2"/>
        </w:rPr>
        <w:t>用人单位法定代表人可以更换用人单位一方协商代表。</w:t>
      </w:r>
    </w:p>
    <w:p>
      <w:pPr>
        <w:pStyle w:val="BodyText"/>
        <w:ind w:left="49" w:right="57" w:firstLine="1092"/>
        <w:spacing w:before="35" w:line="239" w:lineRule="auto"/>
        <w:rPr/>
      </w:pPr>
      <w:r>
        <w:pict>
          <v:shape id="_x0000_s994" style="position:absolute;margin-left:0.439999pt;margin-top:-1.00667pt;mso-position-vertical-relative:text;mso-position-horizontal-relative:text;width:48.2pt;height:14pt;z-index:2529064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第三十一条</w:t>
                        </w:r>
                      </w:p>
                    </w:tc>
                  </w:tr>
                </w:tbl>
                <w:p>
                  <w:pPr>
                    <w:rPr>
                      <w:rFonts w:ascii="Arial"/>
                      <w:sz w:val="21"/>
                    </w:rPr>
                  </w:pPr>
                  <w:r/>
                </w:p>
              </w:txbxContent>
            </v:textbox>
          </v:shape>
        </w:pict>
      </w:r>
      <w:r>
        <w:rPr>
          <w:spacing w:val="-6"/>
        </w:rPr>
        <w:t>协商代表因更换、辞任或遇有不可抗力等情形造成空缺的，</w:t>
      </w:r>
      <w:r>
        <w:rPr>
          <w:spacing w:val="48"/>
        </w:rPr>
        <w:t xml:space="preserve"> </w:t>
      </w:r>
      <w:r>
        <w:rPr>
          <w:spacing w:val="-6"/>
        </w:rPr>
        <w:t>应在</w:t>
      </w:r>
      <w:r>
        <w:rPr/>
        <w:t xml:space="preserve"> </w:t>
      </w:r>
      <w:r>
        <w:rPr>
          <w:spacing w:val="-6"/>
        </w:rPr>
        <w:t>空缺之日起</w:t>
      </w:r>
      <w:r>
        <w:rPr>
          <w:spacing w:val="-10"/>
        </w:rPr>
        <w:t xml:space="preserve"> </w:t>
      </w:r>
      <w:r>
        <w:rPr>
          <w:spacing w:val="-6"/>
        </w:rPr>
        <w:t>15</w:t>
      </w:r>
      <w:r>
        <w:rPr>
          <w:spacing w:val="-6"/>
        </w:rPr>
        <w:t xml:space="preserve"> </w:t>
      </w:r>
      <w:r>
        <w:rPr>
          <w:spacing w:val="-6"/>
        </w:rPr>
        <w:t>日内按照本规定产生新的代表。</w:t>
      </w:r>
    </w:p>
    <w:p>
      <w:pPr>
        <w:pStyle w:val="BodyText"/>
        <w:ind w:left="2157"/>
        <w:spacing w:before="296" w:line="219" w:lineRule="auto"/>
        <w:rPr/>
      </w:pPr>
      <w:r>
        <w:rPr>
          <w:color w:val="333399"/>
          <w14:textOutline w14:w="3265" w14:cap="flat" w14:cmpd="sng">
            <w14:solidFill>
              <w14:srgbClr w14:val="333399"/>
            </w14:solidFill>
            <w14:prstDash w14:val="solid"/>
            <w14:miter w14:lim="10"/>
          </w14:textOutline>
          <w:spacing w:val="-1"/>
        </w:rPr>
        <w:t>第四章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集体协商程序</w:t>
      </w:r>
    </w:p>
    <w:p>
      <w:pPr>
        <w:pStyle w:val="BodyText"/>
        <w:ind w:left="43" w:right="58" w:firstLine="1130"/>
        <w:spacing w:before="298" w:line="237" w:lineRule="auto"/>
        <w:rPr/>
      </w:pPr>
      <w:r>
        <w:pict>
          <v:shape id="_x0000_s996" style="position:absolute;margin-left:0.439999pt;margin-top:12.1835pt;mso-position-vertical-relative:text;mso-position-horizontal-relative:text;width:49.55pt;height:13.9pt;z-index:252905472;"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第三十二条</w:t>
                        </w:r>
                      </w:p>
                    </w:tc>
                  </w:tr>
                </w:tbl>
                <w:p>
                  <w:pPr>
                    <w:rPr>
                      <w:rFonts w:ascii="Arial"/>
                      <w:sz w:val="21"/>
                    </w:rPr>
                  </w:pPr>
                  <w:r/>
                </w:p>
              </w:txbxContent>
            </v:textbox>
          </v:shape>
        </w:pict>
      </w:r>
      <w:r>
        <w:rPr>
          <w:spacing w:val="4"/>
        </w:rPr>
        <w:t>集体协商任何一方均可就签订集体合同或专项集体合同以及相</w:t>
      </w:r>
      <w:r>
        <w:rPr>
          <w:spacing w:val="9"/>
        </w:rPr>
        <w:t xml:space="preserve"> </w:t>
      </w:r>
      <w:r>
        <w:rPr>
          <w:spacing w:val="-2"/>
        </w:rPr>
        <w:t>关事宜，以书面形式向对方提出进行集体协商的</w:t>
      </w:r>
      <w:r>
        <w:rPr>
          <w:spacing w:val="-3"/>
        </w:rPr>
        <w:t>要求。</w:t>
      </w:r>
    </w:p>
    <w:p>
      <w:pPr>
        <w:pStyle w:val="BodyText"/>
        <w:ind w:left="69" w:right="55" w:firstLine="337"/>
        <w:spacing w:before="37" w:line="237" w:lineRule="auto"/>
        <w:rPr/>
      </w:pPr>
      <w:r>
        <w:rPr>
          <w:spacing w:val="-5"/>
        </w:rPr>
        <w:t>一方提出进行集体协商要求的，</w:t>
      </w:r>
      <w:r>
        <w:rPr>
          <w:spacing w:val="-5"/>
        </w:rPr>
        <w:t xml:space="preserve"> </w:t>
      </w:r>
      <w:r>
        <w:rPr>
          <w:spacing w:val="-5"/>
        </w:rPr>
        <w:t>另一方应当在收到集体协商要求之日起</w:t>
      </w:r>
      <w:r>
        <w:rPr>
          <w:spacing w:val="-22"/>
        </w:rPr>
        <w:t xml:space="preserve"> </w:t>
      </w:r>
      <w:r>
        <w:rPr>
          <w:spacing w:val="-5"/>
        </w:rPr>
        <w:t>20</w:t>
      </w:r>
      <w:r>
        <w:rPr/>
        <w:t xml:space="preserve"> </w:t>
      </w:r>
      <w:r>
        <w:rPr>
          <w:spacing w:val="-3"/>
        </w:rPr>
        <w:t>日内以书面形式给以回应，无正当理由不得拒绝进行集体协商。</w:t>
      </w:r>
    </w:p>
    <w:p>
      <w:pPr>
        <w:pStyle w:val="BodyText"/>
        <w:ind w:left="45"/>
        <w:spacing w:before="36" w:line="220" w:lineRule="auto"/>
        <w:rPr/>
      </w:pPr>
      <w:r>
        <w:rPr>
          <w:spacing w:val="-3"/>
        </w:rPr>
        <w:t>第三十三条</w:t>
      </w:r>
      <w:r>
        <w:rPr>
          <w:spacing w:val="-3"/>
        </w:rPr>
        <w:t xml:space="preserve">  </w:t>
      </w:r>
      <w:r>
        <w:rPr>
          <w:spacing w:val="-3"/>
        </w:rPr>
        <w:t>协商代表在协商前应进行下列准备工作：</w:t>
      </w:r>
    </w:p>
    <w:p>
      <w:pPr>
        <w:pStyle w:val="BodyText"/>
        <w:ind w:left="388"/>
        <w:spacing w:before="36" w:line="219" w:lineRule="auto"/>
        <w:rPr/>
      </w:pPr>
      <w:r>
        <w:rPr>
          <w:spacing w:val="-2"/>
        </w:rPr>
        <w:t>（一）熟悉与集体协商内容有关的法律、法规、规章和制度；</w:t>
      </w:r>
    </w:p>
    <w:p>
      <w:pPr>
        <w:pStyle w:val="BodyText"/>
        <w:ind w:left="43" w:right="72" w:firstLine="345"/>
        <w:spacing w:before="38" w:line="238" w:lineRule="auto"/>
        <w:rPr/>
      </w:pPr>
      <w:r>
        <w:rPr/>
        <w:t>（二）了解与集体协商内容有关的情况和资料，</w:t>
      </w:r>
      <w:r>
        <w:rPr>
          <w:spacing w:val="-1"/>
        </w:rPr>
        <w:t>收集用人单位和职工对协</w:t>
      </w:r>
      <w:r>
        <w:rPr/>
        <w:t xml:space="preserve"> </w:t>
      </w:r>
      <w:r>
        <w:rPr>
          <w:spacing w:val="-7"/>
        </w:rPr>
        <w:t>商意向所持的意见；</w:t>
      </w:r>
    </w:p>
    <w:p>
      <w:pPr>
        <w:pStyle w:val="BodyText"/>
        <w:ind w:left="37" w:right="58" w:firstLine="350"/>
        <w:spacing w:before="36" w:line="238" w:lineRule="auto"/>
        <w:rPr/>
      </w:pPr>
      <w:r>
        <w:rPr/>
        <w:t>（三）拟定集体协商议题，集体协商议题可由提出协商一方起草，也可由</w:t>
      </w:r>
      <w:r>
        <w:rPr>
          <w:spacing w:val="3"/>
        </w:rPr>
        <w:t xml:space="preserve"> </w:t>
      </w:r>
      <w:r>
        <w:rPr>
          <w:spacing w:val="-5"/>
        </w:rPr>
        <w:t>双方指派代表共同起草；</w:t>
      </w:r>
    </w:p>
    <w:p>
      <w:pPr>
        <w:pStyle w:val="BodyText"/>
        <w:ind w:left="388"/>
        <w:spacing w:before="35" w:line="220" w:lineRule="auto"/>
        <w:rPr/>
      </w:pPr>
      <w:r>
        <w:rPr>
          <w:spacing w:val="-3"/>
        </w:rPr>
        <w:t>（四）确定集体协商的时间、地点等事项；</w:t>
      </w:r>
    </w:p>
    <w:p>
      <w:pPr>
        <w:pStyle w:val="BodyText"/>
        <w:spacing w:before="35" w:line="220" w:lineRule="auto"/>
        <w:jc w:val="right"/>
        <w:rPr/>
      </w:pPr>
      <w:r>
        <w:rPr>
          <w:spacing w:val="-3"/>
        </w:rPr>
        <w:t>（五）共同确定一名非协商代表担任集体协商记录员。记录员应保持中立、</w:t>
      </w:r>
    </w:p>
    <w:sectPr>
      <w:headerReference w:type="default" r:id="rId659"/>
      <w:pgSz w:w="8393" w:h="11907"/>
      <w:pgMar w:top="1726" w:right="1076" w:bottom="0" w:left="1104" w:header="1501"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5"/>
      <w:spacing w:line="219" w:lineRule="auto"/>
      <w:jc w:val="right"/>
      <w:rPr>
        <w:rFonts w:ascii="SimSun" w:hAnsi="SimSun" w:eastAsia="SimSun" w:cs="SimSun"/>
        <w:sz w:val="18"/>
        <w:szCs w:val="18"/>
      </w:rPr>
    </w:pPr>
    <w:r>
      <w:pict>
        <v:shape id="_x0000_s2" style="position:absolute;margin-left:55.224pt;margin-top:77.9pt;mso-position-vertical-relative:page;mso-position-horizontal-relative:page;width:309.2pt;height:0.75pt;z-index:251658240;" o:allowincell="f" fillcolor="#000000" filled="true" stroked="false" coordsize="6184,15" coordorigin="0,0" path="m0,14l6183,14l6183,0l0,0l0,14xe"/>
      </w:pict>
    </w:r>
    <w:r>
      <w:rPr>
        <w:rFonts w:ascii="SimSun" w:hAnsi="SimSun" w:eastAsia="SimSun" w:cs="SimSun"/>
        <w:sz w:val="18"/>
        <w:szCs w:val="18"/>
        <w:spacing w:val="-5"/>
      </w:rPr>
      <w:t>共 </w:t>
    </w:r>
    <w:r>
      <w:rPr>
        <w:rFonts w:ascii="Times New Roman" w:hAnsi="Times New Roman" w:eastAsia="Times New Roman" w:cs="Times New Roman"/>
        <w:sz w:val="18"/>
        <w:szCs w:val="18"/>
        <w:b/>
        <w:bCs/>
        <w:spacing w:val="-5"/>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5"/>
      </w:rPr>
      <w:t>页</w:t>
    </w:r>
    <w:r>
      <w:rPr>
        <w:rFonts w:ascii="SimSun" w:hAnsi="SimSun" w:eastAsia="SimSun" w:cs="SimSun"/>
        <w:sz w:val="18"/>
        <w:szCs w:val="18"/>
        <w:spacing w:val="4"/>
      </w:rPr>
      <w:t xml:space="preserve">  </w:t>
    </w:r>
    <w:r>
      <w:rPr>
        <w:rFonts w:ascii="SimSun" w:hAnsi="SimSun" w:eastAsia="SimSun" w:cs="SimSun"/>
        <w:sz w:val="18"/>
        <w:szCs w:val="18"/>
        <w:spacing w:val="-5"/>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5"/>
      </w:rPr>
      <w:t>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5"/>
      </w:rPr>
      <w:t>页</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0" style="position:absolute;margin-left:55.224pt;margin-top:85.58pt;mso-position-vertical-relative:page;mso-position-horizontal-relative:page;width:309.2pt;height:0.75pt;z-index:25166745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4"/>
      </w:rPr>
      <w:t>10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4"/>
      </w:rPr>
      <w:t>页</w:t>
    </w:r>
  </w:p>
</w:hdr>
</file>

<file path=word/header10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88" style="position:absolute;margin-left:55.224pt;margin-top:85.58pt;mso-position-vertical-relative:page;mso-position-horizontal-relative:page;width:309.2pt;height:0.75pt;z-index:25175961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100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2" style="position:absolute;margin-left:55.224pt;margin-top:85.58pt;mso-position-vertical-relative:page;mso-position-horizontal-relative:page;width:309.2pt;height:0.75pt;z-index:251668480;" o:allowincell="f" fillcolor="#000000" filled="true" stroked="false" coordsize="6184,15" coordorigin="0,0" path="m0,14l6183,14l6183,0l0,0l0,14xe"/>
      </w:pict>
    </w:r>
    <w:r>
      <w:rPr>
        <w:rFonts w:ascii="SimSun" w:hAnsi="SimSun" w:eastAsia="SimSun" w:cs="SimSun"/>
        <w:sz w:val="18"/>
        <w:szCs w:val="18"/>
        <w:spacing w:val="-6"/>
      </w:rPr>
      <w:t>共</w:t>
    </w:r>
    <w:r>
      <w:rPr>
        <w:rFonts w:ascii="SimSun" w:hAnsi="SimSun" w:eastAsia="SimSun" w:cs="SimSun"/>
        <w:sz w:val="18"/>
        <w:szCs w:val="18"/>
        <w:spacing w:val="7"/>
      </w:rPr>
      <w:t xml:space="preserve"> </w:t>
    </w:r>
    <w:r>
      <w:rPr>
        <w:rFonts w:ascii="Times New Roman" w:hAnsi="Times New Roman" w:eastAsia="Times New Roman" w:cs="Times New Roman"/>
        <w:sz w:val="18"/>
        <w:szCs w:val="18"/>
        <w:b/>
        <w:bCs/>
        <w:spacing w:val="-6"/>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6"/>
      </w:rPr>
      <w:t>页</w:t>
    </w:r>
    <w:r>
      <w:rPr>
        <w:rFonts w:ascii="SimSun" w:hAnsi="SimSun" w:eastAsia="SimSun" w:cs="SimSun"/>
        <w:sz w:val="18"/>
        <w:szCs w:val="18"/>
        <w:spacing w:val="4"/>
      </w:rPr>
      <w:t xml:space="preserve">  </w:t>
    </w:r>
    <w:r>
      <w:rPr>
        <w:rFonts w:ascii="SimSun" w:hAnsi="SimSun" w:eastAsia="SimSun" w:cs="SimSun"/>
        <w:sz w:val="18"/>
        <w:szCs w:val="18"/>
        <w:spacing w:val="-6"/>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6"/>
      </w:rPr>
      <w:t>11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6"/>
      </w:rPr>
      <w:t>页</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4" w:lineRule="auto"/>
      <w:rPr>
        <w:rFonts w:ascii="SimSun" w:hAnsi="SimSun" w:eastAsia="SimSun" w:cs="SimSun"/>
        <w:sz w:val="18"/>
        <w:szCs w:val="18"/>
      </w:rPr>
    </w:pPr>
    <w:r>
      <w:rPr>
        <w:rFonts w:ascii="SimSun" w:hAnsi="SimSun" w:eastAsia="SimSun" w:cs="SimSun"/>
        <w:sz w:val="18"/>
        <w:szCs w:val="18"/>
        <w:u w:val="single" w:color="auto"/>
        <w:spacing w:val="-4"/>
      </w:rPr>
      <w:t>共</w:t>
    </w:r>
    <w:r>
      <w:rPr>
        <w:rFonts w:ascii="SimSun" w:hAnsi="SimSun" w:eastAsia="SimSun" w:cs="SimSun"/>
        <w:sz w:val="18"/>
        <w:szCs w:val="18"/>
        <w:u w:val="single" w:color="auto"/>
        <w:spacing w:val="7"/>
      </w:rPr>
      <w:t xml:space="preserve">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3"/>
        <w:w w:val="101"/>
      </w:rPr>
      <w:t xml:space="preserve"> </w:t>
    </w:r>
    <w:r>
      <w:rPr>
        <w:rFonts w:ascii="SimSun" w:hAnsi="SimSun" w:eastAsia="SimSun" w:cs="SimSun"/>
        <w:sz w:val="18"/>
        <w:szCs w:val="18"/>
        <w:u w:val="single" w:color="auto"/>
        <w:spacing w:val="-4"/>
      </w:rPr>
      <w:t>页 第</w:t>
    </w:r>
    <w:r>
      <w:rPr>
        <w:rFonts w:ascii="SimSun" w:hAnsi="SimSun" w:eastAsia="SimSun" w:cs="SimSun"/>
        <w:sz w:val="18"/>
        <w:szCs w:val="18"/>
        <w:u w:val="single" w:color="auto"/>
        <w:spacing w:val="10"/>
      </w:rPr>
      <w:t xml:space="preserve"> </w:t>
    </w:r>
    <w:r>
      <w:rPr>
        <w:rFonts w:ascii="Times New Roman" w:hAnsi="Times New Roman" w:eastAsia="Times New Roman" w:cs="Times New Roman"/>
        <w:sz w:val="18"/>
        <w:szCs w:val="18"/>
        <w:b/>
        <w:bCs/>
        <w:u w:val="single" w:color="auto"/>
        <w:spacing w:val="-4"/>
      </w:rPr>
      <w:t>12</w:t>
    </w:r>
    <w:r>
      <w:rPr>
        <w:rFonts w:ascii="Times New Roman" w:hAnsi="Times New Roman" w:eastAsia="Times New Roman" w:cs="Times New Roman"/>
        <w:sz w:val="18"/>
        <w:szCs w:val="18"/>
        <w:b/>
        <w:bCs/>
        <w:u w:val="single" w:color="auto"/>
        <w:spacing w:val="13"/>
        <w:w w:val="102"/>
      </w:rPr>
      <w:t xml:space="preserve"> </w:t>
    </w:r>
    <w:r>
      <w:rPr>
        <w:rFonts w:ascii="SimSun" w:hAnsi="SimSun" w:eastAsia="SimSun" w:cs="SimSun"/>
        <w:sz w:val="18"/>
        <w:szCs w:val="18"/>
        <w:u w:val="single" w:color="auto"/>
        <w:spacing w:val="-4"/>
      </w:rPr>
      <w:t>页                              </w:t>
    </w:r>
    <w:r>
      <w:rPr>
        <w:rFonts w:ascii="SimSun" w:hAnsi="SimSun" w:eastAsia="SimSun" w:cs="SimSun"/>
        <w:sz w:val="18"/>
        <w:szCs w:val="18"/>
        <w:u w:val="single" w:color="auto"/>
        <w:spacing w:val="-5"/>
      </w:rPr>
      <w:t xml:space="preserve">                        </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4" style="position:absolute;margin-left:55.224pt;margin-top:85.58pt;mso-position-vertical-relative:page;mso-position-horizontal-relative:page;width:309.2pt;height:0.75pt;z-index:25167052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4"/>
      </w:rPr>
      <w:t>13</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4"/>
      </w:rPr>
      <w:t>页</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0" style="position:absolute;margin-left:55.224pt;margin-top:85.58pt;mso-position-vertical-relative:page;mso-position-horizontal-relative:page;width:309.2pt;height:0.75pt;z-index:25167155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4"/>
      </w:rPr>
      <w:t>14</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4"/>
      </w:rPr>
      <w:t>页</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4" style="position:absolute;margin-left:55.224pt;margin-top:85.58pt;mso-position-vertical-relative:page;mso-position-horizontal-relative:page;width:309.2pt;height:0.75pt;z-index:25167257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4"/>
      </w:rPr>
      <w:t>15</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4"/>
      </w:rPr>
      <w:t>页</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6" style="position:absolute;margin-left:55.224pt;margin-top:85.58pt;mso-position-vertical-relative:page;mso-position-horizontal-relative:page;width:309.2pt;height:0.75pt;z-index:25167360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4"/>
      </w:rPr>
      <w:t>16</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4"/>
      </w:rPr>
      <w:t>页</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0" style="position:absolute;margin-left:55.224pt;margin-top:85.58pt;mso-position-vertical-relative:page;mso-position-horizontal-relative:page;width:309.2pt;height:0.75pt;z-index:25167462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4"/>
      </w:rPr>
      <w:t>17</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4"/>
      </w:rPr>
      <w:t>页</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18" style="position:absolute;margin-left:55.224pt;margin-top:85.58pt;mso-position-vertical-relative:page;mso-position-horizontal-relative:page;width:309.2pt;height:0.75pt;z-index:25167564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4"/>
      </w:rPr>
      <w:t>18</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4"/>
      </w:rPr>
      <w:t>页</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48" style="position:absolute;margin-left:55.224pt;margin-top:85.58pt;mso-position-vertical-relative:page;mso-position-horizontal-relative:page;width:309.2pt;height:0.75pt;z-index:25167667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4"/>
      </w:rPr>
      <w:t>19</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4"/>
      </w:rPr>
      <w:t>页</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 style="position:absolute;margin-left:55.224pt;margin-top:85.58pt;mso-position-vertical-relative:page;mso-position-horizontal-relative:page;width:309.2pt;height:0.75pt;z-index:25165926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41"/>
      </w:rPr>
      <w:t xml:space="preserve"> </w:t>
    </w:r>
    <w:r>
      <w:rPr>
        <w:rFonts w:ascii="Times New Roman" w:hAnsi="Times New Roman" w:eastAsia="Times New Roman" w:cs="Times New Roman"/>
        <w:sz w:val="18"/>
        <w:szCs w:val="18"/>
        <w:b/>
        <w:bCs/>
        <w:spacing w:val="-4"/>
      </w:rPr>
      <w:t>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72" style="position:absolute;margin-left:55.224pt;margin-top:85.58pt;mso-position-vertical-relative:page;mso-position-horizontal-relative:page;width:309.2pt;height:0.75pt;z-index:25167769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94" style="position:absolute;margin-left:55.224pt;margin-top:85.58pt;mso-position-vertical-relative:page;mso-position-horizontal-relative:page;width:309.2pt;height:0.75pt;z-index:25167872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21</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16" style="position:absolute;margin-left:55.224pt;margin-top:85.58pt;mso-position-vertical-relative:page;mso-position-horizontal-relative:page;width:309.2pt;height:0.75pt;z-index:25167974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22</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44" style="position:absolute;margin-left:55.224pt;margin-top:85.58pt;mso-position-vertical-relative:page;mso-position-horizontal-relative:page;width:309.2pt;height:0.75pt;z-index:25168076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23</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46" style="position:absolute;margin-left:55.224pt;margin-top:85.58pt;mso-position-vertical-relative:page;mso-position-horizontal-relative:page;width:309.2pt;height:0.75pt;z-index:25168179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24</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48" style="position:absolute;margin-left:55.224pt;margin-top:85.58pt;mso-position-vertical-relative:page;mso-position-horizontal-relative:page;width:309.2pt;height:0.75pt;z-index:25168281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25</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66" style="position:absolute;margin-left:55.224pt;margin-top:85.58pt;mso-position-vertical-relative:page;mso-position-horizontal-relative:page;width:309.2pt;height:0.75pt;z-index:25168384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26</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80" style="position:absolute;margin-left:55.224pt;margin-top:85.58pt;mso-position-vertical-relative:page;mso-position-horizontal-relative:page;width:309.2pt;height:0.75pt;z-index:25168486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27</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92" style="position:absolute;margin-left:55.224pt;margin-top:85.58pt;mso-position-vertical-relative:page;mso-position-horizontal-relative:page;width:309.2pt;height:0.75pt;z-index:25168588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28</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14" style="position:absolute;margin-left:55.224pt;margin-top:85.58pt;mso-position-vertical-relative:page;mso-position-horizontal-relative:page;width:309.2pt;height:0.75pt;z-index:25168691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29</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 style="position:absolute;margin-left:55.224pt;margin-top:85.58pt;mso-position-vertical-relative:page;mso-position-horizontal-relative:page;width:309.2pt;height:0.75pt;z-index:25166028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22" style="position:absolute;margin-left:55.224pt;margin-top:85.58pt;mso-position-vertical-relative:page;mso-position-horizontal-relative:page;width:309.2pt;height:0.75pt;z-index:25168793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34" style="position:absolute;margin-left:55.224pt;margin-top:85.58pt;mso-position-vertical-relative:page;mso-position-horizontal-relative:page;width:309.2pt;height:0.75pt;z-index:25168896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31</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48" style="position:absolute;margin-left:55.224pt;margin-top:85.58pt;mso-position-vertical-relative:page;mso-position-horizontal-relative:page;width:309.2pt;height:0.75pt;z-index:25168998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32</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58" style="position:absolute;margin-left:55.224pt;margin-top:85.58pt;mso-position-vertical-relative:page;mso-position-horizontal-relative:page;width:309.2pt;height:0.75pt;z-index:25169100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33</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74" style="position:absolute;margin-left:55.224pt;margin-top:85.58pt;mso-position-vertical-relative:page;mso-position-horizontal-relative:page;width:309.2pt;height:0.75pt;z-index:25169203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34</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76" style="position:absolute;margin-left:55.224pt;margin-top:85.58pt;mso-position-vertical-relative:page;mso-position-horizontal-relative:page;width:309.2pt;height:0.75pt;z-index:25169305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35</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92" style="position:absolute;margin-left:55.224pt;margin-top:85.58pt;mso-position-vertical-relative:page;mso-position-horizontal-relative:page;width:309.2pt;height:0.75pt;z-index:25169408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36</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14" style="position:absolute;margin-left:55.224pt;margin-top:85.58pt;mso-position-vertical-relative:page;mso-position-horizontal-relative:page;width:309.2pt;height:0.75pt;z-index:25169510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37</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16" style="position:absolute;margin-left:55.224pt;margin-top:85.58pt;mso-position-vertical-relative:page;mso-position-horizontal-relative:page;width:309.2pt;height:0.75pt;z-index:25169612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38</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18" style="position:absolute;margin-left:55.224pt;margin-top:85.58pt;mso-position-vertical-relative:page;mso-position-horizontal-relative:page;width:309.2pt;height:0.75pt;z-index:25169715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39</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 style="position:absolute;margin-left:55.224pt;margin-top:85.58pt;mso-position-vertical-relative:page;mso-position-horizontal-relative:page;width:309.2pt;height:0.75pt;z-index:25166131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41"/>
      </w:rPr>
      <w:t xml:space="preserve"> </w:t>
    </w:r>
    <w:r>
      <w:rPr>
        <w:rFonts w:ascii="Times New Roman" w:hAnsi="Times New Roman" w:eastAsia="Times New Roman" w:cs="Times New Roman"/>
        <w:sz w:val="18"/>
        <w:szCs w:val="18"/>
        <w:b/>
        <w:bCs/>
        <w:spacing w:val="-4"/>
      </w:rPr>
      <w:t>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38" style="position:absolute;margin-left:55.224pt;margin-top:85.58pt;mso-position-vertical-relative:page;mso-position-horizontal-relative:page;width:309.2pt;height:0.75pt;z-index:25169817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40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56" style="position:absolute;margin-left:55.224pt;margin-top:85.58pt;mso-position-vertical-relative:page;mso-position-horizontal-relative:page;width:309.2pt;height:0.75pt;z-index:25169920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41</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76" style="position:absolute;margin-left:55.224pt;margin-top:85.58pt;mso-position-vertical-relative:page;mso-position-horizontal-relative:page;width:309.2pt;height:0.75pt;z-index:25170022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42</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88" style="position:absolute;margin-left:55.224pt;margin-top:85.58pt;mso-position-vertical-relative:page;mso-position-horizontal-relative:page;width:309.2pt;height:0.75pt;z-index:25170124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43</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08" style="position:absolute;margin-left:55.224pt;margin-top:85.58pt;mso-position-vertical-relative:page;mso-position-horizontal-relative:page;width:309.2pt;height:0.75pt;z-index:25170227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44</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24" style="position:absolute;margin-left:55.224pt;margin-top:85.58pt;mso-position-vertical-relative:page;mso-position-horizontal-relative:page;width:309.2pt;height:0.75pt;z-index:25170329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45</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36" style="position:absolute;margin-left:55.224pt;margin-top:85.58pt;mso-position-vertical-relative:page;mso-position-horizontal-relative:page;width:309.2pt;height:0.75pt;z-index:25170432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46</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38" style="position:absolute;margin-left:55.224pt;margin-top:85.58pt;mso-position-vertical-relative:page;mso-position-horizontal-relative:page;width:309.2pt;height:0.75pt;z-index:25170534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47</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60" style="position:absolute;margin-left:55.224pt;margin-top:85.58pt;mso-position-vertical-relative:page;mso-position-horizontal-relative:page;width:309.2pt;height:0.75pt;z-index:25170636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48</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68" style="position:absolute;margin-left:55.224pt;margin-top:85.58pt;mso-position-vertical-relative:page;mso-position-horizontal-relative:page;width:309.2pt;height:0.75pt;z-index:25170739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49</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 style="position:absolute;margin-left:55.224pt;margin-top:85.58pt;mso-position-vertical-relative:page;mso-position-horizontal-relative:page;width:309.2pt;height:0.75pt;z-index:25166233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41"/>
      </w:rPr>
      <w:t xml:space="preserve"> </w:t>
    </w:r>
    <w:r>
      <w:rPr>
        <w:rFonts w:ascii="Times New Roman" w:hAnsi="Times New Roman" w:eastAsia="Times New Roman" w:cs="Times New Roman"/>
        <w:sz w:val="18"/>
        <w:szCs w:val="18"/>
        <w:b/>
        <w:bCs/>
        <w:spacing w:val="-4"/>
      </w:rPr>
      <w:t>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70" style="position:absolute;margin-left:55.224pt;margin-top:85.58pt;mso-position-vertical-relative:page;mso-position-horizontal-relative:page;width:309.2pt;height:0.75pt;z-index:25170841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50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72" style="position:absolute;margin-left:55.224pt;margin-top:85.58pt;mso-position-vertical-relative:page;mso-position-horizontal-relative:page;width:309.2pt;height:0.75pt;z-index:25170944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51</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74" style="position:absolute;margin-left:55.224pt;margin-top:85.58pt;mso-position-vertical-relative:page;mso-position-horizontal-relative:page;width:309.2pt;height:0.75pt;z-index:25171046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52</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94" style="position:absolute;margin-left:55.224pt;margin-top:85.58pt;mso-position-vertical-relative:page;mso-position-horizontal-relative:page;width:309.2pt;height:0.75pt;z-index:25171148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53</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14" style="position:absolute;margin-left:55.224pt;margin-top:85.58pt;mso-position-vertical-relative:page;mso-position-horizontal-relative:page;width:309.2pt;height:0.75pt;z-index:25171251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54</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24" style="position:absolute;margin-left:55.224pt;margin-top:85.58pt;mso-position-vertical-relative:page;mso-position-horizontal-relative:page;width:309.2pt;height:0.75pt;z-index:25171353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55</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34" style="position:absolute;margin-left:55.224pt;margin-top:85.58pt;mso-position-vertical-relative:page;mso-position-horizontal-relative:page;width:309.2pt;height:0.75pt;z-index:25171456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56</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50" style="position:absolute;margin-left:55.224pt;margin-top:85.58pt;mso-position-vertical-relative:page;mso-position-horizontal-relative:page;width:309.2pt;height:0.75pt;z-index:25171558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57</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54" style="position:absolute;margin-left:55.224pt;margin-top:85.58pt;mso-position-vertical-relative:page;mso-position-horizontal-relative:page;width:309.2pt;height:0.75pt;z-index:25171660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58</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66" style="position:absolute;margin-left:55.224pt;margin-top:85.58pt;mso-position-vertical-relative:page;mso-position-horizontal-relative:page;width:309.2pt;height:0.75pt;z-index:25171763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59</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2" style="position:absolute;margin-left:55.224pt;margin-top:85.58pt;mso-position-vertical-relative:page;mso-position-horizontal-relative:page;width:309.2pt;height:0.75pt;z-index:25166336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39"/>
      </w:rPr>
      <w:t xml:space="preserve"> </w:t>
    </w:r>
    <w:r>
      <w:rPr>
        <w:rFonts w:ascii="Times New Roman" w:hAnsi="Times New Roman" w:eastAsia="Times New Roman" w:cs="Times New Roman"/>
        <w:sz w:val="18"/>
        <w:szCs w:val="18"/>
        <w:b/>
        <w:bCs/>
        <w:spacing w:val="-4"/>
      </w:rPr>
      <w:t>6</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72" style="position:absolute;margin-left:55.224pt;margin-top:85.58pt;mso-position-vertical-relative:page;mso-position-horizontal-relative:page;width:309.2pt;height:0.75pt;z-index:25171865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6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6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92" style="position:absolute;margin-left:55.224pt;margin-top:85.58pt;mso-position-vertical-relative:page;mso-position-horizontal-relative:page;width:309.2pt;height:0.75pt;z-index:25172070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62</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6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94" style="position:absolute;margin-left:55.224pt;margin-top:85.58pt;mso-position-vertical-relative:page;mso-position-horizontal-relative:page;width:309.2pt;height:0.75pt;z-index:25172172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63</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6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14" style="position:absolute;margin-left:55.224pt;margin-top:85.58pt;mso-position-vertical-relative:page;mso-position-horizontal-relative:page;width:309.2pt;height:0.75pt;z-index:25172275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64</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6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22" style="position:absolute;margin-left:55.224pt;margin-top:85.58pt;mso-position-vertical-relative:page;mso-position-horizontal-relative:page;width:309.2pt;height:0.75pt;z-index:25172377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65</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6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38" style="position:absolute;margin-left:55.224pt;margin-top:85.58pt;mso-position-vertical-relative:page;mso-position-horizontal-relative:page;width:309.2pt;height:0.75pt;z-index:25172480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66</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6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46" style="position:absolute;margin-left:55.224pt;margin-top:85.58pt;mso-position-vertical-relative:page;mso-position-horizontal-relative:page;width:309.2pt;height:0.75pt;z-index:25172582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67</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6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60" style="position:absolute;margin-left:55.224pt;margin-top:85.58pt;mso-position-vertical-relative:page;mso-position-horizontal-relative:page;width:309.2pt;height:0.75pt;z-index:25172684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68</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6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66" style="position:absolute;margin-left:55.224pt;margin-top:85.58pt;mso-position-vertical-relative:page;mso-position-horizontal-relative:page;width:309.2pt;height:0.75pt;z-index:25172787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69</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4" style="position:absolute;margin-left:55.224pt;margin-top:85.58pt;mso-position-vertical-relative:page;mso-position-horizontal-relative:page;width:309.2pt;height:0.75pt;z-index:25166438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41"/>
      </w:rPr>
      <w:t xml:space="preserve"> </w:t>
    </w:r>
    <w:r>
      <w:rPr>
        <w:rFonts w:ascii="Times New Roman" w:hAnsi="Times New Roman" w:eastAsia="Times New Roman" w:cs="Times New Roman"/>
        <w:sz w:val="18"/>
        <w:szCs w:val="18"/>
        <w:b/>
        <w:bCs/>
        <w:spacing w:val="-4"/>
      </w:rPr>
      <w:t>7</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7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82" style="position:absolute;margin-left:55.224pt;margin-top:85.58pt;mso-position-vertical-relative:page;mso-position-horizontal-relative:page;width:309.2pt;height:0.75pt;z-index:25172889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70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7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96" style="position:absolute;margin-left:55.224pt;margin-top:85.58pt;mso-position-vertical-relative:page;mso-position-horizontal-relative:page;width:309.2pt;height:0.75pt;z-index:25172992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71</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7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16" style="position:absolute;margin-left:55.224pt;margin-top:85.58pt;mso-position-vertical-relative:page;mso-position-horizontal-relative:page;width:309.2pt;height:0.75pt;z-index:25173094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72</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7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26" style="position:absolute;margin-left:55.224pt;margin-top:85.58pt;mso-position-vertical-relative:page;mso-position-horizontal-relative:page;width:309.2pt;height:0.75pt;z-index:25173196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73</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7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34" style="position:absolute;margin-left:55.224pt;margin-top:85.58pt;mso-position-vertical-relative:page;mso-position-horizontal-relative:page;width:309.2pt;height:0.75pt;z-index:25173299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74</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7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48" style="position:absolute;margin-left:55.224pt;margin-top:85.58pt;mso-position-vertical-relative:page;mso-position-horizontal-relative:page;width:309.2pt;height:0.75pt;z-index:25173401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75</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7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60" style="position:absolute;margin-left:55.224pt;margin-top:85.58pt;mso-position-vertical-relative:page;mso-position-horizontal-relative:page;width:309.2pt;height:0.75pt;z-index:25173504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76</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7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66" style="position:absolute;margin-left:55.224pt;margin-top:85.58pt;mso-position-vertical-relative:page;mso-position-horizontal-relative:page;width:309.2pt;height:0.75pt;z-index:25173606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77</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7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80" style="position:absolute;margin-left:55.224pt;margin-top:85.58pt;mso-position-vertical-relative:page;mso-position-horizontal-relative:page;width:309.2pt;height:0.75pt;z-index:25173708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78</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7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92" style="position:absolute;margin-left:55.224pt;margin-top:85.58pt;mso-position-vertical-relative:page;mso-position-horizontal-relative:page;width:309.2pt;height:0.75pt;z-index:25173811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79</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6" style="position:absolute;margin-left:55.224pt;margin-top:85.58pt;mso-position-vertical-relative:page;mso-position-horizontal-relative:page;width:309.2pt;height:0.75pt;z-index:25166540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3"/>
      </w:rPr>
      <w:t xml:space="preserve">  </w:t>
    </w:r>
    <w:r>
      <w:rPr>
        <w:rFonts w:ascii="SimSun" w:hAnsi="SimSun" w:eastAsia="SimSun" w:cs="SimSun"/>
        <w:sz w:val="18"/>
        <w:szCs w:val="18"/>
        <w:spacing w:val="-4"/>
      </w:rPr>
      <w:t>第</w:t>
    </w:r>
    <w:r>
      <w:rPr>
        <w:rFonts w:ascii="SimSun" w:hAnsi="SimSun" w:eastAsia="SimSun" w:cs="SimSun"/>
        <w:sz w:val="18"/>
        <w:szCs w:val="18"/>
        <w:spacing w:val="-39"/>
      </w:rPr>
      <w:t xml:space="preserve"> </w:t>
    </w:r>
    <w:r>
      <w:rPr>
        <w:rFonts w:ascii="Times New Roman" w:hAnsi="Times New Roman" w:eastAsia="Times New Roman" w:cs="Times New Roman"/>
        <w:sz w:val="18"/>
        <w:szCs w:val="18"/>
        <w:b/>
        <w:bCs/>
        <w:spacing w:val="-4"/>
      </w:rPr>
      <w:t>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8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04" style="position:absolute;margin-left:55.224pt;margin-top:85.58pt;mso-position-vertical-relative:page;mso-position-horizontal-relative:page;width:309.2pt;height:0.75pt;z-index:25173913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80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8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06" style="position:absolute;margin-left:55.224pt;margin-top:85.58pt;mso-position-vertical-relative:page;mso-position-horizontal-relative:page;width:309.2pt;height:0.75pt;z-index:25174016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81</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8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08" style="position:absolute;margin-left:55.224pt;margin-top:85.58pt;mso-position-vertical-relative:page;mso-position-horizontal-relative:page;width:309.2pt;height:0.75pt;z-index:25174118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82</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8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10" style="position:absolute;margin-left:55.224pt;margin-top:85.58pt;mso-position-vertical-relative:page;mso-position-horizontal-relative:page;width:309.2pt;height:0.75pt;z-index:25174220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83</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8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12" style="position:absolute;margin-left:55.224pt;margin-top:85.58pt;mso-position-vertical-relative:page;mso-position-horizontal-relative:page;width:309.2pt;height:0.75pt;z-index:25174323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84</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8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14" style="position:absolute;margin-left:55.224pt;margin-top:85.58pt;mso-position-vertical-relative:page;mso-position-horizontal-relative:page;width:309.2pt;height:0.75pt;z-index:25174425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85</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8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16" style="position:absolute;margin-left:55.224pt;margin-top:85.58pt;mso-position-vertical-relative:page;mso-position-horizontal-relative:page;width:309.2pt;height:0.75pt;z-index:25174528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86</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8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18" style="position:absolute;margin-left:55.224pt;margin-top:85.58pt;mso-position-vertical-relative:page;mso-position-horizontal-relative:page;width:309.2pt;height:0.75pt;z-index:25174630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87</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8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20" style="position:absolute;margin-left:55.224pt;margin-top:85.58pt;mso-position-vertical-relative:page;mso-position-horizontal-relative:page;width:309.2pt;height:0.75pt;z-index:25174732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88</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8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22" style="position:absolute;margin-left:55.224pt;margin-top:85.58pt;mso-position-vertical-relative:page;mso-position-horizontal-relative:page;width:309.2pt;height:0.75pt;z-index:25174835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89</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8" style="position:absolute;margin-left:55.224pt;margin-top:85.58pt;mso-position-vertical-relative:page;mso-position-horizontal-relative:page;width:309.2pt;height:0.75pt;z-index:25166643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41"/>
      </w:rPr>
      <w:t xml:space="preserve"> </w:t>
    </w:r>
    <w:r>
      <w:rPr>
        <w:rFonts w:ascii="Times New Roman" w:hAnsi="Times New Roman" w:eastAsia="Times New Roman" w:cs="Times New Roman"/>
        <w:sz w:val="18"/>
        <w:szCs w:val="18"/>
        <w:b/>
        <w:bCs/>
        <w:spacing w:val="-4"/>
      </w:rPr>
      <w:t>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9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24" style="position:absolute;margin-left:55.224pt;margin-top:85.58pt;mso-position-vertical-relative:page;mso-position-horizontal-relative:page;width:309.2pt;height:0.75pt;z-index:25174937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90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9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26" style="position:absolute;margin-left:55.224pt;margin-top:85.58pt;mso-position-vertical-relative:page;mso-position-horizontal-relative:page;width:309.2pt;height:0.75pt;z-index:25175040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91</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9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28" style="position:absolute;margin-left:55.224pt;margin-top:85.58pt;mso-position-vertical-relative:page;mso-position-horizontal-relative:page;width:309.2pt;height:0.75pt;z-index:25175142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92</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9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30" style="position:absolute;margin-left:55.224pt;margin-top:85.58pt;mso-position-vertical-relative:page;mso-position-horizontal-relative:page;width:309.2pt;height:0.75pt;z-index:25175244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93</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9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32" style="position:absolute;margin-left:55.224pt;margin-top:85.58pt;mso-position-vertical-relative:page;mso-position-horizontal-relative:page;width:309.2pt;height:0.75pt;z-index:25175347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94</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9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34" style="position:absolute;margin-left:55.224pt;margin-top:85.58pt;mso-position-vertical-relative:page;mso-position-horizontal-relative:page;width:309.2pt;height:0.75pt;z-index:25175449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95</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9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36" style="position:absolute;margin-left:55.224pt;margin-top:85.58pt;mso-position-vertical-relative:page;mso-position-horizontal-relative:page;width:309.2pt;height:0.75pt;z-index:25175552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96</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9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52" style="position:absolute;margin-left:55.224pt;margin-top:85.58pt;mso-position-vertical-relative:page;mso-position-horizontal-relative:page;width:309.2pt;height:0.75pt;z-index:25175654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97</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9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54" style="position:absolute;margin-left:55.224pt;margin-top:85.58pt;mso-position-vertical-relative:page;mso-position-horizontal-relative:page;width:309.2pt;height:0.75pt;z-index:25175756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98</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header9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70" style="position:absolute;margin-left:55.224pt;margin-top:85.58pt;mso-position-vertical-relative:page;mso-position-horizontal-relative:page;width:309.2pt;height:0.75pt;z-index:25175859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spacing w:val="-3"/>
      </w:rPr>
      <w:t>页</w:t>
    </w:r>
    <w:r>
      <w:rPr>
        <w:rFonts w:ascii="SimSun" w:hAnsi="SimSun" w:eastAsia="SimSun" w:cs="SimSun"/>
        <w:sz w:val="18"/>
        <w:szCs w:val="18"/>
        <w:spacing w:val="3"/>
      </w:rPr>
      <w:t xml:space="preserve">  </w:t>
    </w:r>
    <w:r>
      <w:rPr>
        <w:rFonts w:ascii="SimSun" w:hAnsi="SimSun" w:eastAsia="SimSun" w:cs="SimSun"/>
        <w:sz w:val="18"/>
        <w:szCs w:val="18"/>
        <w:spacing w:val="-3"/>
      </w:rPr>
      <w:t>第</w:t>
    </w:r>
    <w:r>
      <w:rPr>
        <w:rFonts w:ascii="SimSun" w:hAnsi="SimSun" w:eastAsia="SimSun" w:cs="SimSun"/>
        <w:sz w:val="18"/>
        <w:szCs w:val="18"/>
        <w:spacing w:val="-40"/>
      </w:rPr>
      <w:t xml:space="preserve"> </w:t>
    </w:r>
    <w:r>
      <w:rPr>
        <w:rFonts w:ascii="Times New Roman" w:hAnsi="Times New Roman" w:eastAsia="Times New Roman" w:cs="Times New Roman"/>
        <w:sz w:val="18"/>
        <w:szCs w:val="18"/>
        <w:b/>
        <w:bCs/>
        <w:spacing w:val="-3"/>
      </w:rPr>
      <w:t>99</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3"/>
      </w:rPr>
      <w:t>页</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NSimSun" w:hAnsi="NSimSun" w:eastAsia="NSimSun" w:cs="NSimSun"/>
      <w:sz w:val="18"/>
      <w:szCs w:val="18"/>
      <w:lang w:val="en-US" w:eastAsia="en-US" w:bidi="ar-SA"/>
    </w:rPr>
  </w:style>
  <w:style w:type="paragraph" w:styleId="TableText">
    <w:name w:val="Table Text"/>
    <w:basedOn w:val="Normal"/>
    <w:semiHidden/>
    <w:qFormat/>
    <w:pPr/>
    <w:rPr>
      <w:rFonts w:ascii="NSimSun" w:hAnsi="NSimSun" w:eastAsia="NSimSun" w:cs="NSimSun"/>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65.png"/><Relationship Id="rId98" Type="http://schemas.openxmlformats.org/officeDocument/2006/relationships/image" Target="media/image64.png"/><Relationship Id="rId97" Type="http://schemas.openxmlformats.org/officeDocument/2006/relationships/image" Target="media/image63.png"/><Relationship Id="rId96" Type="http://schemas.openxmlformats.org/officeDocument/2006/relationships/image" Target="media/image62.png"/><Relationship Id="rId95" Type="http://schemas.openxmlformats.org/officeDocument/2006/relationships/image" Target="media/image61.png"/><Relationship Id="rId94" Type="http://schemas.openxmlformats.org/officeDocument/2006/relationships/image" Target="media/image60.png"/><Relationship Id="rId93" Type="http://schemas.openxmlformats.org/officeDocument/2006/relationships/image" Target="media/image59.png"/><Relationship Id="rId92" Type="http://schemas.openxmlformats.org/officeDocument/2006/relationships/image" Target="media/image58.png"/><Relationship Id="rId91" Type="http://schemas.openxmlformats.org/officeDocument/2006/relationships/image" Target="media/image57.png"/><Relationship Id="rId90" Type="http://schemas.openxmlformats.org/officeDocument/2006/relationships/image" Target="media/image56.png"/><Relationship Id="rId9" Type="http://schemas.openxmlformats.org/officeDocument/2006/relationships/header" Target="header9.xml"/><Relationship Id="rId89" Type="http://schemas.openxmlformats.org/officeDocument/2006/relationships/image" Target="media/image55.png"/><Relationship Id="rId88" Type="http://schemas.openxmlformats.org/officeDocument/2006/relationships/image" Target="media/image54.jpeg"/><Relationship Id="rId87" Type="http://schemas.openxmlformats.org/officeDocument/2006/relationships/header" Target="header34.xml"/><Relationship Id="rId86" Type="http://schemas.openxmlformats.org/officeDocument/2006/relationships/header" Target="header33.xml"/><Relationship Id="rId85" Type="http://schemas.openxmlformats.org/officeDocument/2006/relationships/image" Target="media/image53.png"/><Relationship Id="rId84" Type="http://schemas.openxmlformats.org/officeDocument/2006/relationships/image" Target="media/image52.png"/><Relationship Id="rId83" Type="http://schemas.openxmlformats.org/officeDocument/2006/relationships/image" Target="media/image51.png"/><Relationship Id="rId82" Type="http://schemas.openxmlformats.org/officeDocument/2006/relationships/image" Target="media/image50.png"/><Relationship Id="rId81" Type="http://schemas.openxmlformats.org/officeDocument/2006/relationships/image" Target="media/image49.png"/><Relationship Id="rId80" Type="http://schemas.openxmlformats.org/officeDocument/2006/relationships/header" Target="header32.xml"/><Relationship Id="rId8" Type="http://schemas.openxmlformats.org/officeDocument/2006/relationships/header" Target="header8.xml"/><Relationship Id="rId79" Type="http://schemas.openxmlformats.org/officeDocument/2006/relationships/header" Target="header31.xml"/><Relationship Id="rId78" Type="http://schemas.openxmlformats.org/officeDocument/2006/relationships/header" Target="header30.xml"/><Relationship Id="rId77" Type="http://schemas.openxmlformats.org/officeDocument/2006/relationships/header" Target="header29.xml"/><Relationship Id="rId76" Type="http://schemas.openxmlformats.org/officeDocument/2006/relationships/header" Target="header28.xml"/><Relationship Id="rId75" Type="http://schemas.openxmlformats.org/officeDocument/2006/relationships/header" Target="header27.xml"/><Relationship Id="rId74" Type="http://schemas.openxmlformats.org/officeDocument/2006/relationships/header" Target="header26.xml"/><Relationship Id="rId73" Type="http://schemas.openxmlformats.org/officeDocument/2006/relationships/header" Target="header25.xml"/><Relationship Id="rId72" Type="http://schemas.openxmlformats.org/officeDocument/2006/relationships/image" Target="media/image48.png"/><Relationship Id="rId71" Type="http://schemas.openxmlformats.org/officeDocument/2006/relationships/image" Target="media/image47.png"/><Relationship Id="rId70" Type="http://schemas.openxmlformats.org/officeDocument/2006/relationships/image" Target="media/image46.png"/><Relationship Id="rId7" Type="http://schemas.openxmlformats.org/officeDocument/2006/relationships/header" Target="header7.xml"/><Relationship Id="rId69" Type="http://schemas.openxmlformats.org/officeDocument/2006/relationships/image" Target="media/image45.png"/><Relationship Id="rId68" Type="http://schemas.openxmlformats.org/officeDocument/2006/relationships/image" Target="media/image44.png"/><Relationship Id="rId67" Type="http://schemas.openxmlformats.org/officeDocument/2006/relationships/image" Target="media/image43.png"/><Relationship Id="rId662" Type="http://schemas.openxmlformats.org/officeDocument/2006/relationships/fontTable" Target="fontTable.xml"/><Relationship Id="rId661" Type="http://schemas.openxmlformats.org/officeDocument/2006/relationships/styles" Target="styles.xml"/><Relationship Id="rId660" Type="http://schemas.openxmlformats.org/officeDocument/2006/relationships/settings" Target="settings.xml"/><Relationship Id="rId66" Type="http://schemas.openxmlformats.org/officeDocument/2006/relationships/image" Target="media/image42.png"/><Relationship Id="rId659" Type="http://schemas.openxmlformats.org/officeDocument/2006/relationships/header" Target="header100.xml"/><Relationship Id="rId658" Type="http://schemas.openxmlformats.org/officeDocument/2006/relationships/image" Target="media/image559.png"/><Relationship Id="rId657" Type="http://schemas.openxmlformats.org/officeDocument/2006/relationships/header" Target="header99.xml"/><Relationship Id="rId656" Type="http://schemas.openxmlformats.org/officeDocument/2006/relationships/header" Target="header98.xml"/><Relationship Id="rId655" Type="http://schemas.openxmlformats.org/officeDocument/2006/relationships/image" Target="media/image558.png"/><Relationship Id="rId654" Type="http://schemas.openxmlformats.org/officeDocument/2006/relationships/image" Target="media/image557.png"/><Relationship Id="rId653" Type="http://schemas.openxmlformats.org/officeDocument/2006/relationships/image" Target="media/image556.png"/><Relationship Id="rId652" Type="http://schemas.openxmlformats.org/officeDocument/2006/relationships/image" Target="media/image555.png"/><Relationship Id="rId651" Type="http://schemas.openxmlformats.org/officeDocument/2006/relationships/image" Target="media/image554.png"/><Relationship Id="rId650" Type="http://schemas.openxmlformats.org/officeDocument/2006/relationships/image" Target="media/image553.png"/><Relationship Id="rId65" Type="http://schemas.openxmlformats.org/officeDocument/2006/relationships/image" Target="media/image41.png"/><Relationship Id="rId649" Type="http://schemas.openxmlformats.org/officeDocument/2006/relationships/image" Target="media/image552.png"/><Relationship Id="rId648" Type="http://schemas.openxmlformats.org/officeDocument/2006/relationships/image" Target="media/image551.png"/><Relationship Id="rId647" Type="http://schemas.openxmlformats.org/officeDocument/2006/relationships/image" Target="media/image550.jpeg"/><Relationship Id="rId646" Type="http://schemas.openxmlformats.org/officeDocument/2006/relationships/header" Target="header97.xml"/><Relationship Id="rId645" Type="http://schemas.openxmlformats.org/officeDocument/2006/relationships/header" Target="header96.xml"/><Relationship Id="rId644" Type="http://schemas.openxmlformats.org/officeDocument/2006/relationships/header" Target="header95.xml"/><Relationship Id="rId643" Type="http://schemas.openxmlformats.org/officeDocument/2006/relationships/image" Target="media/image549.png"/><Relationship Id="rId642" Type="http://schemas.openxmlformats.org/officeDocument/2006/relationships/image" Target="media/image548.png"/><Relationship Id="rId641" Type="http://schemas.openxmlformats.org/officeDocument/2006/relationships/image" Target="media/image547.jpeg"/><Relationship Id="rId640" Type="http://schemas.openxmlformats.org/officeDocument/2006/relationships/image" Target="media/image546.jpeg"/><Relationship Id="rId64" Type="http://schemas.openxmlformats.org/officeDocument/2006/relationships/image" Target="media/image40.png"/><Relationship Id="rId639" Type="http://schemas.openxmlformats.org/officeDocument/2006/relationships/image" Target="media/image545.png"/><Relationship Id="rId638" Type="http://schemas.openxmlformats.org/officeDocument/2006/relationships/image" Target="media/image544.png"/><Relationship Id="rId637" Type="http://schemas.openxmlformats.org/officeDocument/2006/relationships/image" Target="media/image543.png"/><Relationship Id="rId636" Type="http://schemas.openxmlformats.org/officeDocument/2006/relationships/image" Target="media/image542.jpeg"/><Relationship Id="rId635" Type="http://schemas.openxmlformats.org/officeDocument/2006/relationships/image" Target="media/image541.png"/><Relationship Id="rId634" Type="http://schemas.openxmlformats.org/officeDocument/2006/relationships/image" Target="media/image540.png"/><Relationship Id="rId633" Type="http://schemas.openxmlformats.org/officeDocument/2006/relationships/image" Target="media/image539.png"/><Relationship Id="rId632" Type="http://schemas.openxmlformats.org/officeDocument/2006/relationships/image" Target="media/image538.png"/><Relationship Id="rId631" Type="http://schemas.openxmlformats.org/officeDocument/2006/relationships/image" Target="media/image537.png"/><Relationship Id="rId630" Type="http://schemas.openxmlformats.org/officeDocument/2006/relationships/image" Target="media/image536.png"/><Relationship Id="rId63" Type="http://schemas.openxmlformats.org/officeDocument/2006/relationships/image" Target="media/image39.png"/><Relationship Id="rId629" Type="http://schemas.openxmlformats.org/officeDocument/2006/relationships/image" Target="media/image535.jpeg"/><Relationship Id="rId628" Type="http://schemas.openxmlformats.org/officeDocument/2006/relationships/image" Target="media/image534.jpeg"/><Relationship Id="rId627" Type="http://schemas.openxmlformats.org/officeDocument/2006/relationships/image" Target="media/image533.png"/><Relationship Id="rId626" Type="http://schemas.openxmlformats.org/officeDocument/2006/relationships/image" Target="media/image532.png"/><Relationship Id="rId625" Type="http://schemas.openxmlformats.org/officeDocument/2006/relationships/header" Target="header94.xml"/><Relationship Id="rId624" Type="http://schemas.openxmlformats.org/officeDocument/2006/relationships/image" Target="media/image531.jpeg"/><Relationship Id="rId623" Type="http://schemas.openxmlformats.org/officeDocument/2006/relationships/image" Target="media/image530.png"/><Relationship Id="rId622" Type="http://schemas.openxmlformats.org/officeDocument/2006/relationships/image" Target="media/image529.png"/><Relationship Id="rId621" Type="http://schemas.openxmlformats.org/officeDocument/2006/relationships/image" Target="media/image528.png"/><Relationship Id="rId620" Type="http://schemas.openxmlformats.org/officeDocument/2006/relationships/image" Target="media/image527.png"/><Relationship Id="rId62" Type="http://schemas.openxmlformats.org/officeDocument/2006/relationships/image" Target="media/image38.png"/><Relationship Id="rId619" Type="http://schemas.openxmlformats.org/officeDocument/2006/relationships/image" Target="media/image526.png"/><Relationship Id="rId618" Type="http://schemas.openxmlformats.org/officeDocument/2006/relationships/image" Target="media/image525.png"/><Relationship Id="rId617" Type="http://schemas.openxmlformats.org/officeDocument/2006/relationships/image" Target="media/image524.jpeg"/><Relationship Id="rId616" Type="http://schemas.openxmlformats.org/officeDocument/2006/relationships/image" Target="media/image523.png"/><Relationship Id="rId615" Type="http://schemas.openxmlformats.org/officeDocument/2006/relationships/image" Target="media/image522.png"/><Relationship Id="rId614" Type="http://schemas.openxmlformats.org/officeDocument/2006/relationships/image" Target="media/image521.png"/><Relationship Id="rId613" Type="http://schemas.openxmlformats.org/officeDocument/2006/relationships/image" Target="media/image520.png"/><Relationship Id="rId612" Type="http://schemas.openxmlformats.org/officeDocument/2006/relationships/image" Target="media/image519.png"/><Relationship Id="rId611" Type="http://schemas.openxmlformats.org/officeDocument/2006/relationships/image" Target="media/image518.png"/><Relationship Id="rId610" Type="http://schemas.openxmlformats.org/officeDocument/2006/relationships/image" Target="media/image517.png"/><Relationship Id="rId61" Type="http://schemas.openxmlformats.org/officeDocument/2006/relationships/image" Target="media/image37.png"/><Relationship Id="rId609" Type="http://schemas.openxmlformats.org/officeDocument/2006/relationships/image" Target="media/image516.png"/><Relationship Id="rId608" Type="http://schemas.openxmlformats.org/officeDocument/2006/relationships/image" Target="media/image515.png"/><Relationship Id="rId607" Type="http://schemas.openxmlformats.org/officeDocument/2006/relationships/image" Target="media/image514.png"/><Relationship Id="rId606" Type="http://schemas.openxmlformats.org/officeDocument/2006/relationships/image" Target="media/image513.png"/><Relationship Id="rId605" Type="http://schemas.openxmlformats.org/officeDocument/2006/relationships/image" Target="media/image512.jpeg"/><Relationship Id="rId604" Type="http://schemas.openxmlformats.org/officeDocument/2006/relationships/image" Target="media/image511.png"/><Relationship Id="rId603" Type="http://schemas.openxmlformats.org/officeDocument/2006/relationships/image" Target="media/image510.png"/><Relationship Id="rId602" Type="http://schemas.openxmlformats.org/officeDocument/2006/relationships/image" Target="media/image509.png"/><Relationship Id="rId601" Type="http://schemas.openxmlformats.org/officeDocument/2006/relationships/header" Target="header93.xml"/><Relationship Id="rId600" Type="http://schemas.openxmlformats.org/officeDocument/2006/relationships/image" Target="media/image508.jpeg"/><Relationship Id="rId60" Type="http://schemas.openxmlformats.org/officeDocument/2006/relationships/image" Target="media/image36.png"/><Relationship Id="rId6" Type="http://schemas.openxmlformats.org/officeDocument/2006/relationships/header" Target="header6.xml"/><Relationship Id="rId599" Type="http://schemas.openxmlformats.org/officeDocument/2006/relationships/image" Target="media/image507.png"/><Relationship Id="rId598" Type="http://schemas.openxmlformats.org/officeDocument/2006/relationships/image" Target="media/image506.jpeg"/><Relationship Id="rId597" Type="http://schemas.openxmlformats.org/officeDocument/2006/relationships/image" Target="media/image505.png"/><Relationship Id="rId596" Type="http://schemas.openxmlformats.org/officeDocument/2006/relationships/image" Target="media/image504.png"/><Relationship Id="rId595" Type="http://schemas.openxmlformats.org/officeDocument/2006/relationships/image" Target="media/image503.jpeg"/><Relationship Id="rId594" Type="http://schemas.openxmlformats.org/officeDocument/2006/relationships/image" Target="media/image502.jpeg"/><Relationship Id="rId593" Type="http://schemas.openxmlformats.org/officeDocument/2006/relationships/image" Target="media/image501.png"/><Relationship Id="rId592" Type="http://schemas.openxmlformats.org/officeDocument/2006/relationships/image" Target="media/image500.png"/><Relationship Id="rId591" Type="http://schemas.openxmlformats.org/officeDocument/2006/relationships/image" Target="media/image499.png"/><Relationship Id="rId590" Type="http://schemas.openxmlformats.org/officeDocument/2006/relationships/image" Target="media/image498.jpeg"/><Relationship Id="rId59" Type="http://schemas.openxmlformats.org/officeDocument/2006/relationships/image" Target="media/image35.png"/><Relationship Id="rId589" Type="http://schemas.openxmlformats.org/officeDocument/2006/relationships/image" Target="media/image497.png"/><Relationship Id="rId588" Type="http://schemas.openxmlformats.org/officeDocument/2006/relationships/image" Target="media/image496.png"/><Relationship Id="rId587" Type="http://schemas.openxmlformats.org/officeDocument/2006/relationships/image" Target="media/image495.jpeg"/><Relationship Id="rId586" Type="http://schemas.openxmlformats.org/officeDocument/2006/relationships/image" Target="media/image494.png"/><Relationship Id="rId585" Type="http://schemas.openxmlformats.org/officeDocument/2006/relationships/image" Target="media/image493.png"/><Relationship Id="rId584" Type="http://schemas.openxmlformats.org/officeDocument/2006/relationships/image" Target="media/image492.jpeg"/><Relationship Id="rId583" Type="http://schemas.openxmlformats.org/officeDocument/2006/relationships/image" Target="media/image491.png"/><Relationship Id="rId582" Type="http://schemas.openxmlformats.org/officeDocument/2006/relationships/image" Target="media/image490.png"/><Relationship Id="rId581" Type="http://schemas.openxmlformats.org/officeDocument/2006/relationships/image" Target="media/image489.png"/><Relationship Id="rId580" Type="http://schemas.openxmlformats.org/officeDocument/2006/relationships/image" Target="media/image488.jpeg"/><Relationship Id="rId58" Type="http://schemas.openxmlformats.org/officeDocument/2006/relationships/image" Target="media/image34.png"/><Relationship Id="rId579" Type="http://schemas.openxmlformats.org/officeDocument/2006/relationships/image" Target="media/image487.jpeg"/><Relationship Id="rId578" Type="http://schemas.openxmlformats.org/officeDocument/2006/relationships/image" Target="media/image486.png"/><Relationship Id="rId577" Type="http://schemas.openxmlformats.org/officeDocument/2006/relationships/image" Target="media/image485.jpeg"/><Relationship Id="rId576" Type="http://schemas.openxmlformats.org/officeDocument/2006/relationships/image" Target="media/image484.png"/><Relationship Id="rId575" Type="http://schemas.openxmlformats.org/officeDocument/2006/relationships/image" Target="media/image483.png"/><Relationship Id="rId574" Type="http://schemas.openxmlformats.org/officeDocument/2006/relationships/image" Target="media/image482.png"/><Relationship Id="rId573" Type="http://schemas.openxmlformats.org/officeDocument/2006/relationships/header" Target="header92.xml"/><Relationship Id="rId572" Type="http://schemas.openxmlformats.org/officeDocument/2006/relationships/image" Target="media/image481.jpeg"/><Relationship Id="rId571" Type="http://schemas.openxmlformats.org/officeDocument/2006/relationships/image" Target="media/image480.png"/><Relationship Id="rId570" Type="http://schemas.openxmlformats.org/officeDocument/2006/relationships/image" Target="media/image479.jpeg"/><Relationship Id="rId57" Type="http://schemas.openxmlformats.org/officeDocument/2006/relationships/image" Target="media/image33.png"/><Relationship Id="rId569" Type="http://schemas.openxmlformats.org/officeDocument/2006/relationships/image" Target="media/image478.png"/><Relationship Id="rId568" Type="http://schemas.openxmlformats.org/officeDocument/2006/relationships/image" Target="media/image477.png"/><Relationship Id="rId567" Type="http://schemas.openxmlformats.org/officeDocument/2006/relationships/image" Target="media/image476.png"/><Relationship Id="rId566" Type="http://schemas.openxmlformats.org/officeDocument/2006/relationships/image" Target="media/image475.png"/><Relationship Id="rId565" Type="http://schemas.openxmlformats.org/officeDocument/2006/relationships/image" Target="media/image474.png"/><Relationship Id="rId564" Type="http://schemas.openxmlformats.org/officeDocument/2006/relationships/image" Target="media/image473.png"/><Relationship Id="rId563" Type="http://schemas.openxmlformats.org/officeDocument/2006/relationships/image" Target="media/image472.png"/><Relationship Id="rId562" Type="http://schemas.openxmlformats.org/officeDocument/2006/relationships/image" Target="media/image471.png"/><Relationship Id="rId561" Type="http://schemas.openxmlformats.org/officeDocument/2006/relationships/image" Target="media/image470.png"/><Relationship Id="rId560" Type="http://schemas.openxmlformats.org/officeDocument/2006/relationships/image" Target="media/image469.png"/><Relationship Id="rId56" Type="http://schemas.openxmlformats.org/officeDocument/2006/relationships/image" Target="media/image32.png"/><Relationship Id="rId559" Type="http://schemas.openxmlformats.org/officeDocument/2006/relationships/header" Target="header91.xml"/><Relationship Id="rId558" Type="http://schemas.openxmlformats.org/officeDocument/2006/relationships/image" Target="media/image468.png"/><Relationship Id="rId557" Type="http://schemas.openxmlformats.org/officeDocument/2006/relationships/image" Target="media/image467.png"/><Relationship Id="rId556" Type="http://schemas.openxmlformats.org/officeDocument/2006/relationships/image" Target="media/image466.jpeg"/><Relationship Id="rId555" Type="http://schemas.openxmlformats.org/officeDocument/2006/relationships/image" Target="media/image465.jpeg"/><Relationship Id="rId554" Type="http://schemas.openxmlformats.org/officeDocument/2006/relationships/image" Target="media/image464.png"/><Relationship Id="rId553" Type="http://schemas.openxmlformats.org/officeDocument/2006/relationships/image" Target="media/image463.png"/><Relationship Id="rId552" Type="http://schemas.openxmlformats.org/officeDocument/2006/relationships/image" Target="media/image462.png"/><Relationship Id="rId551" Type="http://schemas.openxmlformats.org/officeDocument/2006/relationships/image" Target="media/image461.jpeg"/><Relationship Id="rId550" Type="http://schemas.openxmlformats.org/officeDocument/2006/relationships/image" Target="media/image460.png"/><Relationship Id="rId55" Type="http://schemas.openxmlformats.org/officeDocument/2006/relationships/image" Target="media/image31.png"/><Relationship Id="rId549" Type="http://schemas.openxmlformats.org/officeDocument/2006/relationships/image" Target="media/image459.png"/><Relationship Id="rId548" Type="http://schemas.openxmlformats.org/officeDocument/2006/relationships/image" Target="media/image458.png"/><Relationship Id="rId547" Type="http://schemas.openxmlformats.org/officeDocument/2006/relationships/image" Target="media/image457.png"/><Relationship Id="rId546" Type="http://schemas.openxmlformats.org/officeDocument/2006/relationships/image" Target="media/image456.png"/><Relationship Id="rId545" Type="http://schemas.openxmlformats.org/officeDocument/2006/relationships/image" Target="media/image455.png"/><Relationship Id="rId544" Type="http://schemas.openxmlformats.org/officeDocument/2006/relationships/image" Target="media/image454.png"/><Relationship Id="rId543" Type="http://schemas.openxmlformats.org/officeDocument/2006/relationships/image" Target="media/image453.png"/><Relationship Id="rId542" Type="http://schemas.openxmlformats.org/officeDocument/2006/relationships/image" Target="media/image452.png"/><Relationship Id="rId541" Type="http://schemas.openxmlformats.org/officeDocument/2006/relationships/header" Target="header90.xml"/><Relationship Id="rId540" Type="http://schemas.openxmlformats.org/officeDocument/2006/relationships/image" Target="media/image451.jpeg"/><Relationship Id="rId54" Type="http://schemas.openxmlformats.org/officeDocument/2006/relationships/image" Target="media/image30.png"/><Relationship Id="rId539" Type="http://schemas.openxmlformats.org/officeDocument/2006/relationships/image" Target="media/image450.png"/><Relationship Id="rId538" Type="http://schemas.openxmlformats.org/officeDocument/2006/relationships/image" Target="media/image449.png"/><Relationship Id="rId537" Type="http://schemas.openxmlformats.org/officeDocument/2006/relationships/image" Target="media/image448.png"/><Relationship Id="rId536" Type="http://schemas.openxmlformats.org/officeDocument/2006/relationships/image" Target="media/image447.png"/><Relationship Id="rId535" Type="http://schemas.openxmlformats.org/officeDocument/2006/relationships/image" Target="media/image446.png"/><Relationship Id="rId534" Type="http://schemas.openxmlformats.org/officeDocument/2006/relationships/image" Target="media/image445.jpeg"/><Relationship Id="rId533" Type="http://schemas.openxmlformats.org/officeDocument/2006/relationships/image" Target="media/image444.png"/><Relationship Id="rId532" Type="http://schemas.openxmlformats.org/officeDocument/2006/relationships/image" Target="media/image443.png"/><Relationship Id="rId531" Type="http://schemas.openxmlformats.org/officeDocument/2006/relationships/image" Target="media/image442.jpeg"/><Relationship Id="rId530" Type="http://schemas.openxmlformats.org/officeDocument/2006/relationships/image" Target="media/image441.jpeg"/><Relationship Id="rId53" Type="http://schemas.openxmlformats.org/officeDocument/2006/relationships/image" Target="media/image29.png"/><Relationship Id="rId529" Type="http://schemas.openxmlformats.org/officeDocument/2006/relationships/image" Target="media/image440.jpeg"/><Relationship Id="rId528" Type="http://schemas.openxmlformats.org/officeDocument/2006/relationships/image" Target="media/image439.png"/><Relationship Id="rId527" Type="http://schemas.openxmlformats.org/officeDocument/2006/relationships/image" Target="media/image438.png"/><Relationship Id="rId526" Type="http://schemas.openxmlformats.org/officeDocument/2006/relationships/image" Target="media/image437.jpeg"/><Relationship Id="rId525" Type="http://schemas.openxmlformats.org/officeDocument/2006/relationships/image" Target="media/image436.png"/><Relationship Id="rId524" Type="http://schemas.openxmlformats.org/officeDocument/2006/relationships/image" Target="media/image435.png"/><Relationship Id="rId523" Type="http://schemas.openxmlformats.org/officeDocument/2006/relationships/image" Target="media/image434.png"/><Relationship Id="rId522" Type="http://schemas.openxmlformats.org/officeDocument/2006/relationships/image" Target="media/image433.png"/><Relationship Id="rId521" Type="http://schemas.openxmlformats.org/officeDocument/2006/relationships/image" Target="media/image432.png"/><Relationship Id="rId520" Type="http://schemas.openxmlformats.org/officeDocument/2006/relationships/image" Target="media/image431.png"/><Relationship Id="rId52" Type="http://schemas.openxmlformats.org/officeDocument/2006/relationships/image" Target="media/image28.png"/><Relationship Id="rId519" Type="http://schemas.openxmlformats.org/officeDocument/2006/relationships/header" Target="header89.xml"/><Relationship Id="rId518" Type="http://schemas.openxmlformats.org/officeDocument/2006/relationships/image" Target="media/image430.png"/><Relationship Id="rId517" Type="http://schemas.openxmlformats.org/officeDocument/2006/relationships/image" Target="media/image429.png"/><Relationship Id="rId516" Type="http://schemas.openxmlformats.org/officeDocument/2006/relationships/image" Target="media/image428.jpeg"/><Relationship Id="rId515" Type="http://schemas.openxmlformats.org/officeDocument/2006/relationships/image" Target="media/image427.jpeg"/><Relationship Id="rId514" Type="http://schemas.openxmlformats.org/officeDocument/2006/relationships/image" Target="media/image426.png"/><Relationship Id="rId513" Type="http://schemas.openxmlformats.org/officeDocument/2006/relationships/image" Target="media/image425.jpeg"/><Relationship Id="rId512" Type="http://schemas.openxmlformats.org/officeDocument/2006/relationships/image" Target="media/image424.jpeg"/><Relationship Id="rId511" Type="http://schemas.openxmlformats.org/officeDocument/2006/relationships/image" Target="media/image423.png"/><Relationship Id="rId510" Type="http://schemas.openxmlformats.org/officeDocument/2006/relationships/image" Target="media/image422.png"/><Relationship Id="rId51" Type="http://schemas.openxmlformats.org/officeDocument/2006/relationships/header" Target="header24.xml"/><Relationship Id="rId509" Type="http://schemas.openxmlformats.org/officeDocument/2006/relationships/image" Target="media/image421.jpeg"/><Relationship Id="rId508" Type="http://schemas.openxmlformats.org/officeDocument/2006/relationships/image" Target="media/image420.jpeg"/><Relationship Id="rId507" Type="http://schemas.openxmlformats.org/officeDocument/2006/relationships/image" Target="media/image419.png"/><Relationship Id="rId506" Type="http://schemas.openxmlformats.org/officeDocument/2006/relationships/image" Target="media/image418.png"/><Relationship Id="rId505" Type="http://schemas.openxmlformats.org/officeDocument/2006/relationships/image" Target="media/image417.png"/><Relationship Id="rId504" Type="http://schemas.openxmlformats.org/officeDocument/2006/relationships/image" Target="media/image416.jpeg"/><Relationship Id="rId503" Type="http://schemas.openxmlformats.org/officeDocument/2006/relationships/image" Target="media/image415.png"/><Relationship Id="rId502" Type="http://schemas.openxmlformats.org/officeDocument/2006/relationships/image" Target="media/image414.png"/><Relationship Id="rId501" Type="http://schemas.openxmlformats.org/officeDocument/2006/relationships/image" Target="media/image413.jpeg"/><Relationship Id="rId500" Type="http://schemas.openxmlformats.org/officeDocument/2006/relationships/image" Target="media/image412.png"/><Relationship Id="rId50" Type="http://schemas.openxmlformats.org/officeDocument/2006/relationships/header" Target="header23.xml"/><Relationship Id="rId5" Type="http://schemas.openxmlformats.org/officeDocument/2006/relationships/header" Target="header5.xml"/><Relationship Id="rId499" Type="http://schemas.openxmlformats.org/officeDocument/2006/relationships/image" Target="media/image411.png"/><Relationship Id="rId498" Type="http://schemas.openxmlformats.org/officeDocument/2006/relationships/image" Target="media/image410.png"/><Relationship Id="rId497" Type="http://schemas.openxmlformats.org/officeDocument/2006/relationships/image" Target="media/image409.png"/><Relationship Id="rId496" Type="http://schemas.openxmlformats.org/officeDocument/2006/relationships/image" Target="media/image408.png"/><Relationship Id="rId495" Type="http://schemas.openxmlformats.org/officeDocument/2006/relationships/image" Target="media/image407.png"/><Relationship Id="rId494" Type="http://schemas.openxmlformats.org/officeDocument/2006/relationships/image" Target="media/image406.jpeg"/><Relationship Id="rId493" Type="http://schemas.openxmlformats.org/officeDocument/2006/relationships/image" Target="media/image405.png"/><Relationship Id="rId492" Type="http://schemas.openxmlformats.org/officeDocument/2006/relationships/header" Target="header88.xml"/><Relationship Id="rId491" Type="http://schemas.openxmlformats.org/officeDocument/2006/relationships/image" Target="media/image404.jpeg"/><Relationship Id="rId490" Type="http://schemas.openxmlformats.org/officeDocument/2006/relationships/image" Target="media/image403.png"/><Relationship Id="rId49" Type="http://schemas.openxmlformats.org/officeDocument/2006/relationships/header" Target="header22.xml"/><Relationship Id="rId489" Type="http://schemas.openxmlformats.org/officeDocument/2006/relationships/image" Target="media/image402.png"/><Relationship Id="rId488" Type="http://schemas.openxmlformats.org/officeDocument/2006/relationships/image" Target="media/image401.png"/><Relationship Id="rId487" Type="http://schemas.openxmlformats.org/officeDocument/2006/relationships/image" Target="media/image400.png"/><Relationship Id="rId486" Type="http://schemas.openxmlformats.org/officeDocument/2006/relationships/image" Target="media/image399.png"/><Relationship Id="rId485" Type="http://schemas.openxmlformats.org/officeDocument/2006/relationships/image" Target="media/image398.png"/><Relationship Id="rId484" Type="http://schemas.openxmlformats.org/officeDocument/2006/relationships/image" Target="media/image397.png"/><Relationship Id="rId483" Type="http://schemas.openxmlformats.org/officeDocument/2006/relationships/image" Target="media/image396.png"/><Relationship Id="rId482" Type="http://schemas.openxmlformats.org/officeDocument/2006/relationships/image" Target="media/image395.png"/><Relationship Id="rId481" Type="http://schemas.openxmlformats.org/officeDocument/2006/relationships/image" Target="media/image394.jpeg"/><Relationship Id="rId480" Type="http://schemas.openxmlformats.org/officeDocument/2006/relationships/image" Target="media/image393.jpeg"/><Relationship Id="rId48" Type="http://schemas.openxmlformats.org/officeDocument/2006/relationships/header" Target="header21.xml"/><Relationship Id="rId479" Type="http://schemas.openxmlformats.org/officeDocument/2006/relationships/image" Target="media/image392.png"/><Relationship Id="rId478" Type="http://schemas.openxmlformats.org/officeDocument/2006/relationships/image" Target="media/image391.png"/><Relationship Id="rId477" Type="http://schemas.openxmlformats.org/officeDocument/2006/relationships/image" Target="media/image390.png"/><Relationship Id="rId476" Type="http://schemas.openxmlformats.org/officeDocument/2006/relationships/image" Target="media/image389.png"/><Relationship Id="rId475" Type="http://schemas.openxmlformats.org/officeDocument/2006/relationships/image" Target="media/image388.png"/><Relationship Id="rId474" Type="http://schemas.openxmlformats.org/officeDocument/2006/relationships/image" Target="media/image387.png"/><Relationship Id="rId473" Type="http://schemas.openxmlformats.org/officeDocument/2006/relationships/image" Target="media/image386.png"/><Relationship Id="rId472" Type="http://schemas.openxmlformats.org/officeDocument/2006/relationships/image" Target="media/image385.png"/><Relationship Id="rId471" Type="http://schemas.openxmlformats.org/officeDocument/2006/relationships/image" Target="media/image384.png"/><Relationship Id="rId470" Type="http://schemas.openxmlformats.org/officeDocument/2006/relationships/header" Target="header87.xml"/><Relationship Id="rId47" Type="http://schemas.openxmlformats.org/officeDocument/2006/relationships/header" Target="header20.xml"/><Relationship Id="rId469" Type="http://schemas.openxmlformats.org/officeDocument/2006/relationships/image" Target="media/image383.png"/><Relationship Id="rId468" Type="http://schemas.openxmlformats.org/officeDocument/2006/relationships/image" Target="media/image382.png"/><Relationship Id="rId467" Type="http://schemas.openxmlformats.org/officeDocument/2006/relationships/image" Target="media/image381.png"/><Relationship Id="rId466" Type="http://schemas.openxmlformats.org/officeDocument/2006/relationships/image" Target="media/image380.jpeg"/><Relationship Id="rId465" Type="http://schemas.openxmlformats.org/officeDocument/2006/relationships/image" Target="media/image379.jpeg"/><Relationship Id="rId464" Type="http://schemas.openxmlformats.org/officeDocument/2006/relationships/image" Target="media/image378.png"/><Relationship Id="rId463" Type="http://schemas.openxmlformats.org/officeDocument/2006/relationships/image" Target="media/image377.png"/><Relationship Id="rId462" Type="http://schemas.openxmlformats.org/officeDocument/2006/relationships/image" Target="media/image376.png"/><Relationship Id="rId461" Type="http://schemas.openxmlformats.org/officeDocument/2006/relationships/image" Target="media/image375.png"/><Relationship Id="rId460" Type="http://schemas.openxmlformats.org/officeDocument/2006/relationships/image" Target="media/image374.jpeg"/><Relationship Id="rId46" Type="http://schemas.openxmlformats.org/officeDocument/2006/relationships/header" Target="header19.xml"/><Relationship Id="rId459" Type="http://schemas.openxmlformats.org/officeDocument/2006/relationships/image" Target="media/image373.png"/><Relationship Id="rId458" Type="http://schemas.openxmlformats.org/officeDocument/2006/relationships/image" Target="media/image372.png"/><Relationship Id="rId457" Type="http://schemas.openxmlformats.org/officeDocument/2006/relationships/image" Target="media/image371.png"/><Relationship Id="rId456" Type="http://schemas.openxmlformats.org/officeDocument/2006/relationships/image" Target="media/image370.png"/><Relationship Id="rId455" Type="http://schemas.openxmlformats.org/officeDocument/2006/relationships/image" Target="media/image369.png"/><Relationship Id="rId454" Type="http://schemas.openxmlformats.org/officeDocument/2006/relationships/image" Target="media/image368.png"/><Relationship Id="rId453" Type="http://schemas.openxmlformats.org/officeDocument/2006/relationships/image" Target="media/image367.png"/><Relationship Id="rId452" Type="http://schemas.openxmlformats.org/officeDocument/2006/relationships/image" Target="media/image366.png"/><Relationship Id="rId451" Type="http://schemas.openxmlformats.org/officeDocument/2006/relationships/image" Target="media/image365.png"/><Relationship Id="rId450" Type="http://schemas.openxmlformats.org/officeDocument/2006/relationships/image" Target="media/image364.png"/><Relationship Id="rId45" Type="http://schemas.openxmlformats.org/officeDocument/2006/relationships/header" Target="header18.xml"/><Relationship Id="rId449" Type="http://schemas.openxmlformats.org/officeDocument/2006/relationships/image" Target="media/image363.jpeg"/><Relationship Id="rId448" Type="http://schemas.openxmlformats.org/officeDocument/2006/relationships/image" Target="media/image362.jpeg"/><Relationship Id="rId447" Type="http://schemas.openxmlformats.org/officeDocument/2006/relationships/image" Target="media/image361.png"/><Relationship Id="rId446" Type="http://schemas.openxmlformats.org/officeDocument/2006/relationships/image" Target="media/image360.jpeg"/><Relationship Id="rId445" Type="http://schemas.openxmlformats.org/officeDocument/2006/relationships/image" Target="media/image359.png"/><Relationship Id="rId444" Type="http://schemas.openxmlformats.org/officeDocument/2006/relationships/image" Target="media/image358.png"/><Relationship Id="rId443" Type="http://schemas.openxmlformats.org/officeDocument/2006/relationships/image" Target="media/image357.png"/><Relationship Id="rId442" Type="http://schemas.openxmlformats.org/officeDocument/2006/relationships/header" Target="header86.xml"/><Relationship Id="rId441" Type="http://schemas.openxmlformats.org/officeDocument/2006/relationships/image" Target="media/image356.png"/><Relationship Id="rId440" Type="http://schemas.openxmlformats.org/officeDocument/2006/relationships/image" Target="media/image355.png"/><Relationship Id="rId44" Type="http://schemas.openxmlformats.org/officeDocument/2006/relationships/header" Target="header17.xml"/><Relationship Id="rId439" Type="http://schemas.openxmlformats.org/officeDocument/2006/relationships/image" Target="media/image354.jpeg"/><Relationship Id="rId438" Type="http://schemas.openxmlformats.org/officeDocument/2006/relationships/image" Target="media/image353.jpeg"/><Relationship Id="rId437" Type="http://schemas.openxmlformats.org/officeDocument/2006/relationships/image" Target="media/image352.png"/><Relationship Id="rId436" Type="http://schemas.openxmlformats.org/officeDocument/2006/relationships/image" Target="media/image351.png"/><Relationship Id="rId435" Type="http://schemas.openxmlformats.org/officeDocument/2006/relationships/image" Target="media/image350.png"/><Relationship Id="rId434" Type="http://schemas.openxmlformats.org/officeDocument/2006/relationships/image" Target="media/image349.jpeg"/><Relationship Id="rId433" Type="http://schemas.openxmlformats.org/officeDocument/2006/relationships/image" Target="media/image348.png"/><Relationship Id="rId432" Type="http://schemas.openxmlformats.org/officeDocument/2006/relationships/image" Target="media/image347.png"/><Relationship Id="rId431" Type="http://schemas.openxmlformats.org/officeDocument/2006/relationships/image" Target="media/image346.jpeg"/><Relationship Id="rId430" Type="http://schemas.openxmlformats.org/officeDocument/2006/relationships/image" Target="media/image345.jpeg"/><Relationship Id="rId43" Type="http://schemas.openxmlformats.org/officeDocument/2006/relationships/header" Target="header16.xml"/><Relationship Id="rId429" Type="http://schemas.openxmlformats.org/officeDocument/2006/relationships/image" Target="media/image344.jpeg"/><Relationship Id="rId428" Type="http://schemas.openxmlformats.org/officeDocument/2006/relationships/image" Target="media/image343.png"/><Relationship Id="rId427" Type="http://schemas.openxmlformats.org/officeDocument/2006/relationships/image" Target="media/image342.png"/><Relationship Id="rId426" Type="http://schemas.openxmlformats.org/officeDocument/2006/relationships/image" Target="media/image341.png"/><Relationship Id="rId425" Type="http://schemas.openxmlformats.org/officeDocument/2006/relationships/image" Target="media/image340.png"/><Relationship Id="rId424" Type="http://schemas.openxmlformats.org/officeDocument/2006/relationships/image" Target="media/image339.png"/><Relationship Id="rId423" Type="http://schemas.openxmlformats.org/officeDocument/2006/relationships/image" Target="media/image338.png"/><Relationship Id="rId422" Type="http://schemas.openxmlformats.org/officeDocument/2006/relationships/image" Target="media/image337.png"/><Relationship Id="rId421" Type="http://schemas.openxmlformats.org/officeDocument/2006/relationships/image" Target="media/image336.jpeg"/><Relationship Id="rId420" Type="http://schemas.openxmlformats.org/officeDocument/2006/relationships/image" Target="media/image335.jpeg"/><Relationship Id="rId42" Type="http://schemas.openxmlformats.org/officeDocument/2006/relationships/header" Target="header15.xml"/><Relationship Id="rId419" Type="http://schemas.openxmlformats.org/officeDocument/2006/relationships/image" Target="media/image334.png"/><Relationship Id="rId418" Type="http://schemas.openxmlformats.org/officeDocument/2006/relationships/image" Target="media/image333.png"/><Relationship Id="rId417" Type="http://schemas.openxmlformats.org/officeDocument/2006/relationships/image" Target="media/image332.png"/><Relationship Id="rId416" Type="http://schemas.openxmlformats.org/officeDocument/2006/relationships/image" Target="media/image331.png"/><Relationship Id="rId415" Type="http://schemas.openxmlformats.org/officeDocument/2006/relationships/image" Target="media/image330.png"/><Relationship Id="rId414" Type="http://schemas.openxmlformats.org/officeDocument/2006/relationships/image" Target="media/image329.png"/><Relationship Id="rId413" Type="http://schemas.openxmlformats.org/officeDocument/2006/relationships/header" Target="header85.xml"/><Relationship Id="rId412" Type="http://schemas.openxmlformats.org/officeDocument/2006/relationships/image" Target="media/image328.jpeg"/><Relationship Id="rId411" Type="http://schemas.openxmlformats.org/officeDocument/2006/relationships/image" Target="media/image327.png"/><Relationship Id="rId410" Type="http://schemas.openxmlformats.org/officeDocument/2006/relationships/image" Target="media/image326.png"/><Relationship Id="rId41" Type="http://schemas.openxmlformats.org/officeDocument/2006/relationships/image" Target="media/image27.png"/><Relationship Id="rId409" Type="http://schemas.openxmlformats.org/officeDocument/2006/relationships/image" Target="media/image325.jpeg"/><Relationship Id="rId408" Type="http://schemas.openxmlformats.org/officeDocument/2006/relationships/image" Target="media/image324.jpeg"/><Relationship Id="rId407" Type="http://schemas.openxmlformats.org/officeDocument/2006/relationships/image" Target="media/image323.png"/><Relationship Id="rId406" Type="http://schemas.openxmlformats.org/officeDocument/2006/relationships/image" Target="media/image322.png"/><Relationship Id="rId405" Type="http://schemas.openxmlformats.org/officeDocument/2006/relationships/image" Target="media/image321.png"/><Relationship Id="rId404" Type="http://schemas.openxmlformats.org/officeDocument/2006/relationships/image" Target="media/image320.jpeg"/><Relationship Id="rId403" Type="http://schemas.openxmlformats.org/officeDocument/2006/relationships/image" Target="media/image319.png"/><Relationship Id="rId402" Type="http://schemas.openxmlformats.org/officeDocument/2006/relationships/image" Target="media/image318.png"/><Relationship Id="rId401" Type="http://schemas.openxmlformats.org/officeDocument/2006/relationships/image" Target="media/image317.png"/><Relationship Id="rId400" Type="http://schemas.openxmlformats.org/officeDocument/2006/relationships/image" Target="media/image316.png"/><Relationship Id="rId40" Type="http://schemas.openxmlformats.org/officeDocument/2006/relationships/image" Target="media/image26.png"/><Relationship Id="rId4" Type="http://schemas.openxmlformats.org/officeDocument/2006/relationships/header" Target="header4.xml"/><Relationship Id="rId399" Type="http://schemas.openxmlformats.org/officeDocument/2006/relationships/image" Target="media/image315.jpeg"/><Relationship Id="rId398" Type="http://schemas.openxmlformats.org/officeDocument/2006/relationships/image" Target="media/image314.png"/><Relationship Id="rId397" Type="http://schemas.openxmlformats.org/officeDocument/2006/relationships/image" Target="media/image313.png"/><Relationship Id="rId396" Type="http://schemas.openxmlformats.org/officeDocument/2006/relationships/image" Target="media/image312.png"/><Relationship Id="rId395" Type="http://schemas.openxmlformats.org/officeDocument/2006/relationships/image" Target="media/image311.png"/><Relationship Id="rId394" Type="http://schemas.openxmlformats.org/officeDocument/2006/relationships/header" Target="header84.xml"/><Relationship Id="rId393" Type="http://schemas.openxmlformats.org/officeDocument/2006/relationships/image" Target="media/image310.png"/><Relationship Id="rId392" Type="http://schemas.openxmlformats.org/officeDocument/2006/relationships/image" Target="media/image309.png"/><Relationship Id="rId391" Type="http://schemas.openxmlformats.org/officeDocument/2006/relationships/image" Target="media/image308.png"/><Relationship Id="rId390" Type="http://schemas.openxmlformats.org/officeDocument/2006/relationships/image" Target="media/image307.jpeg"/><Relationship Id="rId39" Type="http://schemas.openxmlformats.org/officeDocument/2006/relationships/image" Target="media/image25.png"/><Relationship Id="rId389" Type="http://schemas.openxmlformats.org/officeDocument/2006/relationships/image" Target="media/image306.png"/><Relationship Id="rId388" Type="http://schemas.openxmlformats.org/officeDocument/2006/relationships/image" Target="media/image305.png"/><Relationship Id="rId387" Type="http://schemas.openxmlformats.org/officeDocument/2006/relationships/image" Target="media/image304.jpeg"/><Relationship Id="rId386" Type="http://schemas.openxmlformats.org/officeDocument/2006/relationships/image" Target="media/image303.png"/><Relationship Id="rId385" Type="http://schemas.openxmlformats.org/officeDocument/2006/relationships/image" Target="media/image302.png"/><Relationship Id="rId384" Type="http://schemas.openxmlformats.org/officeDocument/2006/relationships/image" Target="media/image301.png"/><Relationship Id="rId383" Type="http://schemas.openxmlformats.org/officeDocument/2006/relationships/image" Target="media/image300.png"/><Relationship Id="rId382" Type="http://schemas.openxmlformats.org/officeDocument/2006/relationships/image" Target="media/image299.png"/><Relationship Id="rId381" Type="http://schemas.openxmlformats.org/officeDocument/2006/relationships/image" Target="media/image298.png"/><Relationship Id="rId380" Type="http://schemas.openxmlformats.org/officeDocument/2006/relationships/image" Target="media/image297.png"/><Relationship Id="rId38" Type="http://schemas.openxmlformats.org/officeDocument/2006/relationships/image" Target="media/image24.png"/><Relationship Id="rId379" Type="http://schemas.openxmlformats.org/officeDocument/2006/relationships/image" Target="media/image296.jpeg"/><Relationship Id="rId378" Type="http://schemas.openxmlformats.org/officeDocument/2006/relationships/image" Target="media/image295.png"/><Relationship Id="rId377" Type="http://schemas.openxmlformats.org/officeDocument/2006/relationships/image" Target="media/image294.png"/><Relationship Id="rId376" Type="http://schemas.openxmlformats.org/officeDocument/2006/relationships/image" Target="media/image293.png"/><Relationship Id="rId375" Type="http://schemas.openxmlformats.org/officeDocument/2006/relationships/image" Target="media/image292.png"/><Relationship Id="rId374" Type="http://schemas.openxmlformats.org/officeDocument/2006/relationships/image" Target="media/image291.png"/><Relationship Id="rId373" Type="http://schemas.openxmlformats.org/officeDocument/2006/relationships/image" Target="media/image290.png"/><Relationship Id="rId372" Type="http://schemas.openxmlformats.org/officeDocument/2006/relationships/image" Target="media/image289.jpeg"/><Relationship Id="rId371" Type="http://schemas.openxmlformats.org/officeDocument/2006/relationships/image" Target="media/image288.png"/><Relationship Id="rId370" Type="http://schemas.openxmlformats.org/officeDocument/2006/relationships/image" Target="media/image287.jpeg"/><Relationship Id="rId37" Type="http://schemas.openxmlformats.org/officeDocument/2006/relationships/image" Target="media/image23.png"/><Relationship Id="rId369" Type="http://schemas.openxmlformats.org/officeDocument/2006/relationships/header" Target="header83.xml"/><Relationship Id="rId368" Type="http://schemas.openxmlformats.org/officeDocument/2006/relationships/image" Target="media/image286.png"/><Relationship Id="rId367" Type="http://schemas.openxmlformats.org/officeDocument/2006/relationships/image" Target="media/image285.png"/><Relationship Id="rId366" Type="http://schemas.openxmlformats.org/officeDocument/2006/relationships/image" Target="media/image284.png"/><Relationship Id="rId365" Type="http://schemas.openxmlformats.org/officeDocument/2006/relationships/image" Target="media/image283.jpeg"/><Relationship Id="rId364" Type="http://schemas.openxmlformats.org/officeDocument/2006/relationships/image" Target="media/image282.png"/><Relationship Id="rId363" Type="http://schemas.openxmlformats.org/officeDocument/2006/relationships/image" Target="media/image281.png"/><Relationship Id="rId362" Type="http://schemas.openxmlformats.org/officeDocument/2006/relationships/image" Target="media/image280.jpeg"/><Relationship Id="rId361" Type="http://schemas.openxmlformats.org/officeDocument/2006/relationships/image" Target="media/image279.jpeg"/><Relationship Id="rId360" Type="http://schemas.openxmlformats.org/officeDocument/2006/relationships/image" Target="media/image278.png"/><Relationship Id="rId36" Type="http://schemas.openxmlformats.org/officeDocument/2006/relationships/image" Target="media/image22.png"/><Relationship Id="rId359" Type="http://schemas.openxmlformats.org/officeDocument/2006/relationships/image" Target="media/image277.png"/><Relationship Id="rId358" Type="http://schemas.openxmlformats.org/officeDocument/2006/relationships/image" Target="media/image276.jpeg"/><Relationship Id="rId357" Type="http://schemas.openxmlformats.org/officeDocument/2006/relationships/image" Target="media/image275.png"/><Relationship Id="rId356" Type="http://schemas.openxmlformats.org/officeDocument/2006/relationships/image" Target="media/image274.png"/><Relationship Id="rId355" Type="http://schemas.openxmlformats.org/officeDocument/2006/relationships/image" Target="media/image273.png"/><Relationship Id="rId354" Type="http://schemas.openxmlformats.org/officeDocument/2006/relationships/image" Target="media/image272.png"/><Relationship Id="rId353" Type="http://schemas.openxmlformats.org/officeDocument/2006/relationships/image" Target="media/image271.png"/><Relationship Id="rId352" Type="http://schemas.openxmlformats.org/officeDocument/2006/relationships/image" Target="media/image270.png"/><Relationship Id="rId351" Type="http://schemas.openxmlformats.org/officeDocument/2006/relationships/image" Target="media/image269.jpeg"/><Relationship Id="rId350" Type="http://schemas.openxmlformats.org/officeDocument/2006/relationships/image" Target="media/image268.png"/><Relationship Id="rId35" Type="http://schemas.openxmlformats.org/officeDocument/2006/relationships/image" Target="media/image21.png"/><Relationship Id="rId349" Type="http://schemas.openxmlformats.org/officeDocument/2006/relationships/image" Target="media/image267.png"/><Relationship Id="rId348" Type="http://schemas.openxmlformats.org/officeDocument/2006/relationships/image" Target="media/image266.png"/><Relationship Id="rId347" Type="http://schemas.openxmlformats.org/officeDocument/2006/relationships/image" Target="media/image265.png"/><Relationship Id="rId346" Type="http://schemas.openxmlformats.org/officeDocument/2006/relationships/image" Target="media/image264.png"/><Relationship Id="rId345" Type="http://schemas.openxmlformats.org/officeDocument/2006/relationships/image" Target="media/image263.png"/><Relationship Id="rId344" Type="http://schemas.openxmlformats.org/officeDocument/2006/relationships/image" Target="media/image262.png"/><Relationship Id="rId343" Type="http://schemas.openxmlformats.org/officeDocument/2006/relationships/image" Target="media/image261.png"/><Relationship Id="rId342" Type="http://schemas.openxmlformats.org/officeDocument/2006/relationships/image" Target="media/image260.png"/><Relationship Id="rId341" Type="http://schemas.openxmlformats.org/officeDocument/2006/relationships/image" Target="media/image259.png"/><Relationship Id="rId340" Type="http://schemas.openxmlformats.org/officeDocument/2006/relationships/image" Target="media/image258.png"/><Relationship Id="rId34" Type="http://schemas.openxmlformats.org/officeDocument/2006/relationships/image" Target="media/image20.png"/><Relationship Id="rId339" Type="http://schemas.openxmlformats.org/officeDocument/2006/relationships/image" Target="media/image257.png"/><Relationship Id="rId338" Type="http://schemas.openxmlformats.org/officeDocument/2006/relationships/image" Target="media/image256.png"/><Relationship Id="rId337" Type="http://schemas.openxmlformats.org/officeDocument/2006/relationships/image" Target="media/image255.png"/><Relationship Id="rId336" Type="http://schemas.openxmlformats.org/officeDocument/2006/relationships/image" Target="media/image254.png"/><Relationship Id="rId335" Type="http://schemas.openxmlformats.org/officeDocument/2006/relationships/image" Target="media/image253.png"/><Relationship Id="rId334" Type="http://schemas.openxmlformats.org/officeDocument/2006/relationships/image" Target="media/image252.png"/><Relationship Id="rId333" Type="http://schemas.openxmlformats.org/officeDocument/2006/relationships/header" Target="header82.xml"/><Relationship Id="rId332" Type="http://schemas.openxmlformats.org/officeDocument/2006/relationships/image" Target="media/image251.png"/><Relationship Id="rId331" Type="http://schemas.openxmlformats.org/officeDocument/2006/relationships/image" Target="media/image250.png"/><Relationship Id="rId330" Type="http://schemas.openxmlformats.org/officeDocument/2006/relationships/image" Target="media/image249.png"/><Relationship Id="rId33" Type="http://schemas.openxmlformats.org/officeDocument/2006/relationships/image" Target="media/image19.png"/><Relationship Id="rId329" Type="http://schemas.openxmlformats.org/officeDocument/2006/relationships/image" Target="media/image248.png"/><Relationship Id="rId328" Type="http://schemas.openxmlformats.org/officeDocument/2006/relationships/image" Target="media/image247.png"/><Relationship Id="rId327" Type="http://schemas.openxmlformats.org/officeDocument/2006/relationships/image" Target="media/image246.png"/><Relationship Id="rId326" Type="http://schemas.openxmlformats.org/officeDocument/2006/relationships/image" Target="media/image245.png"/><Relationship Id="rId325" Type="http://schemas.openxmlformats.org/officeDocument/2006/relationships/image" Target="media/image244.png"/><Relationship Id="rId324" Type="http://schemas.openxmlformats.org/officeDocument/2006/relationships/image" Target="media/image243.png"/><Relationship Id="rId323" Type="http://schemas.openxmlformats.org/officeDocument/2006/relationships/image" Target="media/image242.png"/><Relationship Id="rId322" Type="http://schemas.openxmlformats.org/officeDocument/2006/relationships/image" Target="media/image241.png"/><Relationship Id="rId321" Type="http://schemas.openxmlformats.org/officeDocument/2006/relationships/image" Target="media/image240.png"/><Relationship Id="rId320" Type="http://schemas.openxmlformats.org/officeDocument/2006/relationships/image" Target="media/image239.png"/><Relationship Id="rId32" Type="http://schemas.openxmlformats.org/officeDocument/2006/relationships/image" Target="media/image18.png"/><Relationship Id="rId319" Type="http://schemas.openxmlformats.org/officeDocument/2006/relationships/image" Target="media/image238.png"/><Relationship Id="rId318" Type="http://schemas.openxmlformats.org/officeDocument/2006/relationships/image" Target="media/image237.png"/><Relationship Id="rId317" Type="http://schemas.openxmlformats.org/officeDocument/2006/relationships/image" Target="media/image236.png"/><Relationship Id="rId316" Type="http://schemas.openxmlformats.org/officeDocument/2006/relationships/image" Target="media/image235.png"/><Relationship Id="rId315" Type="http://schemas.openxmlformats.org/officeDocument/2006/relationships/image" Target="media/image234.png"/><Relationship Id="rId314" Type="http://schemas.openxmlformats.org/officeDocument/2006/relationships/image" Target="media/image233.png"/><Relationship Id="rId313" Type="http://schemas.openxmlformats.org/officeDocument/2006/relationships/header" Target="header81.xml"/><Relationship Id="rId312" Type="http://schemas.openxmlformats.org/officeDocument/2006/relationships/header" Target="header80.xml"/><Relationship Id="rId311" Type="http://schemas.openxmlformats.org/officeDocument/2006/relationships/header" Target="header79.xml"/><Relationship Id="rId310" Type="http://schemas.openxmlformats.org/officeDocument/2006/relationships/header" Target="header78.xml"/><Relationship Id="rId31" Type="http://schemas.openxmlformats.org/officeDocument/2006/relationships/image" Target="media/image17.png"/><Relationship Id="rId309" Type="http://schemas.openxmlformats.org/officeDocument/2006/relationships/header" Target="header77.xml"/><Relationship Id="rId308" Type="http://schemas.openxmlformats.org/officeDocument/2006/relationships/header" Target="header76.xml"/><Relationship Id="rId307" Type="http://schemas.openxmlformats.org/officeDocument/2006/relationships/header" Target="header75.xml"/><Relationship Id="rId306" Type="http://schemas.openxmlformats.org/officeDocument/2006/relationships/header" Target="header74.xml"/><Relationship Id="rId305" Type="http://schemas.openxmlformats.org/officeDocument/2006/relationships/header" Target="header73.xml"/><Relationship Id="rId304" Type="http://schemas.openxmlformats.org/officeDocument/2006/relationships/header" Target="header72.xml"/><Relationship Id="rId303" Type="http://schemas.openxmlformats.org/officeDocument/2006/relationships/header" Target="header71.xml"/><Relationship Id="rId302" Type="http://schemas.openxmlformats.org/officeDocument/2006/relationships/header" Target="header70.xml"/><Relationship Id="rId301" Type="http://schemas.openxmlformats.org/officeDocument/2006/relationships/header" Target="header69.xml"/><Relationship Id="rId300" Type="http://schemas.openxmlformats.org/officeDocument/2006/relationships/image" Target="media/image232.png"/><Relationship Id="rId30" Type="http://schemas.openxmlformats.org/officeDocument/2006/relationships/image" Target="media/image16.png"/><Relationship Id="rId3" Type="http://schemas.openxmlformats.org/officeDocument/2006/relationships/header" Target="header3.xml"/><Relationship Id="rId299" Type="http://schemas.openxmlformats.org/officeDocument/2006/relationships/image" Target="media/image231.png"/><Relationship Id="rId298" Type="http://schemas.openxmlformats.org/officeDocument/2006/relationships/image" Target="media/image230.png"/><Relationship Id="rId297" Type="http://schemas.openxmlformats.org/officeDocument/2006/relationships/image" Target="media/image229.png"/><Relationship Id="rId296" Type="http://schemas.openxmlformats.org/officeDocument/2006/relationships/image" Target="media/image228.png"/><Relationship Id="rId295" Type="http://schemas.openxmlformats.org/officeDocument/2006/relationships/image" Target="media/image227.png"/><Relationship Id="rId294" Type="http://schemas.openxmlformats.org/officeDocument/2006/relationships/image" Target="media/image226.png"/><Relationship Id="rId293" Type="http://schemas.openxmlformats.org/officeDocument/2006/relationships/image" Target="media/image225.png"/><Relationship Id="rId292" Type="http://schemas.openxmlformats.org/officeDocument/2006/relationships/image" Target="media/image224.png"/><Relationship Id="rId291" Type="http://schemas.openxmlformats.org/officeDocument/2006/relationships/image" Target="media/image223.png"/><Relationship Id="rId290" Type="http://schemas.openxmlformats.org/officeDocument/2006/relationships/image" Target="media/image222.png"/><Relationship Id="rId29" Type="http://schemas.openxmlformats.org/officeDocument/2006/relationships/image" Target="media/image15.jpeg"/><Relationship Id="rId289" Type="http://schemas.openxmlformats.org/officeDocument/2006/relationships/image" Target="media/image221.png"/><Relationship Id="rId288" Type="http://schemas.openxmlformats.org/officeDocument/2006/relationships/image" Target="media/image220.png"/><Relationship Id="rId287" Type="http://schemas.openxmlformats.org/officeDocument/2006/relationships/image" Target="media/image219.png"/><Relationship Id="rId286" Type="http://schemas.openxmlformats.org/officeDocument/2006/relationships/header" Target="header68.xml"/><Relationship Id="rId285" Type="http://schemas.openxmlformats.org/officeDocument/2006/relationships/header" Target="header67.xml"/><Relationship Id="rId284" Type="http://schemas.openxmlformats.org/officeDocument/2006/relationships/header" Target="header66.xml"/><Relationship Id="rId283" Type="http://schemas.openxmlformats.org/officeDocument/2006/relationships/header" Target="header65.xml"/><Relationship Id="rId282" Type="http://schemas.openxmlformats.org/officeDocument/2006/relationships/image" Target="media/image218.png"/><Relationship Id="rId281" Type="http://schemas.openxmlformats.org/officeDocument/2006/relationships/image" Target="media/image217.jpeg"/><Relationship Id="rId280" Type="http://schemas.openxmlformats.org/officeDocument/2006/relationships/image" Target="media/image216.png"/><Relationship Id="rId28" Type="http://schemas.openxmlformats.org/officeDocument/2006/relationships/image" Target="media/image14.png"/><Relationship Id="rId279" Type="http://schemas.openxmlformats.org/officeDocument/2006/relationships/image" Target="media/image215.png"/><Relationship Id="rId278" Type="http://schemas.openxmlformats.org/officeDocument/2006/relationships/image" Target="media/image214.png"/><Relationship Id="rId277" Type="http://schemas.openxmlformats.org/officeDocument/2006/relationships/image" Target="media/image213.png"/><Relationship Id="rId276" Type="http://schemas.openxmlformats.org/officeDocument/2006/relationships/image" Target="media/image212.png"/><Relationship Id="rId275" Type="http://schemas.openxmlformats.org/officeDocument/2006/relationships/image" Target="media/image211.png"/><Relationship Id="rId274" Type="http://schemas.openxmlformats.org/officeDocument/2006/relationships/image" Target="media/image210.png"/><Relationship Id="rId273" Type="http://schemas.openxmlformats.org/officeDocument/2006/relationships/image" Target="media/image209.png"/><Relationship Id="rId272" Type="http://schemas.openxmlformats.org/officeDocument/2006/relationships/image" Target="media/image208.jpeg"/><Relationship Id="rId271" Type="http://schemas.openxmlformats.org/officeDocument/2006/relationships/image" Target="media/image207.png"/><Relationship Id="rId270" Type="http://schemas.openxmlformats.org/officeDocument/2006/relationships/image" Target="media/image206.png"/><Relationship Id="rId27" Type="http://schemas.openxmlformats.org/officeDocument/2006/relationships/image" Target="media/image13.png"/><Relationship Id="rId269" Type="http://schemas.openxmlformats.org/officeDocument/2006/relationships/image" Target="media/image205.jpeg"/><Relationship Id="rId268" Type="http://schemas.openxmlformats.org/officeDocument/2006/relationships/image" Target="media/image204.png"/><Relationship Id="rId267" Type="http://schemas.openxmlformats.org/officeDocument/2006/relationships/image" Target="media/image203.png"/><Relationship Id="rId266" Type="http://schemas.openxmlformats.org/officeDocument/2006/relationships/image" Target="media/image202.png"/><Relationship Id="rId265" Type="http://schemas.openxmlformats.org/officeDocument/2006/relationships/image" Target="media/image201.jpeg"/><Relationship Id="rId264" Type="http://schemas.openxmlformats.org/officeDocument/2006/relationships/image" Target="media/image200.jpeg"/><Relationship Id="rId263" Type="http://schemas.openxmlformats.org/officeDocument/2006/relationships/image" Target="media/image199.png"/><Relationship Id="rId262" Type="http://schemas.openxmlformats.org/officeDocument/2006/relationships/image" Target="media/image198.png"/><Relationship Id="rId261" Type="http://schemas.openxmlformats.org/officeDocument/2006/relationships/image" Target="media/image197.png"/><Relationship Id="rId260" Type="http://schemas.openxmlformats.org/officeDocument/2006/relationships/image" Target="media/image196.png"/><Relationship Id="rId26" Type="http://schemas.openxmlformats.org/officeDocument/2006/relationships/image" Target="media/image12.jpeg"/><Relationship Id="rId259" Type="http://schemas.openxmlformats.org/officeDocument/2006/relationships/image" Target="media/image195.png"/><Relationship Id="rId258" Type="http://schemas.openxmlformats.org/officeDocument/2006/relationships/image" Target="media/image194.jpeg"/><Relationship Id="rId257" Type="http://schemas.openxmlformats.org/officeDocument/2006/relationships/header" Target="header64.xml"/><Relationship Id="rId256" Type="http://schemas.openxmlformats.org/officeDocument/2006/relationships/header" Target="header63.xml"/><Relationship Id="rId255" Type="http://schemas.openxmlformats.org/officeDocument/2006/relationships/header" Target="header62.xml"/><Relationship Id="rId254" Type="http://schemas.openxmlformats.org/officeDocument/2006/relationships/image" Target="media/image193.jpeg"/><Relationship Id="rId253" Type="http://schemas.openxmlformats.org/officeDocument/2006/relationships/header" Target="header61.xml"/><Relationship Id="rId252" Type="http://schemas.openxmlformats.org/officeDocument/2006/relationships/header" Target="header60.xml"/><Relationship Id="rId251" Type="http://schemas.openxmlformats.org/officeDocument/2006/relationships/image" Target="media/image192.png"/><Relationship Id="rId250" Type="http://schemas.openxmlformats.org/officeDocument/2006/relationships/image" Target="media/image191.png"/><Relationship Id="rId25" Type="http://schemas.openxmlformats.org/officeDocument/2006/relationships/image" Target="media/image11.jpeg"/><Relationship Id="rId249" Type="http://schemas.openxmlformats.org/officeDocument/2006/relationships/image" Target="media/image190.png"/><Relationship Id="rId248" Type="http://schemas.openxmlformats.org/officeDocument/2006/relationships/image" Target="media/image189.jpeg"/><Relationship Id="rId247" Type="http://schemas.openxmlformats.org/officeDocument/2006/relationships/image" Target="media/image188.png"/><Relationship Id="rId246" Type="http://schemas.openxmlformats.org/officeDocument/2006/relationships/image" Target="media/image187.png"/><Relationship Id="rId245" Type="http://schemas.openxmlformats.org/officeDocument/2006/relationships/image" Target="media/image186.png"/><Relationship Id="rId244" Type="http://schemas.openxmlformats.org/officeDocument/2006/relationships/image" Target="media/image185.png"/><Relationship Id="rId243" Type="http://schemas.openxmlformats.org/officeDocument/2006/relationships/image" Target="media/image184.png"/><Relationship Id="rId242" Type="http://schemas.openxmlformats.org/officeDocument/2006/relationships/image" Target="media/image183.png"/><Relationship Id="rId241" Type="http://schemas.openxmlformats.org/officeDocument/2006/relationships/image" Target="media/image182.png"/><Relationship Id="rId240" Type="http://schemas.openxmlformats.org/officeDocument/2006/relationships/image" Target="media/image181.jpeg"/><Relationship Id="rId24" Type="http://schemas.openxmlformats.org/officeDocument/2006/relationships/image" Target="media/image10.png"/><Relationship Id="rId239" Type="http://schemas.openxmlformats.org/officeDocument/2006/relationships/image" Target="media/image180.jpeg"/><Relationship Id="rId238" Type="http://schemas.openxmlformats.org/officeDocument/2006/relationships/image" Target="media/image179.png"/><Relationship Id="rId237" Type="http://schemas.openxmlformats.org/officeDocument/2006/relationships/image" Target="media/image178.png"/><Relationship Id="rId236" Type="http://schemas.openxmlformats.org/officeDocument/2006/relationships/header" Target="header59.xml"/><Relationship Id="rId235" Type="http://schemas.openxmlformats.org/officeDocument/2006/relationships/header" Target="header58.xml"/><Relationship Id="rId234" Type="http://schemas.openxmlformats.org/officeDocument/2006/relationships/image" Target="media/image177.png"/><Relationship Id="rId233" Type="http://schemas.openxmlformats.org/officeDocument/2006/relationships/image" Target="media/image176.png"/><Relationship Id="rId232" Type="http://schemas.openxmlformats.org/officeDocument/2006/relationships/image" Target="media/image175.png"/><Relationship Id="rId231" Type="http://schemas.openxmlformats.org/officeDocument/2006/relationships/image" Target="media/image174.png"/><Relationship Id="rId230" Type="http://schemas.openxmlformats.org/officeDocument/2006/relationships/image" Target="media/image173.png"/><Relationship Id="rId23" Type="http://schemas.openxmlformats.org/officeDocument/2006/relationships/image" Target="media/image9.jpeg"/><Relationship Id="rId229" Type="http://schemas.openxmlformats.org/officeDocument/2006/relationships/image" Target="media/image172.png"/><Relationship Id="rId228" Type="http://schemas.openxmlformats.org/officeDocument/2006/relationships/image" Target="media/image171.png"/><Relationship Id="rId227" Type="http://schemas.openxmlformats.org/officeDocument/2006/relationships/image" Target="media/image170.jpeg"/><Relationship Id="rId226" Type="http://schemas.openxmlformats.org/officeDocument/2006/relationships/image" Target="media/image169.png"/><Relationship Id="rId225" Type="http://schemas.openxmlformats.org/officeDocument/2006/relationships/image" Target="media/image168.jpeg"/><Relationship Id="rId224" Type="http://schemas.openxmlformats.org/officeDocument/2006/relationships/image" Target="media/image167.png"/><Relationship Id="rId223" Type="http://schemas.openxmlformats.org/officeDocument/2006/relationships/image" Target="media/image166.jpeg"/><Relationship Id="rId222" Type="http://schemas.openxmlformats.org/officeDocument/2006/relationships/image" Target="media/image165.jpeg"/><Relationship Id="rId221" Type="http://schemas.openxmlformats.org/officeDocument/2006/relationships/image" Target="media/image164.png"/><Relationship Id="rId220" Type="http://schemas.openxmlformats.org/officeDocument/2006/relationships/image" Target="media/image163.png"/><Relationship Id="rId22" Type="http://schemas.openxmlformats.org/officeDocument/2006/relationships/image" Target="media/image8.png"/><Relationship Id="rId219" Type="http://schemas.openxmlformats.org/officeDocument/2006/relationships/image" Target="media/image162.jpeg"/><Relationship Id="rId218" Type="http://schemas.openxmlformats.org/officeDocument/2006/relationships/image" Target="media/image161.png"/><Relationship Id="rId217" Type="http://schemas.openxmlformats.org/officeDocument/2006/relationships/image" Target="media/image160.png"/><Relationship Id="rId216" Type="http://schemas.openxmlformats.org/officeDocument/2006/relationships/image" Target="media/image159.png"/><Relationship Id="rId215" Type="http://schemas.openxmlformats.org/officeDocument/2006/relationships/image" Target="media/image158.png"/><Relationship Id="rId214" Type="http://schemas.openxmlformats.org/officeDocument/2006/relationships/image" Target="media/image157.png"/><Relationship Id="rId213" Type="http://schemas.openxmlformats.org/officeDocument/2006/relationships/image" Target="media/image156.jpeg"/><Relationship Id="rId212" Type="http://schemas.openxmlformats.org/officeDocument/2006/relationships/header" Target="header57.xml"/><Relationship Id="rId211" Type="http://schemas.openxmlformats.org/officeDocument/2006/relationships/header" Target="header56.xml"/><Relationship Id="rId210" Type="http://schemas.openxmlformats.org/officeDocument/2006/relationships/header" Target="header55.xml"/><Relationship Id="rId21" Type="http://schemas.openxmlformats.org/officeDocument/2006/relationships/image" Target="media/image7.png"/><Relationship Id="rId209" Type="http://schemas.openxmlformats.org/officeDocument/2006/relationships/header" Target="header54.xml"/><Relationship Id="rId208" Type="http://schemas.openxmlformats.org/officeDocument/2006/relationships/header" Target="header53.xml"/><Relationship Id="rId207" Type="http://schemas.openxmlformats.org/officeDocument/2006/relationships/header" Target="header52.xml"/><Relationship Id="rId206" Type="http://schemas.openxmlformats.org/officeDocument/2006/relationships/image" Target="media/image155.png"/><Relationship Id="rId205" Type="http://schemas.openxmlformats.org/officeDocument/2006/relationships/image" Target="media/image154.png"/><Relationship Id="rId204" Type="http://schemas.openxmlformats.org/officeDocument/2006/relationships/image" Target="media/image153.png"/><Relationship Id="rId203" Type="http://schemas.openxmlformats.org/officeDocument/2006/relationships/image" Target="media/image152.png"/><Relationship Id="rId202" Type="http://schemas.openxmlformats.org/officeDocument/2006/relationships/image" Target="media/image151.png"/><Relationship Id="rId201" Type="http://schemas.openxmlformats.org/officeDocument/2006/relationships/image" Target="media/image150.png"/><Relationship Id="rId200" Type="http://schemas.openxmlformats.org/officeDocument/2006/relationships/image" Target="media/image149.png"/><Relationship Id="rId20" Type="http://schemas.openxmlformats.org/officeDocument/2006/relationships/image" Target="media/image6.png"/><Relationship Id="rId2" Type="http://schemas.openxmlformats.org/officeDocument/2006/relationships/header" Target="header2.xml"/><Relationship Id="rId199" Type="http://schemas.openxmlformats.org/officeDocument/2006/relationships/image" Target="media/image148.png"/><Relationship Id="rId198" Type="http://schemas.openxmlformats.org/officeDocument/2006/relationships/image" Target="media/image147.png"/><Relationship Id="rId197" Type="http://schemas.openxmlformats.org/officeDocument/2006/relationships/image" Target="media/image146.png"/><Relationship Id="rId196" Type="http://schemas.openxmlformats.org/officeDocument/2006/relationships/image" Target="media/image145.png"/><Relationship Id="rId195" Type="http://schemas.openxmlformats.org/officeDocument/2006/relationships/image" Target="media/image144.png"/><Relationship Id="rId194" Type="http://schemas.openxmlformats.org/officeDocument/2006/relationships/image" Target="media/image143.png"/><Relationship Id="rId193" Type="http://schemas.openxmlformats.org/officeDocument/2006/relationships/image" Target="media/image142.png"/><Relationship Id="rId192" Type="http://schemas.openxmlformats.org/officeDocument/2006/relationships/image" Target="media/image141.png"/><Relationship Id="rId191" Type="http://schemas.openxmlformats.org/officeDocument/2006/relationships/image" Target="media/image140.png"/><Relationship Id="rId190" Type="http://schemas.openxmlformats.org/officeDocument/2006/relationships/image" Target="media/image139.png"/><Relationship Id="rId19" Type="http://schemas.openxmlformats.org/officeDocument/2006/relationships/image" Target="media/image5.png"/><Relationship Id="rId189" Type="http://schemas.openxmlformats.org/officeDocument/2006/relationships/header" Target="header51.xml"/><Relationship Id="rId188" Type="http://schemas.openxmlformats.org/officeDocument/2006/relationships/image" Target="media/image138.png"/><Relationship Id="rId187" Type="http://schemas.openxmlformats.org/officeDocument/2006/relationships/image" Target="media/image137.png"/><Relationship Id="rId186" Type="http://schemas.openxmlformats.org/officeDocument/2006/relationships/image" Target="media/image136.png"/><Relationship Id="rId185" Type="http://schemas.openxmlformats.org/officeDocument/2006/relationships/image" Target="media/image135.png"/><Relationship Id="rId184" Type="http://schemas.openxmlformats.org/officeDocument/2006/relationships/image" Target="media/image134.png"/><Relationship Id="rId183" Type="http://schemas.openxmlformats.org/officeDocument/2006/relationships/image" Target="media/image133.png"/><Relationship Id="rId182" Type="http://schemas.openxmlformats.org/officeDocument/2006/relationships/image" Target="media/image132.png"/><Relationship Id="rId181" Type="http://schemas.openxmlformats.org/officeDocument/2006/relationships/image" Target="media/image131.png"/><Relationship Id="rId180" Type="http://schemas.openxmlformats.org/officeDocument/2006/relationships/image" Target="media/image130.png"/><Relationship Id="rId18" Type="http://schemas.openxmlformats.org/officeDocument/2006/relationships/image" Target="media/image4.png"/><Relationship Id="rId179" Type="http://schemas.openxmlformats.org/officeDocument/2006/relationships/image" Target="media/image129.png"/><Relationship Id="rId178" Type="http://schemas.openxmlformats.org/officeDocument/2006/relationships/image" Target="media/image128.png"/><Relationship Id="rId177" Type="http://schemas.openxmlformats.org/officeDocument/2006/relationships/image" Target="media/image127.png"/><Relationship Id="rId176" Type="http://schemas.openxmlformats.org/officeDocument/2006/relationships/image" Target="media/image126.png"/><Relationship Id="rId175" Type="http://schemas.openxmlformats.org/officeDocument/2006/relationships/image" Target="media/image125.png"/><Relationship Id="rId174" Type="http://schemas.openxmlformats.org/officeDocument/2006/relationships/image" Target="media/image124.png"/><Relationship Id="rId173" Type="http://schemas.openxmlformats.org/officeDocument/2006/relationships/image" Target="media/image123.png"/><Relationship Id="rId172" Type="http://schemas.openxmlformats.org/officeDocument/2006/relationships/image" Target="media/image122.png"/><Relationship Id="rId171" Type="http://schemas.openxmlformats.org/officeDocument/2006/relationships/image" Target="media/image121.png"/><Relationship Id="rId170" Type="http://schemas.openxmlformats.org/officeDocument/2006/relationships/header" Target="header50.xml"/><Relationship Id="rId17" Type="http://schemas.openxmlformats.org/officeDocument/2006/relationships/image" Target="media/image3.png"/><Relationship Id="rId169" Type="http://schemas.openxmlformats.org/officeDocument/2006/relationships/image" Target="media/image120.png"/><Relationship Id="rId168" Type="http://schemas.openxmlformats.org/officeDocument/2006/relationships/image" Target="media/image119.png"/><Relationship Id="rId167" Type="http://schemas.openxmlformats.org/officeDocument/2006/relationships/image" Target="media/image118.png"/><Relationship Id="rId166" Type="http://schemas.openxmlformats.org/officeDocument/2006/relationships/image" Target="media/image117.png"/><Relationship Id="rId165" Type="http://schemas.openxmlformats.org/officeDocument/2006/relationships/image" Target="media/image116.png"/><Relationship Id="rId164" Type="http://schemas.openxmlformats.org/officeDocument/2006/relationships/image" Target="media/image115.png"/><Relationship Id="rId163" Type="http://schemas.openxmlformats.org/officeDocument/2006/relationships/image" Target="media/image114.png"/><Relationship Id="rId162" Type="http://schemas.openxmlformats.org/officeDocument/2006/relationships/image" Target="media/image113.png"/><Relationship Id="rId161" Type="http://schemas.openxmlformats.org/officeDocument/2006/relationships/image" Target="media/image112.png"/><Relationship Id="rId160" Type="http://schemas.openxmlformats.org/officeDocument/2006/relationships/image" Target="media/image111.png"/><Relationship Id="rId16" Type="http://schemas.openxmlformats.org/officeDocument/2006/relationships/image" Target="media/image2.png"/><Relationship Id="rId159" Type="http://schemas.openxmlformats.org/officeDocument/2006/relationships/image" Target="media/image110.png"/><Relationship Id="rId158" Type="http://schemas.openxmlformats.org/officeDocument/2006/relationships/image" Target="media/image109.jpeg"/><Relationship Id="rId157" Type="http://schemas.openxmlformats.org/officeDocument/2006/relationships/image" Target="media/image108.png"/><Relationship Id="rId156" Type="http://schemas.openxmlformats.org/officeDocument/2006/relationships/image" Target="media/image107.png"/><Relationship Id="rId155" Type="http://schemas.openxmlformats.org/officeDocument/2006/relationships/image" Target="media/image106.png"/><Relationship Id="rId154" Type="http://schemas.openxmlformats.org/officeDocument/2006/relationships/image" Target="media/image105.jpeg"/><Relationship Id="rId153" Type="http://schemas.openxmlformats.org/officeDocument/2006/relationships/image" Target="media/image104.png"/><Relationship Id="rId152" Type="http://schemas.openxmlformats.org/officeDocument/2006/relationships/image" Target="media/image103.png"/><Relationship Id="rId151" Type="http://schemas.openxmlformats.org/officeDocument/2006/relationships/image" Target="media/image102.png"/><Relationship Id="rId150" Type="http://schemas.openxmlformats.org/officeDocument/2006/relationships/image" Target="media/image101.png"/><Relationship Id="rId15" Type="http://schemas.openxmlformats.org/officeDocument/2006/relationships/image" Target="media/image1.png"/><Relationship Id="rId149" Type="http://schemas.openxmlformats.org/officeDocument/2006/relationships/image" Target="media/image100.png"/><Relationship Id="rId148" Type="http://schemas.openxmlformats.org/officeDocument/2006/relationships/image" Target="media/image99.png"/><Relationship Id="rId147" Type="http://schemas.openxmlformats.org/officeDocument/2006/relationships/image" Target="media/image98.png"/><Relationship Id="rId146" Type="http://schemas.openxmlformats.org/officeDocument/2006/relationships/image" Target="media/image97.png"/><Relationship Id="rId145" Type="http://schemas.openxmlformats.org/officeDocument/2006/relationships/image" Target="media/image96.png"/><Relationship Id="rId144" Type="http://schemas.openxmlformats.org/officeDocument/2006/relationships/image" Target="media/image95.png"/><Relationship Id="rId143" Type="http://schemas.openxmlformats.org/officeDocument/2006/relationships/image" Target="media/image94.png"/><Relationship Id="rId142" Type="http://schemas.openxmlformats.org/officeDocument/2006/relationships/image" Target="media/image93.png"/><Relationship Id="rId141" Type="http://schemas.openxmlformats.org/officeDocument/2006/relationships/image" Target="media/image92.png"/><Relationship Id="rId140" Type="http://schemas.openxmlformats.org/officeDocument/2006/relationships/image" Target="media/image91.png"/><Relationship Id="rId14" Type="http://schemas.openxmlformats.org/officeDocument/2006/relationships/header" Target="header14.xml"/><Relationship Id="rId139" Type="http://schemas.openxmlformats.org/officeDocument/2006/relationships/image" Target="media/image90.jpeg"/><Relationship Id="rId138" Type="http://schemas.openxmlformats.org/officeDocument/2006/relationships/header" Target="header49.xml"/><Relationship Id="rId137" Type="http://schemas.openxmlformats.org/officeDocument/2006/relationships/image" Target="media/image89.png"/><Relationship Id="rId136" Type="http://schemas.openxmlformats.org/officeDocument/2006/relationships/image" Target="media/image88.png"/><Relationship Id="rId135" Type="http://schemas.openxmlformats.org/officeDocument/2006/relationships/image" Target="media/image87.png"/><Relationship Id="rId134" Type="http://schemas.openxmlformats.org/officeDocument/2006/relationships/image" Target="media/image86.png"/><Relationship Id="rId133" Type="http://schemas.openxmlformats.org/officeDocument/2006/relationships/image" Target="media/image85.png"/><Relationship Id="rId132" Type="http://schemas.openxmlformats.org/officeDocument/2006/relationships/image" Target="media/image84.png"/><Relationship Id="rId131" Type="http://schemas.openxmlformats.org/officeDocument/2006/relationships/image" Target="media/image83.png"/><Relationship Id="rId130" Type="http://schemas.openxmlformats.org/officeDocument/2006/relationships/image" Target="media/image82.png"/><Relationship Id="rId13" Type="http://schemas.openxmlformats.org/officeDocument/2006/relationships/header" Target="header13.xml"/><Relationship Id="rId129" Type="http://schemas.openxmlformats.org/officeDocument/2006/relationships/image" Target="media/image81.png"/><Relationship Id="rId128" Type="http://schemas.openxmlformats.org/officeDocument/2006/relationships/image" Target="media/image80.png"/><Relationship Id="rId127" Type="http://schemas.openxmlformats.org/officeDocument/2006/relationships/image" Target="media/image79.png"/><Relationship Id="rId126" Type="http://schemas.openxmlformats.org/officeDocument/2006/relationships/image" Target="media/image78.png"/><Relationship Id="rId125" Type="http://schemas.openxmlformats.org/officeDocument/2006/relationships/header" Target="header48.xml"/><Relationship Id="rId124" Type="http://schemas.openxmlformats.org/officeDocument/2006/relationships/header" Target="header47.xml"/><Relationship Id="rId123" Type="http://schemas.openxmlformats.org/officeDocument/2006/relationships/header" Target="header46.xml"/><Relationship Id="rId122" Type="http://schemas.openxmlformats.org/officeDocument/2006/relationships/header" Target="header45.xml"/><Relationship Id="rId121" Type="http://schemas.openxmlformats.org/officeDocument/2006/relationships/header" Target="header44.xml"/><Relationship Id="rId120" Type="http://schemas.openxmlformats.org/officeDocument/2006/relationships/header" Target="header43.xml"/><Relationship Id="rId12" Type="http://schemas.openxmlformats.org/officeDocument/2006/relationships/header" Target="header12.xml"/><Relationship Id="rId119" Type="http://schemas.openxmlformats.org/officeDocument/2006/relationships/header" Target="header42.xml"/><Relationship Id="rId118" Type="http://schemas.openxmlformats.org/officeDocument/2006/relationships/header" Target="header41.xml"/><Relationship Id="rId117" Type="http://schemas.openxmlformats.org/officeDocument/2006/relationships/header" Target="header40.xml"/><Relationship Id="rId116" Type="http://schemas.openxmlformats.org/officeDocument/2006/relationships/header" Target="header39.xml"/><Relationship Id="rId115" Type="http://schemas.openxmlformats.org/officeDocument/2006/relationships/header" Target="header38.xml"/><Relationship Id="rId114" Type="http://schemas.openxmlformats.org/officeDocument/2006/relationships/image" Target="media/image77.png"/><Relationship Id="rId113" Type="http://schemas.openxmlformats.org/officeDocument/2006/relationships/image" Target="media/image76.png"/><Relationship Id="rId112" Type="http://schemas.openxmlformats.org/officeDocument/2006/relationships/image" Target="media/image75.png"/><Relationship Id="rId111" Type="http://schemas.openxmlformats.org/officeDocument/2006/relationships/image" Target="media/image74.png"/><Relationship Id="rId110" Type="http://schemas.openxmlformats.org/officeDocument/2006/relationships/image" Target="media/image73.png"/><Relationship Id="rId11" Type="http://schemas.openxmlformats.org/officeDocument/2006/relationships/header" Target="header11.xml"/><Relationship Id="rId109" Type="http://schemas.openxmlformats.org/officeDocument/2006/relationships/image" Target="media/image72.png"/><Relationship Id="rId108" Type="http://schemas.openxmlformats.org/officeDocument/2006/relationships/image" Target="media/image71.png"/><Relationship Id="rId107" Type="http://schemas.openxmlformats.org/officeDocument/2006/relationships/header" Target="header37.xml"/><Relationship Id="rId106" Type="http://schemas.openxmlformats.org/officeDocument/2006/relationships/header" Target="header36.xml"/><Relationship Id="rId105" Type="http://schemas.openxmlformats.org/officeDocument/2006/relationships/header" Target="header35.xml"/><Relationship Id="rId104" Type="http://schemas.openxmlformats.org/officeDocument/2006/relationships/image" Target="media/image70.png"/><Relationship Id="rId103" Type="http://schemas.openxmlformats.org/officeDocument/2006/relationships/image" Target="media/image69.png"/><Relationship Id="rId102" Type="http://schemas.openxmlformats.org/officeDocument/2006/relationships/image" Target="media/image68.png"/><Relationship Id="rId101" Type="http://schemas.openxmlformats.org/officeDocument/2006/relationships/image" Target="media/image67.png"/><Relationship Id="rId100" Type="http://schemas.openxmlformats.org/officeDocument/2006/relationships/image" Target="media/image66.png"/><Relationship Id="rId10" Type="http://schemas.openxmlformats.org/officeDocument/2006/relationships/header" Target="header10.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2024-03-15T14:27:21</vt:filetime>
  </property>
</Properties>
</file>